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36" w:rsidRPr="00CD134F" w:rsidRDefault="00A17136" w:rsidP="00CD134F">
      <w:pPr>
        <w:spacing w:line="480" w:lineRule="exact"/>
        <w:jc w:val="center"/>
        <w:rPr>
          <w:b/>
          <w:sz w:val="36"/>
          <w:szCs w:val="36"/>
        </w:rPr>
      </w:pPr>
      <w:r w:rsidRPr="00CD134F">
        <w:rPr>
          <w:rFonts w:hint="eastAsia"/>
          <w:b/>
          <w:sz w:val="36"/>
          <w:szCs w:val="36"/>
        </w:rPr>
        <w:t>常州市新北区奔牛初级中学开展义务教育学校违规办学问题专项整治实施方案</w:t>
      </w:r>
    </w:p>
    <w:p w:rsidR="00D319DD" w:rsidRPr="00E20C4F" w:rsidRDefault="00BA3437" w:rsidP="00E20C4F">
      <w:pPr>
        <w:pStyle w:val="a3"/>
        <w:spacing w:line="380" w:lineRule="exact"/>
        <w:ind w:firstLineChars="200" w:firstLine="560"/>
        <w:rPr>
          <w:rFonts w:cs="Times New Roman"/>
          <w:sz w:val="28"/>
          <w:szCs w:val="28"/>
        </w:rPr>
      </w:pPr>
      <w:r w:rsidRPr="00E20C4F">
        <w:rPr>
          <w:rFonts w:cs="Times New Roman" w:hint="eastAsia"/>
          <w:sz w:val="28"/>
          <w:szCs w:val="28"/>
        </w:rPr>
        <w:t>为积极</w:t>
      </w:r>
      <w:proofErr w:type="gramStart"/>
      <w:r w:rsidRPr="00E20C4F">
        <w:rPr>
          <w:rFonts w:cs="Times New Roman" w:hint="eastAsia"/>
          <w:sz w:val="28"/>
          <w:szCs w:val="28"/>
        </w:rPr>
        <w:t>践行</w:t>
      </w:r>
      <w:proofErr w:type="gramEnd"/>
      <w:r w:rsidRPr="00E20C4F">
        <w:rPr>
          <w:rFonts w:cs="Times New Roman" w:hint="eastAsia"/>
          <w:sz w:val="28"/>
          <w:szCs w:val="28"/>
        </w:rPr>
        <w:t>以人民为中心的发展思想，持续开展以集中整治义务教育学校违规办学行为为重点的教育领域人民群众反映强烈突出问题专项治理活动，根据省教育厅《义务教育学校违规办学行为问题专项整治实施方案》及《新北区关于开展义务教育学校违规办学问题专项整治实施方案》的要求，</w:t>
      </w:r>
      <w:r w:rsidR="00E16FD5" w:rsidRPr="00E20C4F">
        <w:rPr>
          <w:rFonts w:cs="Times New Roman" w:hint="eastAsia"/>
          <w:sz w:val="28"/>
          <w:szCs w:val="28"/>
        </w:rPr>
        <w:t>制定本工作方案。</w:t>
      </w:r>
    </w:p>
    <w:p w:rsidR="00E16FD5" w:rsidRPr="00E20C4F" w:rsidRDefault="00E16FD5" w:rsidP="00E20C4F">
      <w:pPr>
        <w:pStyle w:val="a3"/>
        <w:spacing w:line="380" w:lineRule="exact"/>
        <w:ind w:firstLineChars="200" w:firstLine="560"/>
        <w:rPr>
          <w:rFonts w:cs="Times New Roman"/>
          <w:sz w:val="28"/>
          <w:szCs w:val="28"/>
        </w:rPr>
      </w:pPr>
      <w:r w:rsidRPr="00E20C4F">
        <w:rPr>
          <w:rFonts w:cs="Times New Roman"/>
          <w:sz w:val="28"/>
          <w:szCs w:val="28"/>
        </w:rPr>
        <w:t>一、治理重点</w:t>
      </w:r>
    </w:p>
    <w:p w:rsidR="00510C7C" w:rsidRPr="00E20C4F" w:rsidRDefault="00E16FD5" w:rsidP="00E20C4F">
      <w:pPr>
        <w:pStyle w:val="a3"/>
        <w:spacing w:line="380" w:lineRule="exact"/>
        <w:ind w:firstLineChars="200" w:firstLine="560"/>
        <w:rPr>
          <w:rFonts w:cs="Times New Roman"/>
          <w:sz w:val="28"/>
          <w:szCs w:val="28"/>
        </w:rPr>
      </w:pPr>
      <w:r w:rsidRPr="00E20C4F">
        <w:rPr>
          <w:rFonts w:cs="Times New Roman" w:hint="eastAsia"/>
          <w:sz w:val="28"/>
          <w:szCs w:val="28"/>
        </w:rPr>
        <w:t>依据相关法律法规和省市关于规范义务教育办学行为的有关文件精神，</w:t>
      </w:r>
      <w:r w:rsidR="00510C7C" w:rsidRPr="00E20C4F">
        <w:rPr>
          <w:rFonts w:cs="Times New Roman" w:hint="eastAsia"/>
          <w:sz w:val="28"/>
          <w:szCs w:val="28"/>
        </w:rPr>
        <w:t>重点外对以下</w:t>
      </w:r>
      <w:r w:rsidR="00510C7C" w:rsidRPr="00E20C4F">
        <w:rPr>
          <w:rFonts w:cs="Times New Roman" w:hint="eastAsia"/>
          <w:sz w:val="28"/>
          <w:szCs w:val="28"/>
        </w:rPr>
        <w:t>6</w:t>
      </w:r>
      <w:r w:rsidR="00510C7C" w:rsidRPr="00E20C4F">
        <w:rPr>
          <w:rFonts w:cs="Times New Roman" w:hint="eastAsia"/>
          <w:sz w:val="28"/>
          <w:szCs w:val="28"/>
        </w:rPr>
        <w:t>种违规办学行为开展专项整治：</w:t>
      </w:r>
    </w:p>
    <w:p w:rsidR="001243AA"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（一）</w:t>
      </w:r>
      <w:r w:rsidR="00510C7C" w:rsidRPr="00E20C4F">
        <w:rPr>
          <w:rFonts w:cs="Times New Roman" w:hint="eastAsia"/>
          <w:sz w:val="28"/>
          <w:szCs w:val="28"/>
        </w:rPr>
        <w:t>违规举行考试</w:t>
      </w:r>
      <w:r w:rsidR="00A918EE" w:rsidRPr="00E20C4F">
        <w:rPr>
          <w:rFonts w:cs="Times New Roman" w:hint="eastAsia"/>
          <w:sz w:val="28"/>
          <w:szCs w:val="28"/>
        </w:rPr>
        <w:t xml:space="preserve"> </w:t>
      </w:r>
      <w:r w:rsidR="00CD134F" w:rsidRPr="00E20C4F">
        <w:rPr>
          <w:rFonts w:cs="Times New Roman" w:hint="eastAsia"/>
          <w:sz w:val="28"/>
          <w:szCs w:val="28"/>
        </w:rPr>
        <w:t>参加</w:t>
      </w:r>
      <w:r w:rsidR="00510C7C" w:rsidRPr="00E20C4F">
        <w:rPr>
          <w:rFonts w:cs="Times New Roman" w:hint="eastAsia"/>
          <w:sz w:val="28"/>
          <w:szCs w:val="28"/>
        </w:rPr>
        <w:t>区域性统考</w:t>
      </w:r>
      <w:r w:rsidR="00A918EE" w:rsidRPr="00E20C4F">
        <w:rPr>
          <w:rFonts w:cs="Times New Roman" w:hint="eastAsia"/>
          <w:sz w:val="28"/>
          <w:szCs w:val="28"/>
        </w:rPr>
        <w:t>、</w:t>
      </w:r>
      <w:r w:rsidR="00510C7C" w:rsidRPr="00E20C4F">
        <w:rPr>
          <w:rFonts w:cs="Times New Roman" w:hint="eastAsia"/>
          <w:sz w:val="28"/>
          <w:szCs w:val="28"/>
        </w:rPr>
        <w:t>统测的</w:t>
      </w:r>
      <w:r w:rsidR="00CD134F" w:rsidRPr="00E20C4F">
        <w:rPr>
          <w:rFonts w:cs="Times New Roman" w:hint="eastAsia"/>
          <w:sz w:val="28"/>
          <w:szCs w:val="28"/>
        </w:rPr>
        <w:t>；</w:t>
      </w:r>
      <w:r w:rsidR="00510C7C" w:rsidRPr="00E20C4F">
        <w:rPr>
          <w:rFonts w:cs="Times New Roman" w:hint="eastAsia"/>
          <w:sz w:val="28"/>
          <w:szCs w:val="28"/>
        </w:rPr>
        <w:t>每学期统一考试超过</w:t>
      </w:r>
      <w:r w:rsidR="00510C7C" w:rsidRPr="00E20C4F">
        <w:rPr>
          <w:rFonts w:cs="Times New Roman" w:hint="eastAsia"/>
          <w:sz w:val="28"/>
          <w:szCs w:val="28"/>
        </w:rPr>
        <w:t>2</w:t>
      </w:r>
      <w:r w:rsidR="00510C7C" w:rsidRPr="00E20C4F">
        <w:rPr>
          <w:rFonts w:cs="Times New Roman" w:hint="eastAsia"/>
          <w:sz w:val="28"/>
          <w:szCs w:val="28"/>
        </w:rPr>
        <w:t>次的</w:t>
      </w:r>
      <w:r w:rsidR="00A918EE" w:rsidRPr="00E20C4F">
        <w:rPr>
          <w:rFonts w:cs="Times New Roman" w:hint="eastAsia"/>
          <w:sz w:val="28"/>
          <w:szCs w:val="28"/>
        </w:rPr>
        <w:t>；</w:t>
      </w:r>
      <w:r w:rsidR="00510C7C" w:rsidRPr="00E20C4F">
        <w:rPr>
          <w:rFonts w:cs="Times New Roman" w:hint="eastAsia"/>
          <w:sz w:val="28"/>
          <w:szCs w:val="28"/>
        </w:rPr>
        <w:t>考</w:t>
      </w:r>
      <w:r w:rsidR="00A918EE" w:rsidRPr="00E20C4F">
        <w:rPr>
          <w:rFonts w:cs="Times New Roman" w:hint="eastAsia"/>
          <w:sz w:val="28"/>
          <w:szCs w:val="28"/>
        </w:rPr>
        <w:t>试</w:t>
      </w:r>
      <w:proofErr w:type="gramStart"/>
      <w:r w:rsidR="00A918EE" w:rsidRPr="00E20C4F">
        <w:rPr>
          <w:rFonts w:cs="Times New Roman" w:hint="eastAsia"/>
          <w:sz w:val="28"/>
          <w:szCs w:val="28"/>
        </w:rPr>
        <w:t>内容超</w:t>
      </w:r>
      <w:proofErr w:type="gramEnd"/>
      <w:r w:rsidR="00A918EE" w:rsidRPr="00E20C4F">
        <w:rPr>
          <w:rFonts w:cs="Times New Roman" w:hint="eastAsia"/>
          <w:sz w:val="28"/>
          <w:szCs w:val="28"/>
        </w:rPr>
        <w:t>课程标准、</w:t>
      </w:r>
      <w:proofErr w:type="gramStart"/>
      <w:r w:rsidR="001243AA" w:rsidRPr="00E20C4F">
        <w:rPr>
          <w:rFonts w:cs="Times New Roman" w:hint="eastAsia"/>
          <w:sz w:val="28"/>
          <w:szCs w:val="28"/>
        </w:rPr>
        <w:t>超教学</w:t>
      </w:r>
      <w:proofErr w:type="gramEnd"/>
      <w:r w:rsidR="001243AA" w:rsidRPr="00E20C4F">
        <w:rPr>
          <w:rFonts w:cs="Times New Roman" w:hint="eastAsia"/>
          <w:sz w:val="28"/>
          <w:szCs w:val="28"/>
        </w:rPr>
        <w:t>进度或将竞赛题等作为才</w:t>
      </w:r>
      <w:proofErr w:type="gramStart"/>
      <w:r w:rsidR="001243AA" w:rsidRPr="00E20C4F">
        <w:rPr>
          <w:rFonts w:cs="Times New Roman" w:hint="eastAsia"/>
          <w:sz w:val="28"/>
          <w:szCs w:val="28"/>
        </w:rPr>
        <w:t>试内容</w:t>
      </w:r>
      <w:proofErr w:type="gramEnd"/>
      <w:r w:rsidR="001243AA" w:rsidRPr="00E20C4F">
        <w:rPr>
          <w:rFonts w:cs="Times New Roman" w:hint="eastAsia"/>
          <w:sz w:val="28"/>
          <w:szCs w:val="28"/>
        </w:rPr>
        <w:t>的</w:t>
      </w:r>
      <w:r w:rsidR="00A918EE" w:rsidRPr="00E20C4F">
        <w:rPr>
          <w:rFonts w:cs="Times New Roman" w:hint="eastAsia"/>
          <w:sz w:val="28"/>
          <w:szCs w:val="28"/>
        </w:rPr>
        <w:t>。</w:t>
      </w:r>
    </w:p>
    <w:p w:rsidR="001243AA"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（二）</w:t>
      </w:r>
      <w:r w:rsidR="001243AA" w:rsidRPr="00E20C4F">
        <w:rPr>
          <w:rFonts w:cs="Times New Roman" w:hint="eastAsia"/>
          <w:sz w:val="28"/>
          <w:szCs w:val="28"/>
        </w:rPr>
        <w:t>违规进行排名</w:t>
      </w:r>
      <w:r w:rsidR="00A918EE" w:rsidRPr="00E20C4F">
        <w:rPr>
          <w:rFonts w:cs="Times New Roman" w:hint="eastAsia"/>
          <w:sz w:val="28"/>
          <w:szCs w:val="28"/>
        </w:rPr>
        <w:t xml:space="preserve">  </w:t>
      </w:r>
      <w:r w:rsidR="00A918EE" w:rsidRPr="00E20C4F">
        <w:rPr>
          <w:rFonts w:cs="Times New Roman" w:hint="eastAsia"/>
          <w:sz w:val="28"/>
          <w:szCs w:val="28"/>
        </w:rPr>
        <w:t>以各种形式公布学生的考试成绩、</w:t>
      </w:r>
      <w:r w:rsidR="001243AA" w:rsidRPr="00E20C4F">
        <w:rPr>
          <w:rFonts w:cs="Times New Roman" w:hint="eastAsia"/>
          <w:sz w:val="28"/>
          <w:szCs w:val="28"/>
        </w:rPr>
        <w:t>班级年级均分</w:t>
      </w:r>
      <w:r w:rsidR="00A918EE" w:rsidRPr="00E20C4F">
        <w:rPr>
          <w:rFonts w:cs="Times New Roman" w:hint="eastAsia"/>
          <w:sz w:val="28"/>
          <w:szCs w:val="28"/>
        </w:rPr>
        <w:t>，</w:t>
      </w:r>
      <w:r w:rsidR="001243AA" w:rsidRPr="00E20C4F">
        <w:rPr>
          <w:rFonts w:cs="Times New Roman" w:hint="eastAsia"/>
          <w:sz w:val="28"/>
          <w:szCs w:val="28"/>
        </w:rPr>
        <w:t>排名的</w:t>
      </w:r>
      <w:r w:rsidR="00A918EE" w:rsidRPr="00E20C4F">
        <w:rPr>
          <w:rFonts w:cs="Times New Roman" w:hint="eastAsia"/>
          <w:sz w:val="28"/>
          <w:szCs w:val="28"/>
        </w:rPr>
        <w:t>，</w:t>
      </w:r>
      <w:r w:rsidR="001243AA" w:rsidRPr="00E20C4F">
        <w:rPr>
          <w:rFonts w:cs="Times New Roman" w:hint="eastAsia"/>
          <w:sz w:val="28"/>
          <w:szCs w:val="28"/>
        </w:rPr>
        <w:t>要求家长评改作业的</w:t>
      </w:r>
      <w:r w:rsidR="00A918EE" w:rsidRPr="00E20C4F">
        <w:rPr>
          <w:rFonts w:cs="Times New Roman" w:hint="eastAsia"/>
          <w:sz w:val="28"/>
          <w:szCs w:val="28"/>
        </w:rPr>
        <w:t>。</w:t>
      </w:r>
    </w:p>
    <w:p w:rsidR="001243AA"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（三）</w:t>
      </w:r>
      <w:r w:rsidR="001243AA" w:rsidRPr="00E20C4F">
        <w:rPr>
          <w:rFonts w:cs="Times New Roman" w:hint="eastAsia"/>
          <w:sz w:val="28"/>
          <w:szCs w:val="28"/>
        </w:rPr>
        <w:t>违规分快慢班</w:t>
      </w:r>
      <w:r w:rsidR="00A918EE" w:rsidRPr="00E20C4F">
        <w:rPr>
          <w:rFonts w:cs="Times New Roman" w:hint="eastAsia"/>
          <w:sz w:val="28"/>
          <w:szCs w:val="28"/>
        </w:rPr>
        <w:t xml:space="preserve">  </w:t>
      </w:r>
      <w:r w:rsidR="001243AA" w:rsidRPr="00E20C4F">
        <w:rPr>
          <w:rFonts w:cs="Times New Roman" w:hint="eastAsia"/>
          <w:sz w:val="28"/>
          <w:szCs w:val="28"/>
        </w:rPr>
        <w:t>义务教育学校未实行均衡分班</w:t>
      </w:r>
      <w:r w:rsidR="00A918EE" w:rsidRPr="00E20C4F">
        <w:rPr>
          <w:rFonts w:cs="Times New Roman" w:hint="eastAsia"/>
          <w:sz w:val="28"/>
          <w:szCs w:val="28"/>
        </w:rPr>
        <w:t>，以考试成绩分重点班、</w:t>
      </w:r>
      <w:r w:rsidR="001243AA" w:rsidRPr="00E20C4F">
        <w:rPr>
          <w:rFonts w:cs="Times New Roman" w:hint="eastAsia"/>
          <w:sz w:val="28"/>
          <w:szCs w:val="28"/>
        </w:rPr>
        <w:t>实验班</w:t>
      </w:r>
      <w:r w:rsidR="00A918EE" w:rsidRPr="00E20C4F">
        <w:rPr>
          <w:rFonts w:cs="Times New Roman" w:hint="eastAsia"/>
          <w:sz w:val="28"/>
          <w:szCs w:val="28"/>
        </w:rPr>
        <w:t>，</w:t>
      </w:r>
      <w:r w:rsidR="001243AA" w:rsidRPr="00E20C4F">
        <w:rPr>
          <w:rFonts w:cs="Times New Roman" w:hint="eastAsia"/>
          <w:sz w:val="28"/>
          <w:szCs w:val="28"/>
        </w:rPr>
        <w:t>快慢班或以</w:t>
      </w:r>
      <w:proofErr w:type="gramStart"/>
      <w:r w:rsidR="001243AA" w:rsidRPr="00E20C4F">
        <w:rPr>
          <w:rFonts w:cs="Times New Roman" w:hint="eastAsia"/>
          <w:sz w:val="28"/>
          <w:szCs w:val="28"/>
        </w:rPr>
        <w:t>分层走班等</w:t>
      </w:r>
      <w:proofErr w:type="gramEnd"/>
      <w:r w:rsidR="001243AA" w:rsidRPr="00E20C4F">
        <w:rPr>
          <w:rFonts w:cs="Times New Roman" w:hint="eastAsia"/>
          <w:sz w:val="28"/>
          <w:szCs w:val="28"/>
        </w:rPr>
        <w:t>形式变相分快慢班的</w:t>
      </w:r>
      <w:r w:rsidR="00A918EE" w:rsidRPr="00E20C4F">
        <w:rPr>
          <w:rFonts w:cs="Times New Roman" w:hint="eastAsia"/>
          <w:sz w:val="28"/>
          <w:szCs w:val="28"/>
        </w:rPr>
        <w:t>。</w:t>
      </w:r>
    </w:p>
    <w:p w:rsidR="001243AA"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（四）</w:t>
      </w:r>
      <w:r w:rsidR="001243AA" w:rsidRPr="00E20C4F">
        <w:rPr>
          <w:rFonts w:cs="Times New Roman" w:hint="eastAsia"/>
          <w:sz w:val="28"/>
          <w:szCs w:val="28"/>
        </w:rPr>
        <w:t>违规超前教学</w:t>
      </w:r>
      <w:r w:rsidR="00A918EE" w:rsidRPr="00E20C4F">
        <w:rPr>
          <w:rFonts w:cs="Times New Roman" w:hint="eastAsia"/>
          <w:sz w:val="28"/>
          <w:szCs w:val="28"/>
        </w:rPr>
        <w:t xml:space="preserve">  </w:t>
      </w:r>
      <w:r w:rsidR="001243AA" w:rsidRPr="00E20C4F">
        <w:rPr>
          <w:rFonts w:cs="Times New Roman" w:hint="eastAsia"/>
          <w:sz w:val="28"/>
          <w:szCs w:val="28"/>
        </w:rPr>
        <w:t>义务教育</w:t>
      </w:r>
      <w:proofErr w:type="gramStart"/>
      <w:r w:rsidR="001243AA" w:rsidRPr="00E20C4F">
        <w:rPr>
          <w:rFonts w:cs="Times New Roman" w:hint="eastAsia"/>
          <w:sz w:val="28"/>
          <w:szCs w:val="28"/>
        </w:rPr>
        <w:t>学校超</w:t>
      </w:r>
      <w:proofErr w:type="gramEnd"/>
      <w:r w:rsidR="001243AA" w:rsidRPr="00E20C4F">
        <w:rPr>
          <w:rFonts w:cs="Times New Roman" w:hint="eastAsia"/>
          <w:sz w:val="28"/>
          <w:szCs w:val="28"/>
        </w:rPr>
        <w:t>课程标准</w:t>
      </w:r>
      <w:r w:rsidR="00A918EE" w:rsidRPr="00E20C4F">
        <w:rPr>
          <w:rFonts w:cs="Times New Roman" w:hint="eastAsia"/>
          <w:sz w:val="28"/>
          <w:szCs w:val="28"/>
        </w:rPr>
        <w:t>，</w:t>
      </w:r>
      <w:r w:rsidR="00BB6F2B" w:rsidRPr="00E20C4F">
        <w:rPr>
          <w:rFonts w:cs="Times New Roman" w:hint="eastAsia"/>
          <w:sz w:val="28"/>
          <w:szCs w:val="28"/>
        </w:rPr>
        <w:t>超进度教学或“非零起点”</w:t>
      </w:r>
      <w:r w:rsidR="001243AA" w:rsidRPr="00E20C4F">
        <w:rPr>
          <w:rFonts w:cs="Times New Roman" w:hint="eastAsia"/>
          <w:sz w:val="28"/>
          <w:szCs w:val="28"/>
        </w:rPr>
        <w:t>教学的</w:t>
      </w:r>
      <w:r w:rsidR="00A918EE" w:rsidRPr="00E20C4F">
        <w:rPr>
          <w:rFonts w:cs="Times New Roman" w:hint="eastAsia"/>
          <w:sz w:val="28"/>
          <w:szCs w:val="28"/>
        </w:rPr>
        <w:t>；</w:t>
      </w:r>
      <w:r w:rsidR="001243AA" w:rsidRPr="00E20C4F">
        <w:rPr>
          <w:rFonts w:cs="Times New Roman" w:hint="eastAsia"/>
          <w:sz w:val="28"/>
          <w:szCs w:val="28"/>
        </w:rPr>
        <w:t>未经批准随意调整教学计划的</w:t>
      </w:r>
      <w:r w:rsidR="00A918EE" w:rsidRPr="00E20C4F">
        <w:rPr>
          <w:rFonts w:cs="Times New Roman" w:hint="eastAsia"/>
          <w:sz w:val="28"/>
          <w:szCs w:val="28"/>
        </w:rPr>
        <w:t>；</w:t>
      </w:r>
      <w:r w:rsidR="001243AA" w:rsidRPr="00E20C4F">
        <w:rPr>
          <w:rFonts w:cs="Times New Roman" w:hint="eastAsia"/>
          <w:sz w:val="28"/>
          <w:szCs w:val="28"/>
        </w:rPr>
        <w:t>寒暑假推迟放假或提前开学的</w:t>
      </w:r>
      <w:r w:rsidR="00A918EE" w:rsidRPr="00E20C4F">
        <w:rPr>
          <w:rFonts w:cs="Times New Roman" w:hint="eastAsia"/>
          <w:sz w:val="28"/>
          <w:szCs w:val="28"/>
        </w:rPr>
        <w:t>；</w:t>
      </w:r>
      <w:r w:rsidR="001243AA" w:rsidRPr="00E20C4F">
        <w:rPr>
          <w:rFonts w:cs="Times New Roman" w:hint="eastAsia"/>
          <w:sz w:val="28"/>
          <w:szCs w:val="28"/>
        </w:rPr>
        <w:t>在职教师开展有偿补课的。</w:t>
      </w:r>
    </w:p>
    <w:p w:rsidR="001243AA"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（五）</w:t>
      </w:r>
      <w:r w:rsidR="001243AA" w:rsidRPr="00E20C4F">
        <w:rPr>
          <w:rFonts w:cs="Times New Roman" w:hint="eastAsia"/>
          <w:sz w:val="28"/>
          <w:szCs w:val="28"/>
        </w:rPr>
        <w:t>校外培训机构违规办学</w:t>
      </w:r>
      <w:r w:rsidR="00A918EE" w:rsidRPr="00E20C4F">
        <w:rPr>
          <w:rFonts w:cs="Times New Roman" w:hint="eastAsia"/>
          <w:sz w:val="28"/>
          <w:szCs w:val="28"/>
        </w:rPr>
        <w:t xml:space="preserve">  </w:t>
      </w:r>
      <w:r w:rsidR="001243AA" w:rsidRPr="00E20C4F">
        <w:rPr>
          <w:rFonts w:cs="Times New Roman" w:hint="eastAsia"/>
          <w:sz w:val="28"/>
          <w:szCs w:val="28"/>
        </w:rPr>
        <w:t>校外培训机构与中</w:t>
      </w:r>
      <w:r w:rsidR="00A918EE" w:rsidRPr="00E20C4F">
        <w:rPr>
          <w:rFonts w:cs="Times New Roman" w:hint="eastAsia"/>
          <w:sz w:val="28"/>
          <w:szCs w:val="28"/>
        </w:rPr>
        <w:t>学</w:t>
      </w:r>
      <w:r w:rsidR="001243AA" w:rsidRPr="00E20C4F">
        <w:rPr>
          <w:rFonts w:cs="Times New Roman" w:hint="eastAsia"/>
          <w:sz w:val="28"/>
          <w:szCs w:val="28"/>
        </w:rPr>
        <w:t>勾连</w:t>
      </w:r>
      <w:r w:rsidR="00A918EE" w:rsidRPr="00E20C4F">
        <w:rPr>
          <w:rFonts w:cs="Times New Roman" w:hint="eastAsia"/>
          <w:sz w:val="28"/>
          <w:szCs w:val="28"/>
        </w:rPr>
        <w:t>，</w:t>
      </w:r>
      <w:r w:rsidR="001243AA" w:rsidRPr="00E20C4F">
        <w:rPr>
          <w:rFonts w:cs="Times New Roman" w:hint="eastAsia"/>
          <w:sz w:val="28"/>
          <w:szCs w:val="28"/>
        </w:rPr>
        <w:t>培训结果与中学招生入学挂钩</w:t>
      </w:r>
      <w:r w:rsidR="00A918EE" w:rsidRPr="00E20C4F">
        <w:rPr>
          <w:rFonts w:cs="Times New Roman" w:hint="eastAsia"/>
          <w:sz w:val="28"/>
          <w:szCs w:val="28"/>
        </w:rPr>
        <w:t>，</w:t>
      </w:r>
      <w:r w:rsidR="001243AA" w:rsidRPr="00E20C4F">
        <w:rPr>
          <w:rFonts w:cs="Times New Roman" w:hint="eastAsia"/>
          <w:sz w:val="28"/>
          <w:szCs w:val="28"/>
        </w:rPr>
        <w:t>聘用在职中学教师或无教师资格从事教学工作</w:t>
      </w:r>
      <w:r w:rsidR="001C0D0D" w:rsidRPr="00E20C4F">
        <w:rPr>
          <w:rFonts w:cs="Times New Roman" w:hint="eastAsia"/>
          <w:sz w:val="28"/>
          <w:szCs w:val="28"/>
        </w:rPr>
        <w:t>，</w:t>
      </w:r>
      <w:r w:rsidR="001243AA" w:rsidRPr="00E20C4F">
        <w:rPr>
          <w:rFonts w:cs="Times New Roman" w:hint="eastAsia"/>
          <w:sz w:val="28"/>
          <w:szCs w:val="28"/>
        </w:rPr>
        <w:t>招收义务教育阶段学生开展全日制培训</w:t>
      </w:r>
      <w:r w:rsidR="00A918EE" w:rsidRPr="00E20C4F">
        <w:rPr>
          <w:rFonts w:cs="Times New Roman" w:hint="eastAsia"/>
          <w:sz w:val="28"/>
          <w:szCs w:val="28"/>
        </w:rPr>
        <w:t>，</w:t>
      </w:r>
      <w:proofErr w:type="gramStart"/>
      <w:r w:rsidR="001243AA" w:rsidRPr="00E20C4F">
        <w:rPr>
          <w:rFonts w:cs="Times New Roman" w:hint="eastAsia"/>
          <w:sz w:val="28"/>
          <w:szCs w:val="28"/>
        </w:rPr>
        <w:t>售代实施</w:t>
      </w:r>
      <w:proofErr w:type="gramEnd"/>
      <w:r w:rsidR="001243AA" w:rsidRPr="00E20C4F">
        <w:rPr>
          <w:rFonts w:cs="Times New Roman" w:hint="eastAsia"/>
          <w:sz w:val="28"/>
          <w:szCs w:val="28"/>
        </w:rPr>
        <w:t>义务教育等违规违法办学行为的。</w:t>
      </w:r>
    </w:p>
    <w:p w:rsidR="004C3325"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（六）</w:t>
      </w:r>
      <w:r w:rsidR="001243AA" w:rsidRPr="00E20C4F">
        <w:rPr>
          <w:rFonts w:cs="Times New Roman" w:hint="eastAsia"/>
          <w:sz w:val="28"/>
          <w:szCs w:val="28"/>
        </w:rPr>
        <w:t>食堂管理不规范</w:t>
      </w:r>
      <w:r w:rsidR="00A918EE" w:rsidRPr="00E20C4F">
        <w:rPr>
          <w:rFonts w:cs="Times New Roman" w:hint="eastAsia"/>
          <w:sz w:val="28"/>
          <w:szCs w:val="28"/>
        </w:rPr>
        <w:t xml:space="preserve">  </w:t>
      </w:r>
      <w:r w:rsidR="001243AA" w:rsidRPr="00E20C4F">
        <w:rPr>
          <w:rFonts w:cs="Times New Roman" w:hint="eastAsia"/>
          <w:sz w:val="28"/>
          <w:szCs w:val="28"/>
        </w:rPr>
        <w:t>校长不履职</w:t>
      </w:r>
      <w:r w:rsidR="00A918EE" w:rsidRPr="00E20C4F">
        <w:rPr>
          <w:rFonts w:cs="Times New Roman" w:hint="eastAsia"/>
          <w:sz w:val="28"/>
          <w:szCs w:val="28"/>
        </w:rPr>
        <w:t>；</w:t>
      </w:r>
      <w:r w:rsidR="001243AA" w:rsidRPr="00E20C4F">
        <w:rPr>
          <w:rFonts w:cs="Times New Roman" w:hint="eastAsia"/>
          <w:sz w:val="28"/>
          <w:szCs w:val="28"/>
        </w:rPr>
        <w:t>中学</w:t>
      </w:r>
      <w:r w:rsidR="00BB6F2B" w:rsidRPr="00E20C4F">
        <w:rPr>
          <w:rFonts w:cs="Times New Roman" w:hint="eastAsia"/>
          <w:sz w:val="28"/>
          <w:szCs w:val="28"/>
        </w:rPr>
        <w:t>“阳光食堂”</w:t>
      </w:r>
      <w:r w:rsidR="001243AA" w:rsidRPr="00E20C4F">
        <w:rPr>
          <w:rFonts w:cs="Times New Roman" w:hint="eastAsia"/>
          <w:sz w:val="28"/>
          <w:szCs w:val="28"/>
        </w:rPr>
        <w:t>信息化监管服务平台运行管理不力的</w:t>
      </w:r>
      <w:r w:rsidR="00A918EE" w:rsidRPr="00E20C4F">
        <w:rPr>
          <w:rFonts w:cs="Times New Roman" w:hint="eastAsia"/>
          <w:sz w:val="28"/>
          <w:szCs w:val="28"/>
        </w:rPr>
        <w:t>；</w:t>
      </w:r>
      <w:r w:rsidR="001243AA" w:rsidRPr="00E20C4F">
        <w:rPr>
          <w:rFonts w:cs="Times New Roman" w:hint="eastAsia"/>
          <w:sz w:val="28"/>
          <w:szCs w:val="28"/>
        </w:rPr>
        <w:t>在学校食堂运行和管理中存在侵害学生利益行为</w:t>
      </w:r>
      <w:r w:rsidR="00A918EE" w:rsidRPr="00E20C4F">
        <w:rPr>
          <w:rFonts w:cs="Times New Roman" w:hint="eastAsia"/>
          <w:sz w:val="28"/>
          <w:szCs w:val="28"/>
        </w:rPr>
        <w:t>，</w:t>
      </w:r>
      <w:r w:rsidR="001243AA" w:rsidRPr="00E20C4F">
        <w:rPr>
          <w:rFonts w:cs="Times New Roman" w:hint="eastAsia"/>
          <w:sz w:val="28"/>
          <w:szCs w:val="28"/>
        </w:rPr>
        <w:t>贪污挪用学生伙食费的。</w:t>
      </w:r>
      <w:r w:rsidR="001243AA" w:rsidRPr="00E20C4F">
        <w:rPr>
          <w:rFonts w:cs="Times New Roman" w:hint="eastAsia"/>
          <w:sz w:val="28"/>
          <w:szCs w:val="28"/>
        </w:rPr>
        <w:cr/>
        <w:t xml:space="preserve">    </w:t>
      </w:r>
      <w:r w:rsidR="004C3325" w:rsidRPr="00E20C4F">
        <w:rPr>
          <w:rFonts w:cs="Times New Roman" w:hint="eastAsia"/>
          <w:sz w:val="28"/>
          <w:szCs w:val="28"/>
        </w:rPr>
        <w:t>二、治理措施</w:t>
      </w:r>
    </w:p>
    <w:p w:rsidR="003C22D0" w:rsidRPr="00E20C4F" w:rsidRDefault="004C3325" w:rsidP="00E20C4F">
      <w:pPr>
        <w:pStyle w:val="a3"/>
        <w:spacing w:line="380" w:lineRule="exact"/>
        <w:ind w:firstLineChars="200" w:firstLine="560"/>
        <w:rPr>
          <w:rFonts w:cs="Times New Roman"/>
          <w:sz w:val="28"/>
          <w:szCs w:val="28"/>
        </w:rPr>
      </w:pPr>
      <w:r w:rsidRPr="00E20C4F">
        <w:rPr>
          <w:rFonts w:cs="Times New Roman"/>
          <w:sz w:val="28"/>
          <w:szCs w:val="28"/>
        </w:rPr>
        <w:t>本次学校违规办学行为专项治理坚持问题导向，突出规范办学，严格执纪问责，为</w:t>
      </w:r>
      <w:r w:rsidR="001C0D0D" w:rsidRPr="00E20C4F">
        <w:rPr>
          <w:rFonts w:cs="Times New Roman" w:hint="eastAsia"/>
          <w:sz w:val="28"/>
          <w:szCs w:val="28"/>
        </w:rPr>
        <w:t>学校及全区</w:t>
      </w:r>
      <w:r w:rsidRPr="00E20C4F">
        <w:rPr>
          <w:rFonts w:cs="Times New Roman"/>
          <w:sz w:val="28"/>
          <w:szCs w:val="28"/>
        </w:rPr>
        <w:t>基础教育高质量发展、办好更加公平、更有质量、人民满意的教育</w:t>
      </w:r>
      <w:proofErr w:type="gramStart"/>
      <w:r w:rsidRPr="00E20C4F">
        <w:rPr>
          <w:rFonts w:cs="Times New Roman"/>
          <w:sz w:val="28"/>
          <w:szCs w:val="28"/>
        </w:rPr>
        <w:t>作出</w:t>
      </w:r>
      <w:proofErr w:type="gramEnd"/>
      <w:r w:rsidRPr="00E20C4F">
        <w:rPr>
          <w:rFonts w:cs="Times New Roman"/>
          <w:sz w:val="28"/>
          <w:szCs w:val="28"/>
        </w:rPr>
        <w:t>积极贡献。</w:t>
      </w:r>
    </w:p>
    <w:p w:rsidR="003C22D0"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（一）</w:t>
      </w:r>
      <w:r w:rsidR="003C22D0" w:rsidRPr="00E20C4F">
        <w:rPr>
          <w:rFonts w:cs="Times New Roman" w:hint="eastAsia"/>
          <w:sz w:val="28"/>
          <w:szCs w:val="28"/>
        </w:rPr>
        <w:t>组建专项领导小组。成立奔牛初级中学义务教育学校违规办学问题专项整治工作领导小组，制定专项治理工作方案，召开部署会议，细化工作任务、明确责任分工，按照推进步骤的时间节点开展专项治理工作。</w:t>
      </w:r>
    </w:p>
    <w:p w:rsidR="00D903E2" w:rsidRPr="00E20C4F" w:rsidRDefault="00F4774E" w:rsidP="00E20C4F">
      <w:pPr>
        <w:pStyle w:val="a3"/>
        <w:spacing w:line="380" w:lineRule="exact"/>
        <w:ind w:firstLineChars="200" w:firstLine="560"/>
        <w:rPr>
          <w:sz w:val="28"/>
          <w:szCs w:val="28"/>
        </w:rPr>
      </w:pPr>
      <w:r w:rsidRPr="00E20C4F">
        <w:rPr>
          <w:rFonts w:cs="Times New Roman" w:hint="eastAsia"/>
          <w:sz w:val="28"/>
          <w:szCs w:val="28"/>
        </w:rPr>
        <w:t>（二）</w:t>
      </w:r>
      <w:r w:rsidR="00BF7548" w:rsidRPr="00E20C4F">
        <w:rPr>
          <w:rFonts w:cs="Times New Roman" w:hint="eastAsia"/>
          <w:sz w:val="28"/>
          <w:szCs w:val="28"/>
        </w:rPr>
        <w:t xml:space="preserve"> </w:t>
      </w:r>
      <w:r w:rsidR="00A45BF9" w:rsidRPr="00E20C4F">
        <w:rPr>
          <w:rFonts w:cs="Times New Roman" w:hint="eastAsia"/>
          <w:sz w:val="28"/>
          <w:szCs w:val="28"/>
        </w:rPr>
        <w:t>健全监督网络，强化督促检查。</w:t>
      </w:r>
      <w:r w:rsidR="00BF7548" w:rsidRPr="00E20C4F">
        <w:rPr>
          <w:rFonts w:cs="Times New Roman" w:hint="eastAsia"/>
          <w:sz w:val="28"/>
          <w:szCs w:val="28"/>
        </w:rPr>
        <w:t>专项整治违规考试排名</w:t>
      </w:r>
      <w:r w:rsidR="00BF7548" w:rsidRPr="00E20C4F">
        <w:rPr>
          <w:rFonts w:cs="Times New Roman" w:hint="eastAsia"/>
          <w:sz w:val="28"/>
          <w:szCs w:val="28"/>
        </w:rPr>
        <w:lastRenderedPageBreak/>
        <w:t>和超标超前教学。健全自上而下、横向到边、纵向到底的全方位、立体化整治网络。</w:t>
      </w:r>
      <w:r w:rsidR="00A918EE" w:rsidRPr="00E20C4F">
        <w:rPr>
          <w:rFonts w:cs="Times New Roman" w:hint="eastAsia"/>
          <w:sz w:val="28"/>
          <w:szCs w:val="28"/>
        </w:rPr>
        <w:t>在学校</w:t>
      </w:r>
      <w:r w:rsidR="00BF7548" w:rsidRPr="00E20C4F">
        <w:rPr>
          <w:rFonts w:cs="Times New Roman" w:hint="eastAsia"/>
          <w:sz w:val="28"/>
          <w:szCs w:val="28"/>
        </w:rPr>
        <w:t>违规招生专项治理的基础上，开展总结分析，</w:t>
      </w:r>
      <w:r w:rsidR="00D903E2" w:rsidRPr="00E20C4F">
        <w:rPr>
          <w:rFonts w:cs="Times New Roman"/>
          <w:sz w:val="28"/>
          <w:szCs w:val="28"/>
        </w:rPr>
        <w:t>对照治理重点开展自查自纠，及时纠正违规行为，定期在校园网站或校务公开栏中向家长</w:t>
      </w:r>
      <w:proofErr w:type="gramStart"/>
      <w:r w:rsidR="00D903E2" w:rsidRPr="00E20C4F">
        <w:rPr>
          <w:rFonts w:cs="Times New Roman"/>
          <w:sz w:val="28"/>
          <w:szCs w:val="28"/>
        </w:rPr>
        <w:t>公布自</w:t>
      </w:r>
      <w:proofErr w:type="gramEnd"/>
      <w:r w:rsidR="00D903E2" w:rsidRPr="00E20C4F">
        <w:rPr>
          <w:rFonts w:cs="Times New Roman"/>
          <w:sz w:val="28"/>
          <w:szCs w:val="28"/>
        </w:rPr>
        <w:t>查表及整改情况，主动接受监督。</w:t>
      </w:r>
      <w:r w:rsidR="0092318C" w:rsidRPr="00E20C4F">
        <w:rPr>
          <w:rFonts w:cs="Times New Roman" w:hint="eastAsia"/>
          <w:sz w:val="28"/>
          <w:szCs w:val="28"/>
        </w:rPr>
        <w:t>及时公布学校新生招生方案，实行免试就近入学，均衡分班的原则，建立统一规范、公开透明的招生秩序。向社会公开举报电话，安排专人接听举报投诉电话，学校违规办学行为</w:t>
      </w:r>
      <w:r w:rsidR="00A918EE" w:rsidRPr="00E20C4F">
        <w:rPr>
          <w:rFonts w:cs="Times New Roman" w:hint="eastAsia"/>
          <w:sz w:val="28"/>
          <w:szCs w:val="28"/>
        </w:rPr>
        <w:t>。</w:t>
      </w:r>
    </w:p>
    <w:p w:rsidR="005B3785"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（三）</w:t>
      </w:r>
      <w:r w:rsidR="005B3785" w:rsidRPr="00E20C4F">
        <w:rPr>
          <w:rFonts w:cs="Times New Roman" w:hint="eastAsia"/>
          <w:sz w:val="28"/>
          <w:szCs w:val="28"/>
        </w:rPr>
        <w:t xml:space="preserve"> </w:t>
      </w:r>
      <w:r w:rsidR="005B3785" w:rsidRPr="00E20C4F">
        <w:rPr>
          <w:rFonts w:cs="Times New Roman" w:hint="eastAsia"/>
          <w:sz w:val="28"/>
          <w:szCs w:val="28"/>
        </w:rPr>
        <w:t>优化</w:t>
      </w:r>
      <w:r w:rsidR="005B3785" w:rsidRPr="00E20C4F">
        <w:rPr>
          <w:rFonts w:cs="Times New Roman"/>
          <w:sz w:val="28"/>
          <w:szCs w:val="28"/>
        </w:rPr>
        <w:t>资源供给。</w:t>
      </w:r>
      <w:r w:rsidR="005B3785" w:rsidRPr="00E20C4F">
        <w:rPr>
          <w:rFonts w:cs="Times New Roman" w:hint="eastAsia"/>
          <w:sz w:val="28"/>
          <w:szCs w:val="28"/>
        </w:rPr>
        <w:t>运用在线平台拓展学习空间。用好省</w:t>
      </w:r>
      <w:r w:rsidR="0092318C" w:rsidRPr="00E20C4F">
        <w:rPr>
          <w:rFonts w:cs="Times New Roman" w:hint="eastAsia"/>
          <w:sz w:val="28"/>
          <w:szCs w:val="28"/>
        </w:rPr>
        <w:t>“名师空中课堂”、常州“青果在线”和“常州数字化学习平台”</w:t>
      </w:r>
      <w:r w:rsidR="005B3785" w:rsidRPr="00E20C4F">
        <w:rPr>
          <w:rFonts w:cs="Times New Roman" w:hint="eastAsia"/>
          <w:sz w:val="28"/>
          <w:szCs w:val="28"/>
        </w:rPr>
        <w:t>，依托全省中小</w:t>
      </w:r>
      <w:r w:rsidR="0092318C" w:rsidRPr="00E20C4F">
        <w:rPr>
          <w:rFonts w:cs="Times New Roman" w:hint="eastAsia"/>
          <w:sz w:val="28"/>
          <w:szCs w:val="28"/>
        </w:rPr>
        <w:t>学生学籍平台，为学生构建一对一个性化学习空间。</w:t>
      </w:r>
      <w:r w:rsidR="00590ECD" w:rsidRPr="00E20C4F">
        <w:rPr>
          <w:rFonts w:cs="Times New Roman" w:hint="eastAsia"/>
          <w:sz w:val="28"/>
          <w:szCs w:val="28"/>
        </w:rPr>
        <w:t>继续组织教师</w:t>
      </w:r>
      <w:r w:rsidR="005B3785" w:rsidRPr="00E20C4F">
        <w:rPr>
          <w:rFonts w:cs="Times New Roman"/>
          <w:sz w:val="28"/>
          <w:szCs w:val="28"/>
        </w:rPr>
        <w:t>完善和扩大课后服务，并切实提升服务质量</w:t>
      </w:r>
      <w:r w:rsidR="005B3785" w:rsidRPr="00E20C4F">
        <w:rPr>
          <w:rFonts w:cs="Times New Roman" w:hint="eastAsia"/>
          <w:sz w:val="28"/>
          <w:szCs w:val="28"/>
        </w:rPr>
        <w:t>。</w:t>
      </w:r>
    </w:p>
    <w:p w:rsidR="005B3785"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（四）</w:t>
      </w:r>
      <w:r w:rsidR="0092318C" w:rsidRPr="00E20C4F">
        <w:rPr>
          <w:rFonts w:cs="Times New Roman" w:hint="eastAsia"/>
          <w:sz w:val="28"/>
          <w:szCs w:val="28"/>
        </w:rPr>
        <w:t>推进协同治理。教师是依法实施教育教学的主体力量，也是规范办学行为的推动力量，要为教师依法履职创造条件，保障其合法权益，鼓励教师对违规办学行为进行监督。通过家长会、家访、给家长的一封信等，把本次专项治理的要求、重点和安排步骤等告知所有家长，落实家长在减轻学生过重学业负担中的责任。引导家长和社会破除“分数第一”等功利思想，切实改变“学校减负、家庭增负，校内减负、校外增负”的现象。学校将采取调查问卷、满意度测评等方式</w:t>
      </w:r>
      <w:r w:rsidR="0092318C" w:rsidRPr="00E20C4F">
        <w:rPr>
          <w:rFonts w:cs="Times New Roman" w:hint="eastAsia"/>
          <w:sz w:val="28"/>
          <w:szCs w:val="28"/>
        </w:rPr>
        <w:t>,</w:t>
      </w:r>
      <w:r w:rsidR="0092318C" w:rsidRPr="00E20C4F">
        <w:rPr>
          <w:rFonts w:cs="Times New Roman" w:hint="eastAsia"/>
          <w:sz w:val="28"/>
          <w:szCs w:val="28"/>
        </w:rPr>
        <w:t>邀请家长对专项治理工作进行评议与监督。</w:t>
      </w:r>
    </w:p>
    <w:p w:rsidR="00D903E2" w:rsidRPr="00E20C4F" w:rsidRDefault="00F4774E" w:rsidP="00E20C4F">
      <w:pPr>
        <w:pStyle w:val="a3"/>
        <w:spacing w:line="380" w:lineRule="exact"/>
        <w:ind w:firstLineChars="200" w:firstLine="560"/>
        <w:rPr>
          <w:sz w:val="28"/>
          <w:szCs w:val="28"/>
        </w:rPr>
      </w:pPr>
      <w:r w:rsidRPr="00E20C4F">
        <w:rPr>
          <w:rFonts w:cs="Times New Roman" w:hint="eastAsia"/>
          <w:sz w:val="28"/>
          <w:szCs w:val="28"/>
        </w:rPr>
        <w:t>（五）</w:t>
      </w:r>
      <w:r w:rsidR="00BB6F2B" w:rsidRPr="00E20C4F">
        <w:rPr>
          <w:rFonts w:hint="eastAsia"/>
          <w:sz w:val="28"/>
          <w:szCs w:val="28"/>
        </w:rPr>
        <w:t>构建全面“阳光食堂”</w:t>
      </w:r>
      <w:r w:rsidR="0092318C" w:rsidRPr="00E20C4F">
        <w:rPr>
          <w:rFonts w:hint="eastAsia"/>
          <w:sz w:val="28"/>
          <w:szCs w:val="28"/>
        </w:rPr>
        <w:t>监管网络。全力推进江苏省中小学“阳光食堂”信息化监管服务平台上线运行工作，以信息化监管平台为主体，结合常州市教育局《关于加强学校食堂管理工作的指导意见的通知》等文件，推进</w:t>
      </w:r>
      <w:r w:rsidR="00A918EE" w:rsidRPr="00E20C4F">
        <w:rPr>
          <w:rFonts w:hint="eastAsia"/>
          <w:sz w:val="28"/>
          <w:szCs w:val="28"/>
        </w:rPr>
        <w:t>学</w:t>
      </w:r>
      <w:r w:rsidR="0092318C" w:rsidRPr="00E20C4F">
        <w:rPr>
          <w:rFonts w:hint="eastAsia"/>
          <w:sz w:val="28"/>
          <w:szCs w:val="28"/>
        </w:rPr>
        <w:t>校“阳光食堂”建设。</w:t>
      </w:r>
    </w:p>
    <w:p w:rsidR="005B3785"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（六）</w:t>
      </w:r>
      <w:r w:rsidR="0092318C" w:rsidRPr="00E20C4F">
        <w:rPr>
          <w:rFonts w:cs="Times New Roman"/>
          <w:sz w:val="28"/>
          <w:szCs w:val="28"/>
        </w:rPr>
        <w:t>严肃执纪问责。对违反法律法规的老师，严格依法给予行政处罚等。坚持违规必问</w:t>
      </w:r>
      <w:proofErr w:type="gramStart"/>
      <w:r w:rsidR="0092318C" w:rsidRPr="00E20C4F">
        <w:rPr>
          <w:rFonts w:cs="Times New Roman"/>
          <w:sz w:val="28"/>
          <w:szCs w:val="28"/>
        </w:rPr>
        <w:t>责</w:t>
      </w:r>
      <w:proofErr w:type="gramEnd"/>
      <w:r w:rsidR="0092318C" w:rsidRPr="00E20C4F">
        <w:rPr>
          <w:rFonts w:cs="Times New Roman"/>
          <w:sz w:val="28"/>
          <w:szCs w:val="28"/>
        </w:rPr>
        <w:t>追责，让违规者付出成本和代价，形成强有力震慑和鲜明导向。</w:t>
      </w:r>
    </w:p>
    <w:p w:rsidR="008704E0" w:rsidRPr="00E20C4F" w:rsidRDefault="008704E0" w:rsidP="00E20C4F">
      <w:pPr>
        <w:pStyle w:val="a3"/>
        <w:spacing w:line="380" w:lineRule="exact"/>
        <w:ind w:firstLineChars="200" w:firstLine="560"/>
        <w:rPr>
          <w:sz w:val="28"/>
          <w:szCs w:val="28"/>
        </w:rPr>
      </w:pPr>
      <w:r w:rsidRPr="00E20C4F">
        <w:rPr>
          <w:rFonts w:cs="Times New Roman"/>
          <w:sz w:val="28"/>
          <w:szCs w:val="28"/>
        </w:rPr>
        <w:t>三、治理步骤</w:t>
      </w:r>
    </w:p>
    <w:p w:rsidR="000C6C83"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（一）</w:t>
      </w:r>
      <w:r w:rsidR="000C6C83" w:rsidRPr="00E20C4F">
        <w:rPr>
          <w:rFonts w:cs="Times New Roman" w:hint="eastAsia"/>
          <w:sz w:val="28"/>
          <w:szCs w:val="28"/>
        </w:rPr>
        <w:t>动员部署阶段（</w:t>
      </w:r>
      <w:r w:rsidR="000C6C83" w:rsidRPr="00E20C4F">
        <w:rPr>
          <w:rFonts w:cs="Times New Roman" w:hint="eastAsia"/>
          <w:sz w:val="28"/>
          <w:szCs w:val="28"/>
        </w:rPr>
        <w:t>8</w:t>
      </w:r>
      <w:r w:rsidR="000C6C83" w:rsidRPr="00E20C4F">
        <w:rPr>
          <w:rFonts w:cs="Times New Roman" w:hint="eastAsia"/>
          <w:sz w:val="28"/>
          <w:szCs w:val="28"/>
        </w:rPr>
        <w:t>月下旬一</w:t>
      </w:r>
      <w:proofErr w:type="gramStart"/>
      <w:r w:rsidR="000C6C83" w:rsidRPr="00E20C4F">
        <w:rPr>
          <w:rFonts w:cs="Times New Roman" w:hint="eastAsia"/>
          <w:sz w:val="28"/>
          <w:szCs w:val="28"/>
        </w:rPr>
        <w:t>9</w:t>
      </w:r>
      <w:proofErr w:type="gramEnd"/>
      <w:r w:rsidR="000C6C83" w:rsidRPr="00E20C4F">
        <w:rPr>
          <w:rFonts w:cs="Times New Roman" w:hint="eastAsia"/>
          <w:sz w:val="28"/>
          <w:szCs w:val="28"/>
        </w:rPr>
        <w:t>月</w:t>
      </w:r>
      <w:r w:rsidR="000C6C83" w:rsidRPr="00E20C4F">
        <w:rPr>
          <w:rFonts w:cs="Times New Roman" w:hint="eastAsia"/>
          <w:sz w:val="28"/>
          <w:szCs w:val="28"/>
        </w:rPr>
        <w:t>2 0</w:t>
      </w:r>
      <w:r w:rsidR="000C6C83" w:rsidRPr="00E20C4F">
        <w:rPr>
          <w:rFonts w:cs="Times New Roman" w:hint="eastAsia"/>
          <w:sz w:val="28"/>
          <w:szCs w:val="28"/>
        </w:rPr>
        <w:t>日）。</w:t>
      </w:r>
    </w:p>
    <w:p w:rsidR="000C6C83" w:rsidRPr="00E20C4F" w:rsidRDefault="00281B00" w:rsidP="00E20C4F">
      <w:pPr>
        <w:pStyle w:val="a3"/>
        <w:spacing w:line="380" w:lineRule="exact"/>
        <w:ind w:firstLineChars="200" w:firstLine="560"/>
        <w:rPr>
          <w:rFonts w:cs="Times New Roman"/>
          <w:sz w:val="28"/>
          <w:szCs w:val="28"/>
        </w:rPr>
      </w:pPr>
      <w:r w:rsidRPr="00E20C4F">
        <w:rPr>
          <w:rFonts w:cs="Times New Roman" w:hint="eastAsia"/>
          <w:sz w:val="28"/>
          <w:szCs w:val="28"/>
        </w:rPr>
        <w:t>组织全体教师认真学习</w:t>
      </w:r>
      <w:r w:rsidR="001C04F5" w:rsidRPr="00E20C4F">
        <w:rPr>
          <w:rFonts w:cs="Times New Roman" w:hint="eastAsia"/>
          <w:sz w:val="28"/>
          <w:szCs w:val="28"/>
        </w:rPr>
        <w:t>上级教育行政部门及学校的文件</w:t>
      </w:r>
      <w:r w:rsidRPr="00E20C4F">
        <w:rPr>
          <w:rFonts w:cs="Times New Roman" w:hint="eastAsia"/>
          <w:sz w:val="28"/>
          <w:szCs w:val="28"/>
        </w:rPr>
        <w:t>，召开违规办学行为专项治理动员会，对专项治理工作进行全面动员部署。</w:t>
      </w:r>
      <w:proofErr w:type="gramStart"/>
      <w:r w:rsidR="00E21EDB" w:rsidRPr="00E20C4F">
        <w:rPr>
          <w:rFonts w:cs="Times New Roman" w:hint="eastAsia"/>
          <w:sz w:val="28"/>
          <w:szCs w:val="28"/>
        </w:rPr>
        <w:t>稆极运用</w:t>
      </w:r>
      <w:proofErr w:type="gramEnd"/>
      <w:r w:rsidR="00E21EDB" w:rsidRPr="00E20C4F">
        <w:rPr>
          <w:rFonts w:cs="Times New Roman" w:hint="eastAsia"/>
          <w:sz w:val="28"/>
          <w:szCs w:val="28"/>
        </w:rPr>
        <w:t>省市技术平台，并更大范围推广“名师空中课堂”。对“阳光食堂”信息化监管服务平台</w:t>
      </w:r>
      <w:r w:rsidR="007D5A36" w:rsidRPr="00E20C4F">
        <w:rPr>
          <w:rFonts w:cs="Times New Roman" w:hint="eastAsia"/>
          <w:sz w:val="28"/>
          <w:szCs w:val="28"/>
        </w:rPr>
        <w:t>，</w:t>
      </w:r>
      <w:r w:rsidR="00E21EDB" w:rsidRPr="00E20C4F">
        <w:rPr>
          <w:rFonts w:cs="Times New Roman" w:hint="eastAsia"/>
          <w:sz w:val="28"/>
          <w:szCs w:val="28"/>
        </w:rPr>
        <w:t>全面使用情况进行专项检查。</w:t>
      </w:r>
      <w:r w:rsidRPr="00E20C4F">
        <w:rPr>
          <w:rFonts w:cs="Times New Roman" w:hint="eastAsia"/>
          <w:sz w:val="28"/>
          <w:szCs w:val="28"/>
        </w:rPr>
        <w:t>加强舆论宣传和引导。及时向社会公布专项治理方案，认真解读治理相关政策和细则，形成浓厚的治理氛围。</w:t>
      </w:r>
    </w:p>
    <w:p w:rsidR="000C6C83" w:rsidRPr="00E20C4F" w:rsidRDefault="000C6C83" w:rsidP="00E20C4F">
      <w:pPr>
        <w:pStyle w:val="a3"/>
        <w:spacing w:line="380" w:lineRule="exact"/>
        <w:ind w:firstLineChars="200" w:firstLine="560"/>
        <w:rPr>
          <w:rFonts w:cs="Times New Roman"/>
          <w:sz w:val="28"/>
          <w:szCs w:val="28"/>
        </w:rPr>
      </w:pPr>
      <w:r w:rsidRPr="00E20C4F">
        <w:rPr>
          <w:rFonts w:cs="Times New Roman" w:hint="eastAsia"/>
          <w:sz w:val="28"/>
          <w:szCs w:val="28"/>
        </w:rPr>
        <w:t>（二）</w:t>
      </w:r>
      <w:r w:rsidRPr="00E20C4F">
        <w:rPr>
          <w:rFonts w:cs="Times New Roman" w:hint="eastAsia"/>
          <w:sz w:val="28"/>
          <w:szCs w:val="28"/>
        </w:rPr>
        <w:tab/>
      </w:r>
      <w:r w:rsidRPr="00E20C4F">
        <w:rPr>
          <w:rFonts w:cs="Times New Roman" w:hint="eastAsia"/>
          <w:sz w:val="28"/>
          <w:szCs w:val="28"/>
        </w:rPr>
        <w:t>规范自查阶段（</w:t>
      </w:r>
      <w:r w:rsidRPr="00E20C4F">
        <w:rPr>
          <w:rFonts w:cs="Times New Roman" w:hint="eastAsia"/>
          <w:sz w:val="28"/>
          <w:szCs w:val="28"/>
        </w:rPr>
        <w:t>9</w:t>
      </w:r>
      <w:r w:rsidRPr="00E20C4F">
        <w:rPr>
          <w:rFonts w:cs="Times New Roman" w:hint="eastAsia"/>
          <w:sz w:val="28"/>
          <w:szCs w:val="28"/>
        </w:rPr>
        <w:t>月</w:t>
      </w:r>
      <w:r w:rsidRPr="00E20C4F">
        <w:rPr>
          <w:rFonts w:cs="Times New Roman" w:hint="eastAsia"/>
          <w:sz w:val="28"/>
          <w:szCs w:val="28"/>
        </w:rPr>
        <w:t>21</w:t>
      </w:r>
      <w:r w:rsidRPr="00E20C4F">
        <w:rPr>
          <w:rFonts w:cs="Times New Roman" w:hint="eastAsia"/>
          <w:sz w:val="28"/>
          <w:szCs w:val="28"/>
        </w:rPr>
        <w:t>日一</w:t>
      </w:r>
      <w:proofErr w:type="gramStart"/>
      <w:r w:rsidRPr="00E20C4F">
        <w:rPr>
          <w:rFonts w:cs="Times New Roman" w:hint="eastAsia"/>
          <w:sz w:val="28"/>
          <w:szCs w:val="28"/>
        </w:rPr>
        <w:t>1</w:t>
      </w:r>
      <w:proofErr w:type="gramEnd"/>
      <w:r w:rsidRPr="00E20C4F">
        <w:rPr>
          <w:rFonts w:cs="Times New Roman" w:hint="eastAsia"/>
          <w:sz w:val="28"/>
          <w:szCs w:val="28"/>
        </w:rPr>
        <w:t xml:space="preserve"> 0</w:t>
      </w:r>
      <w:r w:rsidRPr="00E20C4F">
        <w:rPr>
          <w:rFonts w:cs="Times New Roman" w:hint="eastAsia"/>
          <w:sz w:val="28"/>
          <w:szCs w:val="28"/>
        </w:rPr>
        <w:t>月</w:t>
      </w:r>
      <w:r w:rsidR="00CD134F" w:rsidRPr="00E20C4F">
        <w:rPr>
          <w:rFonts w:cs="Times New Roman" w:hint="eastAsia"/>
          <w:sz w:val="28"/>
          <w:szCs w:val="28"/>
        </w:rPr>
        <w:t>15</w:t>
      </w:r>
      <w:r w:rsidRPr="00E20C4F">
        <w:rPr>
          <w:rFonts w:cs="Times New Roman" w:hint="eastAsia"/>
          <w:sz w:val="28"/>
          <w:szCs w:val="28"/>
        </w:rPr>
        <w:t>日）</w:t>
      </w:r>
    </w:p>
    <w:p w:rsidR="000C6C83" w:rsidRPr="00E20C4F" w:rsidRDefault="000C6C83" w:rsidP="00E20C4F">
      <w:pPr>
        <w:pStyle w:val="a3"/>
        <w:spacing w:line="380" w:lineRule="exact"/>
        <w:ind w:firstLineChars="200" w:firstLine="560"/>
        <w:rPr>
          <w:rFonts w:cs="Times New Roman"/>
          <w:sz w:val="28"/>
          <w:szCs w:val="28"/>
        </w:rPr>
      </w:pPr>
      <w:r w:rsidRPr="00E20C4F">
        <w:rPr>
          <w:rFonts w:cs="Times New Roman" w:hint="eastAsia"/>
          <w:sz w:val="28"/>
          <w:szCs w:val="28"/>
        </w:rPr>
        <w:t>按照</w:t>
      </w:r>
      <w:r w:rsidR="00281B00" w:rsidRPr="00E20C4F">
        <w:rPr>
          <w:rFonts w:cs="Times New Roman" w:hint="eastAsia"/>
          <w:sz w:val="28"/>
          <w:szCs w:val="28"/>
        </w:rPr>
        <w:t>区教育局</w:t>
      </w:r>
      <w:r w:rsidRPr="00E20C4F">
        <w:rPr>
          <w:rFonts w:cs="Times New Roman" w:hint="eastAsia"/>
          <w:sz w:val="28"/>
          <w:szCs w:val="28"/>
        </w:rPr>
        <w:t>6</w:t>
      </w:r>
      <w:r w:rsidRPr="00E20C4F">
        <w:rPr>
          <w:rFonts w:cs="Times New Roman" w:hint="eastAsia"/>
          <w:sz w:val="28"/>
          <w:szCs w:val="28"/>
        </w:rPr>
        <w:t>条整治重点，进行全面摸排，认真自查自纠，全</w:t>
      </w:r>
      <w:r w:rsidRPr="00E20C4F">
        <w:rPr>
          <w:rFonts w:cs="Times New Roman" w:hint="eastAsia"/>
          <w:sz w:val="28"/>
          <w:szCs w:val="28"/>
        </w:rPr>
        <w:lastRenderedPageBreak/>
        <w:t>面对</w:t>
      </w:r>
      <w:proofErr w:type="gramStart"/>
      <w:r w:rsidRPr="00E20C4F">
        <w:rPr>
          <w:rFonts w:cs="Times New Roman" w:hint="eastAsia"/>
          <w:sz w:val="28"/>
          <w:szCs w:val="28"/>
        </w:rPr>
        <w:t>标找差</w:t>
      </w:r>
      <w:proofErr w:type="gramEnd"/>
      <w:r w:rsidRPr="00E20C4F">
        <w:rPr>
          <w:rFonts w:cs="Times New Roman" w:hint="eastAsia"/>
          <w:sz w:val="28"/>
          <w:szCs w:val="28"/>
        </w:rPr>
        <w:t>，即知即改，抓好整改落实工作。向社会公布投诉举报电话，做到投诉举报一件，查实一件。认真做好</w:t>
      </w:r>
      <w:proofErr w:type="gramStart"/>
      <w:r w:rsidRPr="00E20C4F">
        <w:rPr>
          <w:rFonts w:cs="Times New Roman" w:hint="eastAsia"/>
          <w:sz w:val="28"/>
          <w:szCs w:val="28"/>
        </w:rPr>
        <w:t>“</w:t>
      </w:r>
      <w:proofErr w:type="gramEnd"/>
      <w:r w:rsidRPr="00E20C4F">
        <w:rPr>
          <w:rFonts w:cs="Times New Roman" w:hint="eastAsia"/>
          <w:sz w:val="28"/>
          <w:szCs w:val="28"/>
        </w:rPr>
        <w:t>名师空中课堂</w:t>
      </w:r>
      <w:r w:rsidRPr="00E20C4F">
        <w:rPr>
          <w:rFonts w:cs="Times New Roman" w:hint="eastAsia"/>
          <w:sz w:val="28"/>
          <w:szCs w:val="28"/>
        </w:rPr>
        <w:t>"</w:t>
      </w:r>
      <w:r w:rsidR="00BB6F2B" w:rsidRPr="00E20C4F">
        <w:rPr>
          <w:rFonts w:cs="Times New Roman" w:hint="eastAsia"/>
          <w:sz w:val="28"/>
          <w:szCs w:val="28"/>
        </w:rPr>
        <w:t>和“阳光食堂”</w:t>
      </w:r>
      <w:r w:rsidR="00281B00" w:rsidRPr="00E20C4F">
        <w:rPr>
          <w:rFonts w:cs="Times New Roman" w:hint="eastAsia"/>
          <w:sz w:val="28"/>
          <w:szCs w:val="28"/>
        </w:rPr>
        <w:t>两个平台系统的使用、规范管理和专项检查。</w:t>
      </w:r>
      <w:r w:rsidRPr="00E20C4F">
        <w:rPr>
          <w:rFonts w:cs="Times New Roman" w:hint="eastAsia"/>
          <w:sz w:val="28"/>
          <w:szCs w:val="28"/>
        </w:rPr>
        <w:t>确保所有相关人员都正确使用、常态应用。</w:t>
      </w:r>
      <w:r w:rsidR="00281B00" w:rsidRPr="00E20C4F">
        <w:rPr>
          <w:rFonts w:cs="Times New Roman" w:hint="eastAsia"/>
          <w:sz w:val="28"/>
          <w:szCs w:val="28"/>
        </w:rPr>
        <w:t>并</w:t>
      </w:r>
      <w:r w:rsidR="00E21EDB" w:rsidRPr="00E20C4F">
        <w:rPr>
          <w:rFonts w:cs="Times New Roman" w:hint="eastAsia"/>
          <w:sz w:val="28"/>
          <w:szCs w:val="28"/>
        </w:rPr>
        <w:t>在</w:t>
      </w:r>
      <w:r w:rsidR="00E21EDB" w:rsidRPr="00E20C4F">
        <w:rPr>
          <w:rFonts w:cs="Times New Roman" w:hint="eastAsia"/>
          <w:sz w:val="28"/>
          <w:szCs w:val="28"/>
        </w:rPr>
        <w:t>1 0</w:t>
      </w:r>
      <w:r w:rsidR="00E21EDB" w:rsidRPr="00E20C4F">
        <w:rPr>
          <w:rFonts w:cs="Times New Roman" w:hint="eastAsia"/>
          <w:sz w:val="28"/>
          <w:szCs w:val="28"/>
        </w:rPr>
        <w:t>月</w:t>
      </w:r>
      <w:r w:rsidR="00E21EDB" w:rsidRPr="00E20C4F">
        <w:rPr>
          <w:rFonts w:cs="Times New Roman" w:hint="eastAsia"/>
          <w:sz w:val="28"/>
          <w:szCs w:val="28"/>
        </w:rPr>
        <w:t>12</w:t>
      </w:r>
      <w:r w:rsidR="00E21EDB" w:rsidRPr="00E20C4F">
        <w:rPr>
          <w:rFonts w:cs="Times New Roman" w:hint="eastAsia"/>
          <w:sz w:val="28"/>
          <w:szCs w:val="28"/>
        </w:rPr>
        <w:t>日前，</w:t>
      </w:r>
      <w:r w:rsidR="00281B00" w:rsidRPr="00E20C4F">
        <w:rPr>
          <w:rFonts w:cs="Times New Roman" w:hint="eastAsia"/>
          <w:sz w:val="28"/>
          <w:szCs w:val="28"/>
        </w:rPr>
        <w:t>将</w:t>
      </w:r>
      <w:r w:rsidRPr="00E20C4F">
        <w:rPr>
          <w:rFonts w:cs="Times New Roman" w:hint="eastAsia"/>
          <w:sz w:val="28"/>
          <w:szCs w:val="28"/>
        </w:rPr>
        <w:t>开展平台应用、规范管理和自查自纠的情况</w:t>
      </w:r>
      <w:r w:rsidR="00E21EDB" w:rsidRPr="00E20C4F">
        <w:rPr>
          <w:rFonts w:cs="Times New Roman" w:hint="eastAsia"/>
          <w:sz w:val="28"/>
          <w:szCs w:val="28"/>
        </w:rPr>
        <w:t>，上报区基础教育处。</w:t>
      </w:r>
    </w:p>
    <w:p w:rsidR="000C6C83" w:rsidRPr="00E20C4F" w:rsidRDefault="000C6C83" w:rsidP="00E20C4F">
      <w:pPr>
        <w:pStyle w:val="a3"/>
        <w:spacing w:line="380" w:lineRule="exact"/>
        <w:ind w:firstLineChars="200" w:firstLine="560"/>
        <w:rPr>
          <w:rFonts w:cs="Times New Roman"/>
          <w:sz w:val="28"/>
          <w:szCs w:val="28"/>
        </w:rPr>
      </w:pPr>
      <w:r w:rsidRPr="00E20C4F">
        <w:rPr>
          <w:rFonts w:cs="Times New Roman" w:hint="eastAsia"/>
          <w:sz w:val="28"/>
          <w:szCs w:val="28"/>
        </w:rPr>
        <w:t>（三）</w:t>
      </w:r>
      <w:bookmarkStart w:id="0" w:name="_GoBack"/>
      <w:bookmarkEnd w:id="0"/>
      <w:r w:rsidRPr="00E20C4F">
        <w:rPr>
          <w:rFonts w:cs="Times New Roman" w:hint="eastAsia"/>
          <w:sz w:val="28"/>
          <w:szCs w:val="28"/>
        </w:rPr>
        <w:t>督查问</w:t>
      </w:r>
      <w:proofErr w:type="gramStart"/>
      <w:r w:rsidRPr="00E20C4F">
        <w:rPr>
          <w:rFonts w:cs="Times New Roman" w:hint="eastAsia"/>
          <w:sz w:val="28"/>
          <w:szCs w:val="28"/>
        </w:rPr>
        <w:t>责</w:t>
      </w:r>
      <w:proofErr w:type="gramEnd"/>
      <w:r w:rsidRPr="00E20C4F">
        <w:rPr>
          <w:rFonts w:cs="Times New Roman" w:hint="eastAsia"/>
          <w:sz w:val="28"/>
          <w:szCs w:val="28"/>
        </w:rPr>
        <w:t>阶段（</w:t>
      </w:r>
      <w:r w:rsidRPr="00E20C4F">
        <w:rPr>
          <w:rFonts w:cs="Times New Roman" w:hint="eastAsia"/>
          <w:sz w:val="28"/>
          <w:szCs w:val="28"/>
        </w:rPr>
        <w:t>1 0</w:t>
      </w:r>
      <w:r w:rsidRPr="00E20C4F">
        <w:rPr>
          <w:rFonts w:cs="Times New Roman" w:hint="eastAsia"/>
          <w:sz w:val="28"/>
          <w:szCs w:val="28"/>
        </w:rPr>
        <w:t>月</w:t>
      </w:r>
      <w:r w:rsidRPr="00E20C4F">
        <w:rPr>
          <w:rFonts w:cs="Times New Roman" w:hint="eastAsia"/>
          <w:sz w:val="28"/>
          <w:szCs w:val="28"/>
        </w:rPr>
        <w:t>16</w:t>
      </w:r>
      <w:r w:rsidRPr="00E20C4F">
        <w:rPr>
          <w:rFonts w:cs="Times New Roman" w:hint="eastAsia"/>
          <w:sz w:val="28"/>
          <w:szCs w:val="28"/>
        </w:rPr>
        <w:t>曰一</w:t>
      </w:r>
      <w:proofErr w:type="gramStart"/>
      <w:r w:rsidRPr="00E20C4F">
        <w:rPr>
          <w:rFonts w:cs="Times New Roman" w:hint="eastAsia"/>
          <w:sz w:val="28"/>
          <w:szCs w:val="28"/>
        </w:rPr>
        <w:t>11</w:t>
      </w:r>
      <w:proofErr w:type="gramEnd"/>
      <w:r w:rsidRPr="00E20C4F">
        <w:rPr>
          <w:rFonts w:cs="Times New Roman" w:hint="eastAsia"/>
          <w:sz w:val="28"/>
          <w:szCs w:val="28"/>
        </w:rPr>
        <w:t>月</w:t>
      </w:r>
      <w:r w:rsidRPr="00E20C4F">
        <w:rPr>
          <w:rFonts w:cs="Times New Roman" w:hint="eastAsia"/>
          <w:sz w:val="28"/>
          <w:szCs w:val="28"/>
        </w:rPr>
        <w:t>30</w:t>
      </w:r>
      <w:r w:rsidRPr="00E20C4F">
        <w:rPr>
          <w:rFonts w:cs="Times New Roman" w:hint="eastAsia"/>
          <w:sz w:val="28"/>
          <w:szCs w:val="28"/>
        </w:rPr>
        <w:t>日）。</w:t>
      </w:r>
    </w:p>
    <w:p w:rsidR="007D5A36" w:rsidRPr="00E20C4F" w:rsidRDefault="007D5A36" w:rsidP="00E20C4F">
      <w:pPr>
        <w:pStyle w:val="a3"/>
        <w:spacing w:line="380" w:lineRule="exact"/>
        <w:ind w:firstLineChars="200" w:firstLine="560"/>
        <w:rPr>
          <w:rFonts w:cs="Times New Roman"/>
          <w:sz w:val="28"/>
          <w:szCs w:val="28"/>
        </w:rPr>
      </w:pPr>
      <w:r w:rsidRPr="00E20C4F">
        <w:rPr>
          <w:rFonts w:cs="Times New Roman" w:hint="eastAsia"/>
          <w:sz w:val="28"/>
          <w:szCs w:val="28"/>
        </w:rPr>
        <w:t>根据自查自纠情况组织开展督查。对有违规办学情况的老师进行处理，取消当年评优评先资格，依</w:t>
      </w:r>
      <w:proofErr w:type="gramStart"/>
      <w:r w:rsidRPr="00E20C4F">
        <w:rPr>
          <w:rFonts w:cs="Times New Roman" w:hint="eastAsia"/>
          <w:sz w:val="28"/>
          <w:szCs w:val="28"/>
        </w:rPr>
        <w:t>情给予</w:t>
      </w:r>
      <w:proofErr w:type="gramEnd"/>
      <w:r w:rsidRPr="00E20C4F">
        <w:rPr>
          <w:rFonts w:cs="Times New Roman" w:hint="eastAsia"/>
          <w:sz w:val="28"/>
          <w:szCs w:val="28"/>
        </w:rPr>
        <w:t>通报批评、诫勉谈话、行政处分、调离岗位，直至开除处分。</w:t>
      </w:r>
    </w:p>
    <w:p w:rsidR="000C6C83" w:rsidRPr="00E20C4F" w:rsidRDefault="000C6C83" w:rsidP="00E20C4F">
      <w:pPr>
        <w:pStyle w:val="a3"/>
        <w:spacing w:line="380" w:lineRule="exact"/>
        <w:ind w:firstLineChars="200" w:firstLine="560"/>
        <w:rPr>
          <w:rFonts w:cs="Times New Roman"/>
          <w:sz w:val="28"/>
          <w:szCs w:val="28"/>
        </w:rPr>
      </w:pPr>
      <w:r w:rsidRPr="00E20C4F">
        <w:rPr>
          <w:rFonts w:cs="Times New Roman" w:hint="eastAsia"/>
          <w:sz w:val="28"/>
          <w:szCs w:val="28"/>
        </w:rPr>
        <w:t>（四）总结提高阶段（</w:t>
      </w:r>
      <w:r w:rsidRPr="00E20C4F">
        <w:rPr>
          <w:rFonts w:cs="Times New Roman" w:hint="eastAsia"/>
          <w:sz w:val="28"/>
          <w:szCs w:val="28"/>
        </w:rPr>
        <w:t>12</w:t>
      </w:r>
      <w:r w:rsidRPr="00E20C4F">
        <w:rPr>
          <w:rFonts w:cs="Times New Roman" w:hint="eastAsia"/>
          <w:sz w:val="28"/>
          <w:szCs w:val="28"/>
        </w:rPr>
        <w:t>月</w:t>
      </w:r>
      <w:r w:rsidRPr="00E20C4F">
        <w:rPr>
          <w:rFonts w:cs="Times New Roman" w:hint="eastAsia"/>
          <w:sz w:val="28"/>
          <w:szCs w:val="28"/>
        </w:rPr>
        <w:t>1</w:t>
      </w:r>
      <w:r w:rsidRPr="00E20C4F">
        <w:rPr>
          <w:rFonts w:cs="Times New Roman" w:hint="eastAsia"/>
          <w:sz w:val="28"/>
          <w:szCs w:val="28"/>
        </w:rPr>
        <w:t>日一</w:t>
      </w:r>
      <w:proofErr w:type="gramStart"/>
      <w:r w:rsidRPr="00E20C4F">
        <w:rPr>
          <w:rFonts w:cs="Times New Roman" w:hint="eastAsia"/>
          <w:sz w:val="28"/>
          <w:szCs w:val="28"/>
        </w:rPr>
        <w:t>12</w:t>
      </w:r>
      <w:proofErr w:type="gramEnd"/>
      <w:r w:rsidRPr="00E20C4F">
        <w:rPr>
          <w:rFonts w:cs="Times New Roman" w:hint="eastAsia"/>
          <w:sz w:val="28"/>
          <w:szCs w:val="28"/>
        </w:rPr>
        <w:t>月</w:t>
      </w:r>
      <w:r w:rsidRPr="00E20C4F">
        <w:rPr>
          <w:rFonts w:cs="Times New Roman" w:hint="eastAsia"/>
          <w:sz w:val="28"/>
          <w:szCs w:val="28"/>
        </w:rPr>
        <w:t>30</w:t>
      </w:r>
      <w:r w:rsidRPr="00E20C4F">
        <w:rPr>
          <w:rFonts w:cs="Times New Roman" w:hint="eastAsia"/>
          <w:sz w:val="28"/>
          <w:szCs w:val="28"/>
        </w:rPr>
        <w:t>日前）</w:t>
      </w:r>
    </w:p>
    <w:p w:rsidR="00290D66" w:rsidRPr="00E20C4F" w:rsidRDefault="00057D71" w:rsidP="00E20C4F">
      <w:pPr>
        <w:pStyle w:val="a3"/>
        <w:spacing w:line="380" w:lineRule="exact"/>
        <w:ind w:firstLineChars="200" w:firstLine="560"/>
        <w:rPr>
          <w:rFonts w:cs="Times New Roman"/>
          <w:sz w:val="28"/>
          <w:szCs w:val="28"/>
        </w:rPr>
      </w:pPr>
      <w:r w:rsidRPr="00E20C4F">
        <w:rPr>
          <w:rFonts w:cs="Times New Roman" w:hint="eastAsia"/>
          <w:sz w:val="28"/>
          <w:szCs w:val="28"/>
        </w:rPr>
        <w:t>对治理的违规办学行为进行逐项自评，努力在规范办学行为、发展素质教育、建立配套政策上下功夫，更大力度推进教师特别是骨干教师的定期交流。深化教育教学改革，优化教学过程，提高课堂教学效率和教学质量。</w:t>
      </w:r>
    </w:p>
    <w:p w:rsidR="00290D66" w:rsidRPr="00E20C4F" w:rsidRDefault="00290D66" w:rsidP="00E20C4F">
      <w:pPr>
        <w:pStyle w:val="a3"/>
        <w:spacing w:line="380" w:lineRule="exact"/>
        <w:ind w:firstLineChars="200" w:firstLine="560"/>
        <w:rPr>
          <w:rFonts w:cs="Times New Roman"/>
          <w:sz w:val="28"/>
          <w:szCs w:val="28"/>
        </w:rPr>
      </w:pPr>
      <w:r w:rsidRPr="00E20C4F">
        <w:rPr>
          <w:rFonts w:cs="Times New Roman" w:hint="eastAsia"/>
          <w:sz w:val="28"/>
          <w:szCs w:val="28"/>
        </w:rPr>
        <w:t>四、工作要求</w:t>
      </w:r>
    </w:p>
    <w:p w:rsidR="00290D66"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（一）</w:t>
      </w:r>
      <w:r w:rsidR="00290D66" w:rsidRPr="00E20C4F">
        <w:rPr>
          <w:rFonts w:cs="Times New Roman" w:hint="eastAsia"/>
          <w:sz w:val="28"/>
          <w:szCs w:val="28"/>
        </w:rPr>
        <w:t>加强组织领导。成立</w:t>
      </w:r>
      <w:r w:rsidRPr="00E20C4F">
        <w:rPr>
          <w:rFonts w:cs="Times New Roman" w:hint="eastAsia"/>
          <w:sz w:val="28"/>
          <w:szCs w:val="28"/>
        </w:rPr>
        <w:t>新北区奔牛初级中学</w:t>
      </w:r>
      <w:r w:rsidR="00290D66" w:rsidRPr="00E20C4F">
        <w:rPr>
          <w:rFonts w:cs="Times New Roman" w:hint="eastAsia"/>
          <w:sz w:val="28"/>
          <w:szCs w:val="28"/>
        </w:rPr>
        <w:t>违规办学专项治理工作领导小组。</w:t>
      </w:r>
    </w:p>
    <w:p w:rsidR="00F4774E"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组长：陈卫元</w:t>
      </w:r>
    </w:p>
    <w:p w:rsidR="00F4774E"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副组长：文金铭、陈志伟</w:t>
      </w:r>
    </w:p>
    <w:p w:rsidR="00F4774E"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组员：王小东、吴燕、汤建中、李明正、谢晓平、赵金良</w:t>
      </w:r>
    </w:p>
    <w:p w:rsidR="00290D66"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（二）</w:t>
      </w:r>
      <w:r w:rsidR="00290D66" w:rsidRPr="00E20C4F">
        <w:rPr>
          <w:rFonts w:cs="Times New Roman" w:hint="eastAsia"/>
          <w:sz w:val="28"/>
          <w:szCs w:val="28"/>
        </w:rPr>
        <w:t>坚持破立并举。在专项治理过程中，要立足当前，兼顾长远，做到精准施策、标本兼治，真正做到问题导向与目标导向相结合、反向制约与正面引导相结合。要通过开展专项治理，既纠正功利化的教育理念和教学行为，又维护有利于素质教育实施的教育教学秩序；既整治违规办学行为、纠偏改错，又推进教育改革创新做到更高水平更有质量，切实提高公办学校竞争力，真正使专项治理取得“每个学生受益、人民群众满意”的良好效果。</w:t>
      </w:r>
    </w:p>
    <w:p w:rsidR="00F4774E" w:rsidRPr="00E20C4F" w:rsidRDefault="00F4774E" w:rsidP="00E20C4F">
      <w:pPr>
        <w:pStyle w:val="a3"/>
        <w:spacing w:line="380" w:lineRule="exact"/>
        <w:ind w:firstLineChars="200" w:firstLine="560"/>
        <w:rPr>
          <w:rFonts w:cs="Times New Roman"/>
          <w:sz w:val="28"/>
          <w:szCs w:val="28"/>
        </w:rPr>
      </w:pPr>
      <w:r w:rsidRPr="00E20C4F">
        <w:rPr>
          <w:rFonts w:cs="Times New Roman" w:hint="eastAsia"/>
          <w:sz w:val="28"/>
          <w:szCs w:val="28"/>
        </w:rPr>
        <w:t>（三）</w:t>
      </w:r>
      <w:r w:rsidR="00290D66" w:rsidRPr="00E20C4F">
        <w:rPr>
          <w:rFonts w:cs="Times New Roman" w:hint="eastAsia"/>
          <w:sz w:val="28"/>
          <w:szCs w:val="28"/>
        </w:rPr>
        <w:t>强化舆论导向。学校要主动与</w:t>
      </w:r>
      <w:r w:rsidR="001C04F5" w:rsidRPr="00E20C4F">
        <w:rPr>
          <w:rFonts w:cs="Times New Roman" w:hint="eastAsia"/>
          <w:sz w:val="28"/>
          <w:szCs w:val="28"/>
        </w:rPr>
        <w:t>社会、家长</w:t>
      </w:r>
      <w:r w:rsidR="00290D66" w:rsidRPr="00E20C4F">
        <w:rPr>
          <w:rFonts w:cs="Times New Roman" w:hint="eastAsia"/>
          <w:sz w:val="28"/>
          <w:szCs w:val="28"/>
        </w:rPr>
        <w:t>沟通，细致扎实做好政策宣传、释疑解惑等工作，对违规办学行为情节严重的，要公开曝光。通过宣传规范办学行为、减轻中学生过重学业负担、全面实施素质教育的重大现实意义和深远历史意义，营造有利于规范办学行为、深入实施素质教育的浓郁舆论氛围，引导全社会和广大学生家长了解、理解、支持并共同做好违规办学行为专项治理工作。</w:t>
      </w:r>
    </w:p>
    <w:p w:rsidR="00F4774E" w:rsidRPr="00E20C4F" w:rsidRDefault="00F4774E" w:rsidP="00A918EE">
      <w:pPr>
        <w:spacing w:line="380" w:lineRule="exact"/>
        <w:rPr>
          <w:sz w:val="28"/>
          <w:szCs w:val="28"/>
        </w:rPr>
      </w:pPr>
    </w:p>
    <w:p w:rsidR="00F4774E" w:rsidRPr="00E20C4F" w:rsidRDefault="00F4774E" w:rsidP="00A918EE">
      <w:pPr>
        <w:spacing w:line="380" w:lineRule="exact"/>
        <w:rPr>
          <w:sz w:val="28"/>
          <w:szCs w:val="28"/>
        </w:rPr>
      </w:pPr>
    </w:p>
    <w:sectPr w:rsidR="00F4774E" w:rsidRPr="00E20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36"/>
    <w:rsid w:val="00057D71"/>
    <w:rsid w:val="000C6C83"/>
    <w:rsid w:val="001243AA"/>
    <w:rsid w:val="001C04F5"/>
    <w:rsid w:val="001C0D0D"/>
    <w:rsid w:val="00281B00"/>
    <w:rsid w:val="00290D66"/>
    <w:rsid w:val="00296648"/>
    <w:rsid w:val="003C22D0"/>
    <w:rsid w:val="004C3325"/>
    <w:rsid w:val="00510C7C"/>
    <w:rsid w:val="00590ECD"/>
    <w:rsid w:val="005B3785"/>
    <w:rsid w:val="0065458D"/>
    <w:rsid w:val="00676EC9"/>
    <w:rsid w:val="006B5E2A"/>
    <w:rsid w:val="006D5049"/>
    <w:rsid w:val="007D5A36"/>
    <w:rsid w:val="00840A6E"/>
    <w:rsid w:val="008704E0"/>
    <w:rsid w:val="0092318C"/>
    <w:rsid w:val="00967CCA"/>
    <w:rsid w:val="00974187"/>
    <w:rsid w:val="00A17136"/>
    <w:rsid w:val="00A25E48"/>
    <w:rsid w:val="00A45BF9"/>
    <w:rsid w:val="00A918EE"/>
    <w:rsid w:val="00B63619"/>
    <w:rsid w:val="00B70CF0"/>
    <w:rsid w:val="00BA3437"/>
    <w:rsid w:val="00BB6F2B"/>
    <w:rsid w:val="00BD4C5D"/>
    <w:rsid w:val="00BF7548"/>
    <w:rsid w:val="00C749F9"/>
    <w:rsid w:val="00CC46A0"/>
    <w:rsid w:val="00CD134F"/>
    <w:rsid w:val="00D319DD"/>
    <w:rsid w:val="00D903E2"/>
    <w:rsid w:val="00E16FD5"/>
    <w:rsid w:val="00E20C4F"/>
    <w:rsid w:val="00E21EDB"/>
    <w:rsid w:val="00E53C14"/>
    <w:rsid w:val="00F4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FD5"/>
    <w:pPr>
      <w:widowControl w:val="0"/>
      <w:jc w:val="both"/>
    </w:pPr>
  </w:style>
  <w:style w:type="paragraph" w:styleId="a4">
    <w:name w:val="Balloon Text"/>
    <w:basedOn w:val="a"/>
    <w:link w:val="Char"/>
    <w:uiPriority w:val="99"/>
    <w:semiHidden/>
    <w:unhideWhenUsed/>
    <w:rsid w:val="00CD134F"/>
    <w:rPr>
      <w:sz w:val="18"/>
      <w:szCs w:val="18"/>
    </w:rPr>
  </w:style>
  <w:style w:type="character" w:customStyle="1" w:styleId="Char">
    <w:name w:val="批注框文本 Char"/>
    <w:basedOn w:val="a0"/>
    <w:link w:val="a4"/>
    <w:uiPriority w:val="99"/>
    <w:semiHidden/>
    <w:rsid w:val="00CD13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FD5"/>
    <w:pPr>
      <w:widowControl w:val="0"/>
      <w:jc w:val="both"/>
    </w:pPr>
  </w:style>
  <w:style w:type="paragraph" w:styleId="a4">
    <w:name w:val="Balloon Text"/>
    <w:basedOn w:val="a"/>
    <w:link w:val="Char"/>
    <w:uiPriority w:val="99"/>
    <w:semiHidden/>
    <w:unhideWhenUsed/>
    <w:rsid w:val="00CD134F"/>
    <w:rPr>
      <w:sz w:val="18"/>
      <w:szCs w:val="18"/>
    </w:rPr>
  </w:style>
  <w:style w:type="character" w:customStyle="1" w:styleId="Char">
    <w:name w:val="批注框文本 Char"/>
    <w:basedOn w:val="a0"/>
    <w:link w:val="a4"/>
    <w:uiPriority w:val="99"/>
    <w:semiHidden/>
    <w:rsid w:val="00CD13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Pages>
  <Words>399</Words>
  <Characters>2277</Characters>
  <Application>Microsoft Office Word</Application>
  <DocSecurity>0</DocSecurity>
  <Lines>18</Lines>
  <Paragraphs>5</Paragraphs>
  <ScaleCrop>false</ScaleCrop>
  <Company>Microsoft</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2019-10-10T05:54:00Z</cp:lastPrinted>
  <dcterms:created xsi:type="dcterms:W3CDTF">2019-10-08T11:12:00Z</dcterms:created>
  <dcterms:modified xsi:type="dcterms:W3CDTF">2019-10-10T05:54:00Z</dcterms:modified>
</cp:coreProperties>
</file>