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区属各小学：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2019小学数学新教师课堂教学比赛，第一轮（教学设计）经评委评选，择优推荐18名（其中1-3年段12</w:t>
      </w:r>
      <w:bookmarkStart w:id="0" w:name="_GoBack"/>
      <w:bookmarkEnd w:id="0"/>
      <w:r>
        <w:rPr>
          <w:rFonts w:hint="eastAsia"/>
          <w:lang w:val="en-US" w:eastAsia="zh-CN"/>
        </w:rPr>
        <w:t>名，4-6年段6名）老师进入课堂教学比赛，具体安排如下：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比赛时间：10月16日---18日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比赛地点：虹景小学、青龙实验小学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参加对象：各校数学教师（可根据实际自由选择听课时段）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具体安排：</w:t>
      </w:r>
    </w:p>
    <w:tbl>
      <w:tblPr>
        <w:tblStyle w:val="3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50"/>
        <w:gridCol w:w="1785"/>
        <w:gridCol w:w="1731"/>
        <w:gridCol w:w="1065"/>
        <w:gridCol w:w="1125"/>
        <w:gridCol w:w="105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节次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教者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16日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8:30------9:10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六（上）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《认识比》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刘颖婷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六（1）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虹景四楼教科研中心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9:20------10:00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薛玲琳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六（2）</w:t>
            </w:r>
          </w:p>
        </w:tc>
        <w:tc>
          <w:tcPr>
            <w:tcW w:w="147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10:10------10:50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  鑫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六（3）</w:t>
            </w:r>
          </w:p>
        </w:tc>
        <w:tc>
          <w:tcPr>
            <w:tcW w:w="147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11:00------11:40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  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浦前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六（4）</w:t>
            </w:r>
          </w:p>
        </w:tc>
        <w:tc>
          <w:tcPr>
            <w:tcW w:w="147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13:00------13:40</w:t>
            </w:r>
          </w:p>
        </w:tc>
        <w:tc>
          <w:tcPr>
            <w:tcW w:w="173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  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博爱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六（5）</w:t>
            </w:r>
          </w:p>
        </w:tc>
        <w:tc>
          <w:tcPr>
            <w:tcW w:w="147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13:55------14:35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陈智慧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六（6）</w:t>
            </w:r>
          </w:p>
        </w:tc>
        <w:tc>
          <w:tcPr>
            <w:tcW w:w="147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7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  <w:lang w:val="en-US" w:eastAsia="zh-CN"/>
              </w:rPr>
              <w:t>------</w:t>
            </w:r>
            <w:r>
              <w:rPr>
                <w:rFonts w:hint="eastAsia"/>
              </w:rPr>
              <w:t>9:10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二（上）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《认识平均分》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郑单艳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红梅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青龙实验学校报告厅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9:20</w:t>
            </w:r>
            <w:r>
              <w:rPr>
                <w:rFonts w:hint="eastAsia"/>
                <w:lang w:val="en-US" w:eastAsia="zh-CN"/>
              </w:rPr>
              <w:t>------</w:t>
            </w:r>
            <w:r>
              <w:rPr>
                <w:rFonts w:hint="eastAsia"/>
              </w:rPr>
              <w:t>10:0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刘慧敏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147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10:15</w:t>
            </w:r>
            <w:r>
              <w:rPr>
                <w:rFonts w:hint="eastAsia"/>
                <w:lang w:val="en-US" w:eastAsia="zh-CN"/>
              </w:rPr>
              <w:t>------</w:t>
            </w:r>
            <w:r>
              <w:rPr>
                <w:rFonts w:hint="eastAsia"/>
              </w:rPr>
              <w:t>10:55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冯亭亭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博爱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147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  <w:lang w:val="en-US" w:eastAsia="zh-CN"/>
              </w:rPr>
              <w:t>------</w:t>
            </w:r>
            <w:r>
              <w:rPr>
                <w:rFonts w:hint="eastAsia"/>
              </w:rPr>
              <w:t>13:4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刘秋燕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郑陆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二（4）</w:t>
            </w:r>
          </w:p>
        </w:tc>
        <w:tc>
          <w:tcPr>
            <w:tcW w:w="147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13:55</w:t>
            </w:r>
            <w:r>
              <w:rPr>
                <w:rFonts w:hint="eastAsia"/>
                <w:lang w:val="en-US" w:eastAsia="zh-CN"/>
              </w:rPr>
              <w:t>------</w:t>
            </w:r>
            <w:r>
              <w:rPr>
                <w:rFonts w:hint="eastAsia"/>
              </w:rPr>
              <w:t>14:35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张守杰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虹景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147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14:45------15:25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  楠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二（6）</w:t>
            </w:r>
          </w:p>
        </w:tc>
        <w:tc>
          <w:tcPr>
            <w:tcW w:w="147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7" w:type="dxa"/>
            <w:gridSpan w:val="7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8:30------9:10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三（下）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《两位数乘两位数口算、估算》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汤逸茹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虹景四楼教科研中心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9:20------10:00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杜甜甜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10:10------10:50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徐萍萍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11:00------11:40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任雅君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三（4）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13:00------13:40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殷蕙兰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朝二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13:55------14:35</w:t>
            </w:r>
          </w:p>
        </w:tc>
        <w:tc>
          <w:tcPr>
            <w:tcW w:w="173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  菁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延陵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三（6）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五、其他注意事项：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青龙场地联系人：钱峰杰，电话：13775219228，见面时间：10月16日（周三）12:30---12:50。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虹景场地联系人：刘竹君，电话13861250626。见面时间：10月15日（周二）12:30---12:50。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2.活动提供代办快餐服务，参加活动老师如需代办，在报到处付费订购。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3.请参加比赛及听课老师带好身份证，并注意往返交通安全。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2992"/>
    <w:multiLevelType w:val="singleLevel"/>
    <w:tmpl w:val="59DA29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3020"/>
    <w:rsid w:val="01943473"/>
    <w:rsid w:val="05550999"/>
    <w:rsid w:val="0EB07592"/>
    <w:rsid w:val="0F646E22"/>
    <w:rsid w:val="131E5DD5"/>
    <w:rsid w:val="13472C6B"/>
    <w:rsid w:val="17E631E1"/>
    <w:rsid w:val="1B5862F6"/>
    <w:rsid w:val="1CA719DD"/>
    <w:rsid w:val="21F71B5D"/>
    <w:rsid w:val="250437B6"/>
    <w:rsid w:val="251E5422"/>
    <w:rsid w:val="261A659F"/>
    <w:rsid w:val="272D7ADB"/>
    <w:rsid w:val="27B90193"/>
    <w:rsid w:val="2B8D7380"/>
    <w:rsid w:val="30106A64"/>
    <w:rsid w:val="31874188"/>
    <w:rsid w:val="330B0E23"/>
    <w:rsid w:val="36FC66EE"/>
    <w:rsid w:val="39AF550E"/>
    <w:rsid w:val="3AF505E0"/>
    <w:rsid w:val="3D4D6424"/>
    <w:rsid w:val="42761791"/>
    <w:rsid w:val="4A160BCE"/>
    <w:rsid w:val="4B951BE4"/>
    <w:rsid w:val="50901814"/>
    <w:rsid w:val="513200EA"/>
    <w:rsid w:val="54086CD9"/>
    <w:rsid w:val="55351D03"/>
    <w:rsid w:val="577532B7"/>
    <w:rsid w:val="59FE1528"/>
    <w:rsid w:val="5A0C1765"/>
    <w:rsid w:val="5D2A656D"/>
    <w:rsid w:val="64AE4F53"/>
    <w:rsid w:val="68ED081E"/>
    <w:rsid w:val="6D064091"/>
    <w:rsid w:val="6DE348AC"/>
    <w:rsid w:val="6DFF39CB"/>
    <w:rsid w:val="718D0574"/>
    <w:rsid w:val="729F4424"/>
    <w:rsid w:val="7514332D"/>
    <w:rsid w:val="760E5F1E"/>
    <w:rsid w:val="76F346C1"/>
    <w:rsid w:val="77415ED9"/>
    <w:rsid w:val="7C40623F"/>
    <w:rsid w:val="7E554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邓炜</cp:lastModifiedBy>
  <dcterms:modified xsi:type="dcterms:W3CDTF">2019-10-10T05:07:03Z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