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ED0" w:rsidRPr="003D53EC" w:rsidRDefault="003D53EC">
      <w:pPr>
        <w:jc w:val="center"/>
        <w:rPr>
          <w:b/>
          <w:bCs/>
          <w:sz w:val="44"/>
          <w:szCs w:val="44"/>
        </w:rPr>
      </w:pPr>
      <w:r w:rsidRPr="003D53EC">
        <w:rPr>
          <w:rFonts w:hint="eastAsia"/>
          <w:b/>
          <w:bCs/>
          <w:sz w:val="44"/>
          <w:szCs w:val="44"/>
        </w:rPr>
        <w:t>划出美好人生</w:t>
      </w:r>
    </w:p>
    <w:p w:rsidR="00981ED0" w:rsidRDefault="003D53EC">
      <w:pPr>
        <w:jc w:val="center"/>
        <w:rPr>
          <w:b/>
          <w:bCs/>
          <w:sz w:val="28"/>
          <w:szCs w:val="28"/>
        </w:rPr>
      </w:pPr>
      <w:r>
        <w:rPr>
          <w:rFonts w:hint="eastAsia"/>
          <w:b/>
          <w:bCs/>
          <w:sz w:val="28"/>
          <w:szCs w:val="28"/>
        </w:rPr>
        <w:t>——八（</w:t>
      </w:r>
      <w:r>
        <w:rPr>
          <w:b/>
          <w:bCs/>
          <w:sz w:val="28"/>
          <w:szCs w:val="28"/>
        </w:rPr>
        <w:t>2</w:t>
      </w:r>
      <w:r>
        <w:rPr>
          <w:rFonts w:hint="eastAsia"/>
          <w:b/>
          <w:bCs/>
          <w:sz w:val="28"/>
          <w:szCs w:val="28"/>
        </w:rPr>
        <w:t>）</w:t>
      </w:r>
      <w:proofErr w:type="gramStart"/>
      <w:r>
        <w:rPr>
          <w:rFonts w:hint="eastAsia"/>
          <w:b/>
          <w:bCs/>
          <w:sz w:val="28"/>
          <w:szCs w:val="28"/>
        </w:rPr>
        <w:t>班人生</w:t>
      </w:r>
      <w:proofErr w:type="gramEnd"/>
      <w:r>
        <w:rPr>
          <w:rFonts w:hint="eastAsia"/>
          <w:b/>
          <w:bCs/>
          <w:sz w:val="28"/>
          <w:szCs w:val="28"/>
        </w:rPr>
        <w:t>规划主题班会方案</w:t>
      </w:r>
    </w:p>
    <w:p w:rsidR="00981ED0" w:rsidRDefault="003D53EC">
      <w:pPr>
        <w:numPr>
          <w:ilvl w:val="0"/>
          <w:numId w:val="1"/>
        </w:numPr>
        <w:rPr>
          <w:b/>
          <w:bCs/>
        </w:rPr>
      </w:pPr>
      <w:r>
        <w:rPr>
          <w:rFonts w:hint="eastAsia"/>
          <w:b/>
          <w:bCs/>
        </w:rPr>
        <w:t>活动背景：</w:t>
      </w:r>
    </w:p>
    <w:p w:rsidR="00981ED0" w:rsidRDefault="003D53EC">
      <w:pPr>
        <w:ind w:firstLineChars="200" w:firstLine="420"/>
      </w:pPr>
      <w:r>
        <w:rPr>
          <w:rFonts w:hint="eastAsia"/>
        </w:rPr>
        <w:t>初二是初中阶段两极分化的关键时期，选择怎样的高中进而选择什么样的职业目标对于学生树立远大志向并为之努力很有帮助，选一个合适的</w:t>
      </w:r>
      <w:proofErr w:type="gramStart"/>
      <w:r>
        <w:rPr>
          <w:rFonts w:hint="eastAsia"/>
        </w:rPr>
        <w:t>专业更很可能</w:t>
      </w:r>
      <w:proofErr w:type="gramEnd"/>
      <w:r>
        <w:rPr>
          <w:rFonts w:hint="eastAsia"/>
        </w:rPr>
        <w:t>会终生受益。</w:t>
      </w:r>
      <w:r>
        <w:rPr>
          <w:rFonts w:hint="eastAsia"/>
        </w:rPr>
        <w:t> </w:t>
      </w:r>
      <w:r>
        <w:rPr>
          <w:rFonts w:hint="eastAsia"/>
        </w:rPr>
        <w:t>通过主题班会，想告诉学生：生命是旅程，不是目的地；生命是过程，不是终点。真正经过思考的人生是一个自我发现的过程：一次深入自我的旅程！</w:t>
      </w:r>
    </w:p>
    <w:p w:rsidR="00981ED0" w:rsidRDefault="003D53EC">
      <w:pPr>
        <w:numPr>
          <w:ilvl w:val="0"/>
          <w:numId w:val="1"/>
        </w:numPr>
        <w:rPr>
          <w:b/>
          <w:bCs/>
        </w:rPr>
      </w:pPr>
      <w:r>
        <w:rPr>
          <w:rFonts w:hint="eastAsia"/>
          <w:b/>
          <w:bCs/>
        </w:rPr>
        <w:t>指导思想：</w:t>
      </w:r>
    </w:p>
    <w:p w:rsidR="00981ED0" w:rsidRDefault="003D53EC">
      <w:pPr>
        <w:ind w:firstLineChars="200" w:firstLine="420"/>
      </w:pPr>
      <w:r>
        <w:rPr>
          <w:rFonts w:hint="eastAsia"/>
        </w:rPr>
        <w:t>职业生涯规划的意义：</w:t>
      </w:r>
      <w:r>
        <w:rPr>
          <w:rFonts w:hint="eastAsia"/>
        </w:rPr>
        <w:t>1</w:t>
      </w:r>
      <w:r>
        <w:rPr>
          <w:rFonts w:hint="eastAsia"/>
        </w:rPr>
        <w:t>）更准确的认识自我；</w:t>
      </w:r>
      <w:r>
        <w:rPr>
          <w:rFonts w:hint="eastAsia"/>
        </w:rPr>
        <w:t>2</w:t>
      </w:r>
      <w:r>
        <w:rPr>
          <w:rFonts w:hint="eastAsia"/>
        </w:rPr>
        <w:t>）发现属于自己的机会；</w:t>
      </w:r>
      <w:r>
        <w:rPr>
          <w:rFonts w:hint="eastAsia"/>
        </w:rPr>
        <w:t>3</w:t>
      </w:r>
      <w:r>
        <w:rPr>
          <w:rFonts w:hint="eastAsia"/>
        </w:rPr>
        <w:t>）区分机会和陷阱；</w:t>
      </w:r>
      <w:r>
        <w:rPr>
          <w:rFonts w:hint="eastAsia"/>
        </w:rPr>
        <w:t>4</w:t>
      </w:r>
      <w:r>
        <w:rPr>
          <w:rFonts w:hint="eastAsia"/>
        </w:rPr>
        <w:t>）自我激励；</w:t>
      </w:r>
      <w:r>
        <w:rPr>
          <w:rFonts w:hint="eastAsia"/>
        </w:rPr>
        <w:t>5</w:t>
      </w:r>
      <w:r>
        <w:rPr>
          <w:rFonts w:hint="eastAsia"/>
        </w:rPr>
        <w:t>）提高绩效；</w:t>
      </w:r>
      <w:r>
        <w:rPr>
          <w:rFonts w:hint="eastAsia"/>
        </w:rPr>
        <w:t>6</w:t>
      </w:r>
      <w:r>
        <w:rPr>
          <w:rFonts w:hint="eastAsia"/>
        </w:rPr>
        <w:t>）提高短期绩效和生涯目标的关联性。（参考资料：霍兰德职业倾向测试（中国版）</w:t>
      </w:r>
      <w:r>
        <w:rPr>
          <w:rFonts w:hint="eastAsia"/>
        </w:rPr>
        <w:t>）</w:t>
      </w:r>
      <w:bookmarkStart w:id="0" w:name="_GoBack"/>
      <w:bookmarkEnd w:id="0"/>
    </w:p>
    <w:p w:rsidR="00981ED0" w:rsidRDefault="003D53EC">
      <w:pPr>
        <w:numPr>
          <w:ilvl w:val="0"/>
          <w:numId w:val="1"/>
        </w:numPr>
        <w:rPr>
          <w:b/>
          <w:bCs/>
        </w:rPr>
      </w:pPr>
      <w:r>
        <w:rPr>
          <w:rFonts w:hint="eastAsia"/>
          <w:b/>
          <w:bCs/>
        </w:rPr>
        <w:t>活动目的：</w:t>
      </w:r>
    </w:p>
    <w:p w:rsidR="00981ED0" w:rsidRDefault="003D53EC">
      <w:pPr>
        <w:numPr>
          <w:ilvl w:val="0"/>
          <w:numId w:val="2"/>
        </w:numPr>
      </w:pPr>
      <w:r>
        <w:rPr>
          <w:rFonts w:hint="eastAsia"/>
        </w:rPr>
        <w:t>知识与技能：认识到人生规划的重要性，并学会做简单的规划； </w:t>
      </w:r>
    </w:p>
    <w:p w:rsidR="00981ED0" w:rsidRDefault="003D53EC">
      <w:pPr>
        <w:numPr>
          <w:ilvl w:val="0"/>
          <w:numId w:val="2"/>
        </w:numPr>
      </w:pPr>
      <w:r>
        <w:rPr>
          <w:rFonts w:hint="eastAsia"/>
        </w:rPr>
        <w:t>情感态度与价值观：通过这次主题班会，认识到人生中规划的重要性，进而学会如何用行动把梦想变成现实，树立积极进取的人生观。</w:t>
      </w:r>
    </w:p>
    <w:p w:rsidR="00981ED0" w:rsidRDefault="003D53EC">
      <w:pPr>
        <w:numPr>
          <w:ilvl w:val="0"/>
          <w:numId w:val="1"/>
        </w:numPr>
      </w:pPr>
      <w:r>
        <w:rPr>
          <w:rFonts w:hint="eastAsia"/>
          <w:b/>
          <w:bCs/>
        </w:rPr>
        <w:t>活动时间：</w:t>
      </w:r>
      <w:r>
        <w:rPr>
          <w:rFonts w:hint="eastAsia"/>
        </w:rPr>
        <w:t>04</w:t>
      </w:r>
      <w:r>
        <w:rPr>
          <w:rFonts w:hint="eastAsia"/>
        </w:rPr>
        <w:t>月</w:t>
      </w:r>
      <w:r>
        <w:rPr>
          <w:rFonts w:hint="eastAsia"/>
        </w:rPr>
        <w:t>03</w:t>
      </w:r>
      <w:r>
        <w:rPr>
          <w:rFonts w:hint="eastAsia"/>
        </w:rPr>
        <w:t>日下午第三节课</w:t>
      </w:r>
    </w:p>
    <w:p w:rsidR="00981ED0" w:rsidRDefault="003D53EC">
      <w:pPr>
        <w:numPr>
          <w:ilvl w:val="0"/>
          <w:numId w:val="1"/>
        </w:numPr>
        <w:rPr>
          <w:b/>
          <w:bCs/>
        </w:rPr>
      </w:pPr>
      <w:r>
        <w:rPr>
          <w:rFonts w:hint="eastAsia"/>
          <w:b/>
          <w:bCs/>
        </w:rPr>
        <w:t>活动准备：</w:t>
      </w:r>
    </w:p>
    <w:p w:rsidR="00981ED0" w:rsidRDefault="003D53EC">
      <w:pPr>
        <w:numPr>
          <w:ilvl w:val="0"/>
          <w:numId w:val="3"/>
        </w:numPr>
      </w:pPr>
      <w:r>
        <w:rPr>
          <w:rFonts w:hint="eastAsia"/>
        </w:rPr>
        <w:t>每位学生思考自己的理想高中、理想大学和理想职业，用</w:t>
      </w:r>
      <w:r>
        <w:rPr>
          <w:rFonts w:hint="eastAsia"/>
        </w:rPr>
        <w:t>PPT</w:t>
      </w:r>
      <w:r>
        <w:rPr>
          <w:rFonts w:hint="eastAsia"/>
        </w:rPr>
        <w:t>或者小报的形式展示出来，高中和大</w:t>
      </w:r>
      <w:r>
        <w:rPr>
          <w:rFonts w:hint="eastAsia"/>
        </w:rPr>
        <w:t>学包括历史、选择原因。职业则包括选择原因、职业优势、代表人物、努力方向四个方面。</w:t>
      </w:r>
    </w:p>
    <w:p w:rsidR="00981ED0" w:rsidRDefault="003D53EC">
      <w:r>
        <w:rPr>
          <w:rFonts w:hint="eastAsia"/>
        </w:rPr>
        <w:t>2</w:t>
      </w:r>
      <w:r>
        <w:rPr>
          <w:rFonts w:hint="eastAsia"/>
        </w:rPr>
        <w:t>、问卷调查。对全班同学进行问卷调查，针对班会主题谈谈自己的看法。多数同学反映，对于人生规划思考的较少，都</w:t>
      </w:r>
      <w:proofErr w:type="gramStart"/>
      <w:r>
        <w:rPr>
          <w:rFonts w:hint="eastAsia"/>
        </w:rPr>
        <w:t>处于走</w:t>
      </w:r>
      <w:proofErr w:type="gramEnd"/>
      <w:r>
        <w:rPr>
          <w:rFonts w:hint="eastAsia"/>
        </w:rPr>
        <w:t>一步算一步的状态。</w:t>
      </w:r>
    </w:p>
    <w:p w:rsidR="00981ED0" w:rsidRDefault="003D53EC">
      <w:pPr>
        <w:numPr>
          <w:ilvl w:val="0"/>
          <w:numId w:val="1"/>
        </w:numPr>
        <w:rPr>
          <w:b/>
          <w:bCs/>
        </w:rPr>
      </w:pPr>
      <w:r>
        <w:rPr>
          <w:rFonts w:hint="eastAsia"/>
          <w:b/>
          <w:bCs/>
        </w:rPr>
        <w:t>活动过程：</w:t>
      </w:r>
    </w:p>
    <w:p w:rsidR="00981ED0" w:rsidRDefault="003D53EC">
      <w:r>
        <w:rPr>
          <w:rFonts w:hint="eastAsia"/>
        </w:rPr>
        <w:t>（一）故事导入：</w:t>
      </w:r>
      <w:r>
        <w:t>畅销书《登顶》的作者迈克尔</w:t>
      </w:r>
      <w:r>
        <w:t>·</w:t>
      </w:r>
      <w:r>
        <w:t>尤西姆书中</w:t>
      </w:r>
      <w:r>
        <w:rPr>
          <w:rFonts w:hint="eastAsia"/>
        </w:rPr>
        <w:t>的</w:t>
      </w:r>
      <w:r>
        <w:t>细节</w:t>
      </w:r>
      <w:r>
        <w:rPr>
          <w:rFonts w:hint="eastAsia"/>
        </w:rPr>
        <w:t>导入正题</w:t>
      </w:r>
    </w:p>
    <w:p w:rsidR="00981ED0" w:rsidRDefault="003D53EC">
      <w:pPr>
        <w:numPr>
          <w:ilvl w:val="0"/>
          <w:numId w:val="4"/>
        </w:numPr>
      </w:pPr>
      <w:r>
        <w:rPr>
          <w:rFonts w:hint="eastAsia"/>
        </w:rPr>
        <w:t>小组讨论：制定规划有什么作用？</w:t>
      </w:r>
    </w:p>
    <w:p w:rsidR="00981ED0" w:rsidRDefault="003D53EC">
      <w:pPr>
        <w:numPr>
          <w:ilvl w:val="0"/>
          <w:numId w:val="4"/>
        </w:numPr>
      </w:pPr>
      <w:r>
        <w:rPr>
          <w:rFonts w:hint="eastAsia"/>
        </w:rPr>
        <w:t>心理测验：</w:t>
      </w:r>
      <w:r>
        <w:rPr>
          <w:rFonts w:hint="eastAsia"/>
        </w:rPr>
        <w:t>霍兰德职业倾向测试（中国版）</w:t>
      </w:r>
      <w:r>
        <w:rPr>
          <w:rFonts w:hint="eastAsia"/>
        </w:rPr>
        <w:t>，</w:t>
      </w:r>
      <w:r>
        <w:rPr>
          <w:rFonts w:hint="eastAsia"/>
        </w:rPr>
        <w:t>测试最适合你</w:t>
      </w:r>
      <w:proofErr w:type="gramStart"/>
      <w:r>
        <w:rPr>
          <w:rFonts w:hint="eastAsia"/>
        </w:rPr>
        <w:t>的职场领域</w:t>
      </w:r>
      <w:proofErr w:type="gramEnd"/>
      <w:r>
        <w:rPr>
          <w:rFonts w:hint="eastAsia"/>
        </w:rPr>
        <w:t>。</w:t>
      </w:r>
    </w:p>
    <w:p w:rsidR="00981ED0" w:rsidRDefault="003D53EC">
      <w:pPr>
        <w:numPr>
          <w:ilvl w:val="0"/>
          <w:numId w:val="4"/>
        </w:numPr>
      </w:pPr>
      <w:r>
        <w:rPr>
          <w:rFonts w:hint="eastAsia"/>
        </w:rPr>
        <w:t>规划展示：同学展示自己的人生规划。</w:t>
      </w:r>
    </w:p>
    <w:p w:rsidR="00981ED0" w:rsidRDefault="003D53EC">
      <w:pPr>
        <w:numPr>
          <w:ilvl w:val="0"/>
          <w:numId w:val="4"/>
        </w:numPr>
      </w:pPr>
      <w:r>
        <w:rPr>
          <w:rFonts w:hint="eastAsia"/>
        </w:rPr>
        <w:t>方法交流：制定规划以后怎么让梦想照进现实？</w:t>
      </w:r>
    </w:p>
    <w:p w:rsidR="00981ED0" w:rsidRDefault="003D53EC">
      <w:r>
        <w:rPr>
          <w:rFonts w:hint="eastAsia"/>
        </w:rPr>
        <w:t>（六）班会总结：</w:t>
      </w:r>
      <w:r>
        <w:t>一个人，若要获得成功，必须拿出勇气，付出努力、拼搏、</w:t>
      </w:r>
      <w:r>
        <w:t>奋斗。成功，不相信眼泪；成功，不相信颓废；成功不相信幻影，未来，要靠自己去打拼！</w:t>
      </w:r>
    </w:p>
    <w:p w:rsidR="00981ED0" w:rsidRDefault="00981ED0"/>
    <w:p w:rsidR="00981ED0" w:rsidRDefault="00981ED0"/>
    <w:sectPr w:rsidR="00981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ADCC1B"/>
    <w:multiLevelType w:val="singleLevel"/>
    <w:tmpl w:val="E9ADCC1B"/>
    <w:lvl w:ilvl="0">
      <w:start w:val="2"/>
      <w:numFmt w:val="chineseCounting"/>
      <w:suff w:val="nothing"/>
      <w:lvlText w:val="（%1）"/>
      <w:lvlJc w:val="left"/>
      <w:rPr>
        <w:rFonts w:hint="eastAsia"/>
      </w:rPr>
    </w:lvl>
  </w:abstractNum>
  <w:abstractNum w:abstractNumId="1" w15:restartNumberingAfterBreak="0">
    <w:nsid w:val="EE2DD25F"/>
    <w:multiLevelType w:val="singleLevel"/>
    <w:tmpl w:val="EE2DD25F"/>
    <w:lvl w:ilvl="0">
      <w:start w:val="1"/>
      <w:numFmt w:val="decimal"/>
      <w:lvlText w:val="%1."/>
      <w:lvlJc w:val="left"/>
      <w:pPr>
        <w:tabs>
          <w:tab w:val="left" w:pos="312"/>
        </w:tabs>
      </w:pPr>
    </w:lvl>
  </w:abstractNum>
  <w:abstractNum w:abstractNumId="2" w15:restartNumberingAfterBreak="0">
    <w:nsid w:val="158366DD"/>
    <w:multiLevelType w:val="singleLevel"/>
    <w:tmpl w:val="158366DD"/>
    <w:lvl w:ilvl="0">
      <w:start w:val="1"/>
      <w:numFmt w:val="chineseCounting"/>
      <w:suff w:val="nothing"/>
      <w:lvlText w:val="%1、"/>
      <w:lvlJc w:val="left"/>
      <w:rPr>
        <w:rFonts w:hint="eastAsia"/>
      </w:rPr>
    </w:lvl>
  </w:abstractNum>
  <w:abstractNum w:abstractNumId="3" w15:restartNumberingAfterBreak="0">
    <w:nsid w:val="2455C26D"/>
    <w:multiLevelType w:val="singleLevel"/>
    <w:tmpl w:val="2455C26D"/>
    <w:lvl w:ilvl="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D0"/>
    <w:rsid w:val="003D53EC"/>
    <w:rsid w:val="00981ED0"/>
    <w:rsid w:val="3D454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D999D3-F176-4365-8138-AB3F1499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729558517@qq.com</cp:lastModifiedBy>
  <cp:revision>2</cp:revision>
  <dcterms:created xsi:type="dcterms:W3CDTF">2014-10-29T12:08:00Z</dcterms:created>
  <dcterms:modified xsi:type="dcterms:W3CDTF">2019-05-06T12:59:00Z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