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个人学期研究计划（</w:t>
      </w:r>
      <w:r>
        <w:rPr>
          <w:rFonts w:hint="eastAsia"/>
          <w:lang w:val="en-US" w:eastAsia="zh-CN"/>
        </w:rPr>
        <w:t>吴兰芳</w:t>
      </w:r>
      <w:r>
        <w:rPr>
          <w:rFonts w:hint="eastAsia"/>
        </w:rPr>
        <w:t>）</w:t>
      </w:r>
    </w:p>
    <w:p>
      <w:pPr>
        <w:rPr>
          <w:rFonts w:hint="eastAsia"/>
        </w:rPr>
      </w:pPr>
      <w:r>
        <w:rPr>
          <w:rFonts w:hint="eastAsia"/>
        </w:rPr>
        <w:t>（</w:t>
      </w:r>
      <w:r>
        <w:t>2019</w:t>
      </w:r>
      <w:r>
        <w:rPr>
          <w:rFonts w:hint="eastAsia"/>
        </w:rPr>
        <w:t>年</w:t>
      </w:r>
      <w:r>
        <w:rPr>
          <w:rFonts w:hint="default"/>
        </w:rPr>
        <w:t>9</w:t>
      </w:r>
      <w:r>
        <w:rPr>
          <w:rFonts w:hint="eastAsia"/>
        </w:rPr>
        <w:t>月</w:t>
      </w:r>
      <w:r>
        <w:rPr>
          <w:rFonts w:hint="default"/>
        </w:rPr>
        <w:t>---2020</w:t>
      </w:r>
      <w:r>
        <w:rPr>
          <w:rFonts w:hint="eastAsia"/>
        </w:rPr>
        <w:t>年</w:t>
      </w:r>
      <w:r>
        <w:rPr>
          <w:rFonts w:hint="default"/>
        </w:rPr>
        <w:t>1</w:t>
      </w:r>
      <w:r>
        <w:rPr>
          <w:rFonts w:hint="eastAsia"/>
        </w:rPr>
        <w:t>月）</w:t>
      </w:r>
    </w:p>
    <w:p>
      <w:pPr>
        <w:rPr>
          <w:rFonts w:hint="eastAsia"/>
        </w:rPr>
      </w:pPr>
      <w:r>
        <w:rPr>
          <w:rFonts w:hint="default"/>
        </w:rPr>
        <w:t> </w:t>
      </w:r>
    </w:p>
    <w:p>
      <w:pPr>
        <w:rPr>
          <w:rFonts w:hint="eastAsia"/>
        </w:rPr>
      </w:pPr>
      <w:r>
        <w:rPr>
          <w:rFonts w:hint="eastAsia"/>
        </w:rPr>
        <w:t>根据课题实施总计划的安排，本学期研究任务是：完成学习方式研究的目标内容选择、相关深度学习策略和教师指导策略研究；进一步完善相关的评价表进行评价。本人重点进行相关的策略研究，撰写一篇深度学习及教师指导策略的相关论文。</w:t>
      </w:r>
    </w:p>
    <w:p>
      <w:pPr>
        <w:rPr>
          <w:rFonts w:hint="eastAsia"/>
        </w:rPr>
      </w:pPr>
      <w:r>
        <w:rPr>
          <w:rFonts w:hint="eastAsia"/>
        </w:rPr>
        <w:t>具体安排</w:t>
      </w:r>
      <w:r>
        <w:rPr>
          <w:rFonts w:hint="default"/>
        </w:rPr>
        <w:t>:</w:t>
      </w:r>
    </w:p>
    <w:p>
      <w:pPr>
        <w:rPr>
          <w:rFonts w:hint="eastAsia"/>
        </w:rPr>
      </w:pPr>
      <w:r>
        <w:rPr>
          <w:rFonts w:hint="eastAsia"/>
        </w:rPr>
        <w:t>九月份：</w:t>
      </w:r>
    </w:p>
    <w:p>
      <w:pPr>
        <w:rPr>
          <w:rFonts w:hint="eastAsia"/>
        </w:rPr>
      </w:pPr>
      <w:r>
        <w:rPr>
          <w:rFonts w:hint="eastAsia"/>
        </w:rPr>
        <w:t>参加课题组期初会议，参加课例研讨活动；完成并上传本学期研究计划至课题网站；进一步学习课题方案，撰写理论学习笔记、</w:t>
      </w:r>
      <w:r>
        <w:rPr>
          <w:rFonts w:hint="default"/>
        </w:rPr>
        <w:t>1</w:t>
      </w:r>
      <w:r>
        <w:rPr>
          <w:rFonts w:hint="eastAsia"/>
        </w:rPr>
        <w:t>篇教学设计和</w:t>
      </w:r>
      <w:r>
        <w:rPr>
          <w:rFonts w:hint="default"/>
        </w:rPr>
        <w:t>1</w:t>
      </w:r>
      <w:r>
        <w:rPr>
          <w:rFonts w:hint="eastAsia"/>
        </w:rPr>
        <w:t>篇研究小结，并上传课题网站。</w:t>
      </w:r>
    </w:p>
    <w:p>
      <w:pPr>
        <w:rPr>
          <w:rFonts w:hint="eastAsia"/>
        </w:rPr>
      </w:pPr>
      <w:r>
        <w:rPr>
          <w:rFonts w:hint="eastAsia"/>
        </w:rPr>
        <w:t>十月份：</w:t>
      </w:r>
    </w:p>
    <w:p>
      <w:pPr>
        <w:rPr>
          <w:rFonts w:hint="eastAsia"/>
        </w:rPr>
      </w:pPr>
      <w:r>
        <w:rPr>
          <w:rFonts w:hint="eastAsia"/>
        </w:rPr>
        <w:t>继续学习课题方案，深入领会课题实质，撰写</w:t>
      </w:r>
      <w:r>
        <w:rPr>
          <w:rFonts w:hint="default"/>
        </w:rPr>
        <w:t>2</w:t>
      </w:r>
      <w:r>
        <w:rPr>
          <w:rFonts w:hint="eastAsia"/>
        </w:rPr>
        <w:t>篇理论学习笔记、</w:t>
      </w:r>
      <w:r>
        <w:rPr>
          <w:rFonts w:hint="default"/>
        </w:rPr>
        <w:t>1</w:t>
      </w:r>
      <w:r>
        <w:rPr>
          <w:rFonts w:hint="eastAsia"/>
        </w:rPr>
        <w:t>篇教学设计及研究小结，并上传课题网站。</w:t>
      </w:r>
    </w:p>
    <w:p>
      <w:pPr>
        <w:rPr>
          <w:rFonts w:hint="eastAsia"/>
        </w:rPr>
      </w:pPr>
      <w:r>
        <w:rPr>
          <w:rFonts w:hint="eastAsia"/>
        </w:rPr>
        <w:t>十一月份：</w:t>
      </w:r>
    </w:p>
    <w:p>
      <w:pPr>
        <w:rPr>
          <w:rFonts w:hint="eastAsia"/>
        </w:rPr>
      </w:pPr>
      <w:r>
        <w:rPr>
          <w:rFonts w:hint="eastAsia"/>
        </w:rPr>
        <w:t>继续学习课题方案，深入领会课题实质，撰写</w:t>
      </w:r>
      <w:r>
        <w:rPr>
          <w:rFonts w:hint="default"/>
        </w:rPr>
        <w:t>2</w:t>
      </w:r>
      <w:r>
        <w:rPr>
          <w:rFonts w:hint="eastAsia"/>
        </w:rPr>
        <w:t>篇理论学习笔记、</w:t>
      </w:r>
      <w:r>
        <w:rPr>
          <w:rFonts w:hint="default"/>
        </w:rPr>
        <w:t>1</w:t>
      </w:r>
      <w:r>
        <w:rPr>
          <w:rFonts w:hint="eastAsia"/>
        </w:rPr>
        <w:t>篇教学设计及研究小结，并上传课题网站。</w:t>
      </w:r>
    </w:p>
    <w:p>
      <w:pPr>
        <w:rPr>
          <w:rFonts w:hint="eastAsia"/>
        </w:rPr>
      </w:pPr>
      <w:r>
        <w:rPr>
          <w:rFonts w:hint="eastAsia"/>
        </w:rPr>
        <w:t>十二月份：</w:t>
      </w:r>
    </w:p>
    <w:p>
      <w:pPr>
        <w:rPr>
          <w:rFonts w:hint="eastAsia"/>
        </w:rPr>
      </w:pPr>
      <w:r>
        <w:rPr>
          <w:rFonts w:hint="eastAsia"/>
        </w:rPr>
        <w:t>开展深入学习与研究，上好课题研究公开课，撰写</w:t>
      </w:r>
      <w:r>
        <w:rPr>
          <w:rFonts w:hint="default"/>
        </w:rPr>
        <w:t>2</w:t>
      </w:r>
      <w:r>
        <w:rPr>
          <w:rFonts w:hint="eastAsia"/>
        </w:rPr>
        <w:t>篇理论学习笔记、</w:t>
      </w:r>
      <w:r>
        <w:rPr>
          <w:rFonts w:hint="default"/>
        </w:rPr>
        <w:t>1</w:t>
      </w:r>
      <w:r>
        <w:rPr>
          <w:rFonts w:hint="eastAsia"/>
        </w:rPr>
        <w:t>篇教学设计及研究小结，并上传课题网站。</w:t>
      </w:r>
    </w:p>
    <w:p>
      <w:pPr>
        <w:rPr>
          <w:rFonts w:hint="eastAsia"/>
        </w:rPr>
      </w:pPr>
      <w:r>
        <w:rPr>
          <w:rFonts w:hint="eastAsia"/>
        </w:rPr>
        <w:t>一月份：</w:t>
      </w:r>
    </w:p>
    <w:p>
      <w:pPr>
        <w:rPr>
          <w:rFonts w:hint="eastAsia"/>
        </w:rPr>
      </w:pPr>
      <w:r>
        <w:rPr>
          <w:rFonts w:hint="eastAsia"/>
        </w:rPr>
        <w:t>对已经完成的研究内容进行梳理；对本学期研究进行总结，上传课题网站；完善本学期的课题任务。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63"/>
    <w:rsid w:val="00234FC3"/>
    <w:rsid w:val="004011AC"/>
    <w:rsid w:val="00587103"/>
    <w:rsid w:val="007534EB"/>
    <w:rsid w:val="00763A8A"/>
    <w:rsid w:val="00BF4DC3"/>
    <w:rsid w:val="00C50BAE"/>
    <w:rsid w:val="00F85A63"/>
    <w:rsid w:val="126C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666666"/>
      <w:u w:val="none"/>
    </w:rPr>
  </w:style>
  <w:style w:type="character" w:styleId="8">
    <w:name w:val="Emphasis"/>
    <w:basedOn w:val="5"/>
    <w:qFormat/>
    <w:uiPriority w:val="20"/>
    <w:rPr>
      <w:rFonts w:ascii="微软雅黑" w:hAnsi="微软雅黑" w:eastAsia="微软雅黑" w:cs="微软雅黑"/>
      <w:color w:val="333333"/>
      <w:sz w:val="14"/>
      <w:szCs w:val="14"/>
      <w:bdr w:val="none" w:color="auto" w:sz="0" w:space="0"/>
      <w:shd w:val="clear" w:fill="F8F8F8"/>
    </w:rPr>
  </w:style>
  <w:style w:type="character" w:styleId="9">
    <w:name w:val="Hyperlink"/>
    <w:basedOn w:val="5"/>
    <w:semiHidden/>
    <w:unhideWhenUsed/>
    <w:qFormat/>
    <w:uiPriority w:val="99"/>
    <w:rPr>
      <w:color w:val="666666"/>
      <w:u w:val="none"/>
    </w:rPr>
  </w:style>
  <w:style w:type="character" w:customStyle="1" w:styleId="11">
    <w:name w:val="标题 1 Char"/>
    <w:basedOn w:val="5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2 Char"/>
    <w:basedOn w:val="5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3">
    <w:name w:val="source"/>
    <w:basedOn w:val="5"/>
    <w:qFormat/>
    <w:uiPriority w:val="0"/>
  </w:style>
  <w:style w:type="character" w:customStyle="1" w:styleId="14">
    <w:name w:val="apple-converted-space"/>
    <w:basedOn w:val="5"/>
    <w:qFormat/>
    <w:uiPriority w:val="0"/>
  </w:style>
  <w:style w:type="character" w:customStyle="1" w:styleId="15">
    <w:name w:val="time"/>
    <w:basedOn w:val="5"/>
    <w:qFormat/>
    <w:uiPriority w:val="0"/>
  </w:style>
  <w:style w:type="character" w:customStyle="1" w:styleId="16">
    <w:name w:val="publish"/>
    <w:basedOn w:val="5"/>
    <w:qFormat/>
    <w:uiPriority w:val="0"/>
  </w:style>
  <w:style w:type="character" w:customStyle="1" w:styleId="17">
    <w:name w:val="first-child"/>
    <w:basedOn w:val="5"/>
    <w:uiPriority w:val="0"/>
    <w:rPr>
      <w:bdr w:val="none" w:color="auto" w:sz="0" w:space="0"/>
    </w:rPr>
  </w:style>
  <w:style w:type="character" w:customStyle="1" w:styleId="18">
    <w:name w:val="layui-layer-tabnow"/>
    <w:basedOn w:val="5"/>
    <w:uiPriority w:val="0"/>
    <w:rPr>
      <w:bdr w:val="single" w:color="CCCCCC" w:sz="4" w:space="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485</Words>
  <Characters>2771</Characters>
  <Lines>23</Lines>
  <Paragraphs>6</Paragraphs>
  <TotalTime>0</TotalTime>
  <ScaleCrop>false</ScaleCrop>
  <LinksUpToDate>false</LinksUpToDate>
  <CharactersWithSpaces>3250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2018-06-05T00:43:00Z</dcterms:created>
  <dc:creator>Lenovo User</dc:creator>
  <cp:lastModifiedBy>娟然一笑</cp:lastModifiedBy>
  <dcterms:modified xsi:type="dcterms:W3CDTF">2019-09-26T01:43:53Z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