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5B6E4" w14:textId="77777777" w:rsidR="006317CE" w:rsidRDefault="006317CE" w:rsidP="006317CE">
      <w:pPr>
        <w:jc w:val="left"/>
        <w:rPr>
          <w:rFonts w:ascii="黑体" w:eastAsia="黑体"/>
          <w:sz w:val="36"/>
          <w:szCs w:val="36"/>
        </w:rPr>
      </w:pPr>
      <w:r>
        <w:rPr>
          <w:rFonts w:ascii="黑体" w:eastAsia="黑体" w:hint="eastAsia"/>
          <w:sz w:val="36"/>
          <w:szCs w:val="36"/>
        </w:rPr>
        <w:t>附表2</w:t>
      </w:r>
    </w:p>
    <w:p w14:paraId="67560D29" w14:textId="77777777" w:rsidR="006317CE" w:rsidRDefault="006317CE" w:rsidP="006317CE">
      <w:pPr>
        <w:jc w:val="center"/>
        <w:rPr>
          <w:rFonts w:ascii="黑体" w:eastAsia="黑体"/>
          <w:sz w:val="36"/>
          <w:szCs w:val="36"/>
        </w:rPr>
      </w:pPr>
      <w:r>
        <w:rPr>
          <w:rFonts w:ascii="黑体" w:eastAsia="黑体" w:hint="eastAsia"/>
          <w:sz w:val="36"/>
          <w:szCs w:val="36"/>
        </w:rPr>
        <w:t>东青实验学校微型课题结题鉴定书</w:t>
      </w:r>
    </w:p>
    <w:tbl>
      <w:tblPr>
        <w:tblStyle w:val="a7"/>
        <w:tblW w:w="8568" w:type="dxa"/>
        <w:jc w:val="center"/>
        <w:tblLayout w:type="fixed"/>
        <w:tblLook w:val="04A0" w:firstRow="1" w:lastRow="0" w:firstColumn="1" w:lastColumn="0" w:noHBand="0" w:noVBand="1"/>
      </w:tblPr>
      <w:tblGrid>
        <w:gridCol w:w="851"/>
        <w:gridCol w:w="337"/>
        <w:gridCol w:w="1643"/>
        <w:gridCol w:w="1283"/>
        <w:gridCol w:w="1417"/>
        <w:gridCol w:w="540"/>
        <w:gridCol w:w="1260"/>
        <w:gridCol w:w="1237"/>
      </w:tblGrid>
      <w:tr w:rsidR="006317CE" w14:paraId="76B172F1" w14:textId="77777777" w:rsidTr="00101B8B">
        <w:trPr>
          <w:trHeight w:hRule="exact" w:val="609"/>
          <w:jc w:val="center"/>
        </w:trPr>
        <w:tc>
          <w:tcPr>
            <w:tcW w:w="1188" w:type="dxa"/>
            <w:gridSpan w:val="2"/>
            <w:vAlign w:val="center"/>
          </w:tcPr>
          <w:p w14:paraId="6B43D0E8" w14:textId="77777777" w:rsidR="006317CE" w:rsidRDefault="006317CE" w:rsidP="005650B4">
            <w:pPr>
              <w:rPr>
                <w:sz w:val="24"/>
              </w:rPr>
            </w:pPr>
            <w:r>
              <w:rPr>
                <w:rFonts w:hint="eastAsia"/>
                <w:sz w:val="24"/>
              </w:rPr>
              <w:t>课题名称</w:t>
            </w:r>
          </w:p>
        </w:tc>
        <w:tc>
          <w:tcPr>
            <w:tcW w:w="4883" w:type="dxa"/>
            <w:gridSpan w:val="4"/>
            <w:vAlign w:val="center"/>
          </w:tcPr>
          <w:p w14:paraId="732B478B" w14:textId="77777777" w:rsidR="008C4AF2" w:rsidRDefault="008C4AF2" w:rsidP="008C4AF2">
            <w:pPr>
              <w:widowControl/>
              <w:rPr>
                <w:rFonts w:ascii="宋体" w:hAnsi="宋体" w:cs="宋体"/>
                <w:sz w:val="24"/>
              </w:rPr>
            </w:pPr>
            <w:proofErr w:type="gramStart"/>
            <w:r>
              <w:rPr>
                <w:rFonts w:ascii="宋体" w:hAnsi="宋体" w:cs="宋体" w:hint="eastAsia"/>
                <w:sz w:val="24"/>
              </w:rPr>
              <w:t>结合绘本素材</w:t>
            </w:r>
            <w:proofErr w:type="gramEnd"/>
            <w:r>
              <w:rPr>
                <w:rFonts w:ascii="宋体" w:hAnsi="宋体" w:cs="宋体" w:hint="eastAsia"/>
                <w:sz w:val="24"/>
              </w:rPr>
              <w:t>，提升小学中年级学生英语语言能力的策略研究</w:t>
            </w:r>
          </w:p>
          <w:p w14:paraId="23B24D84" w14:textId="77777777" w:rsidR="006317CE" w:rsidRPr="008C4AF2" w:rsidRDefault="006317CE" w:rsidP="005650B4">
            <w:pPr>
              <w:rPr>
                <w:sz w:val="24"/>
              </w:rPr>
            </w:pPr>
          </w:p>
        </w:tc>
        <w:tc>
          <w:tcPr>
            <w:tcW w:w="1260" w:type="dxa"/>
            <w:vAlign w:val="center"/>
          </w:tcPr>
          <w:p w14:paraId="0A5496E6" w14:textId="77777777" w:rsidR="006317CE" w:rsidRDefault="006317CE" w:rsidP="005650B4">
            <w:pPr>
              <w:rPr>
                <w:sz w:val="24"/>
              </w:rPr>
            </w:pPr>
            <w:r>
              <w:rPr>
                <w:rFonts w:hint="eastAsia"/>
                <w:sz w:val="24"/>
              </w:rPr>
              <w:t>相关学科</w:t>
            </w:r>
          </w:p>
        </w:tc>
        <w:tc>
          <w:tcPr>
            <w:tcW w:w="1237" w:type="dxa"/>
            <w:vAlign w:val="center"/>
          </w:tcPr>
          <w:p w14:paraId="6A2DB624" w14:textId="50207DEE" w:rsidR="006317CE" w:rsidRDefault="00101B8B" w:rsidP="005650B4">
            <w:pPr>
              <w:rPr>
                <w:sz w:val="24"/>
              </w:rPr>
            </w:pPr>
            <w:r>
              <w:rPr>
                <w:rFonts w:hint="eastAsia"/>
                <w:sz w:val="24"/>
              </w:rPr>
              <w:t>英语</w:t>
            </w:r>
          </w:p>
        </w:tc>
      </w:tr>
      <w:tr w:rsidR="006317CE" w14:paraId="77F6650E" w14:textId="77777777" w:rsidTr="005650B4">
        <w:trPr>
          <w:trHeight w:hRule="exact" w:val="454"/>
          <w:jc w:val="center"/>
        </w:trPr>
        <w:tc>
          <w:tcPr>
            <w:tcW w:w="1188" w:type="dxa"/>
            <w:gridSpan w:val="2"/>
            <w:vAlign w:val="center"/>
          </w:tcPr>
          <w:p w14:paraId="10938F06" w14:textId="77777777" w:rsidR="006317CE" w:rsidRDefault="006317CE" w:rsidP="005650B4">
            <w:pPr>
              <w:rPr>
                <w:sz w:val="24"/>
              </w:rPr>
            </w:pPr>
            <w:r>
              <w:rPr>
                <w:rFonts w:hint="eastAsia"/>
                <w:sz w:val="24"/>
              </w:rPr>
              <w:t>主持人</w:t>
            </w:r>
          </w:p>
        </w:tc>
        <w:tc>
          <w:tcPr>
            <w:tcW w:w="1643" w:type="dxa"/>
            <w:vAlign w:val="center"/>
          </w:tcPr>
          <w:p w14:paraId="07E29C3F" w14:textId="098BEDD4" w:rsidR="006317CE" w:rsidRDefault="00101B8B" w:rsidP="005650B4">
            <w:pPr>
              <w:rPr>
                <w:sz w:val="24"/>
              </w:rPr>
            </w:pPr>
            <w:r>
              <w:rPr>
                <w:rFonts w:hint="eastAsia"/>
                <w:sz w:val="24"/>
              </w:rPr>
              <w:t>张丽花</w:t>
            </w:r>
          </w:p>
        </w:tc>
        <w:tc>
          <w:tcPr>
            <w:tcW w:w="1283" w:type="dxa"/>
            <w:vAlign w:val="center"/>
          </w:tcPr>
          <w:p w14:paraId="1B90BFCE" w14:textId="77777777" w:rsidR="006317CE" w:rsidRDefault="006317CE" w:rsidP="005650B4">
            <w:pPr>
              <w:rPr>
                <w:sz w:val="24"/>
              </w:rPr>
            </w:pPr>
            <w:r>
              <w:rPr>
                <w:rFonts w:hint="eastAsia"/>
                <w:sz w:val="24"/>
              </w:rPr>
              <w:t>其他成员</w:t>
            </w:r>
          </w:p>
        </w:tc>
        <w:tc>
          <w:tcPr>
            <w:tcW w:w="4454" w:type="dxa"/>
            <w:gridSpan w:val="4"/>
            <w:vAlign w:val="center"/>
          </w:tcPr>
          <w:p w14:paraId="1B1B0E0A" w14:textId="20DA3787" w:rsidR="006317CE" w:rsidRDefault="00101B8B" w:rsidP="005650B4">
            <w:pPr>
              <w:rPr>
                <w:sz w:val="24"/>
              </w:rPr>
            </w:pPr>
            <w:r>
              <w:rPr>
                <w:rFonts w:hint="eastAsia"/>
                <w:sz w:val="24"/>
              </w:rPr>
              <w:t>无</w:t>
            </w:r>
          </w:p>
        </w:tc>
      </w:tr>
      <w:tr w:rsidR="006317CE" w14:paraId="1762004F" w14:textId="77777777" w:rsidTr="005650B4">
        <w:trPr>
          <w:trHeight w:hRule="exact" w:val="454"/>
          <w:jc w:val="center"/>
        </w:trPr>
        <w:tc>
          <w:tcPr>
            <w:tcW w:w="1188" w:type="dxa"/>
            <w:gridSpan w:val="2"/>
            <w:vAlign w:val="center"/>
          </w:tcPr>
          <w:p w14:paraId="428FB89B" w14:textId="77777777" w:rsidR="006317CE" w:rsidRDefault="006317CE" w:rsidP="005650B4">
            <w:pPr>
              <w:rPr>
                <w:sz w:val="24"/>
              </w:rPr>
            </w:pPr>
            <w:r>
              <w:rPr>
                <w:rFonts w:hint="eastAsia"/>
                <w:sz w:val="24"/>
              </w:rPr>
              <w:t>申报时间</w:t>
            </w:r>
          </w:p>
        </w:tc>
        <w:tc>
          <w:tcPr>
            <w:tcW w:w="2926" w:type="dxa"/>
            <w:gridSpan w:val="2"/>
            <w:vAlign w:val="center"/>
          </w:tcPr>
          <w:p w14:paraId="1EA9E927" w14:textId="2307FCFC" w:rsidR="006317CE" w:rsidRDefault="00101B8B" w:rsidP="005650B4">
            <w:pPr>
              <w:rPr>
                <w:sz w:val="24"/>
              </w:rPr>
            </w:pPr>
            <w:r>
              <w:rPr>
                <w:rFonts w:hint="eastAsia"/>
                <w:sz w:val="24"/>
              </w:rPr>
              <w:t>2</w:t>
            </w:r>
            <w:r>
              <w:rPr>
                <w:sz w:val="24"/>
              </w:rPr>
              <w:t>017</w:t>
            </w:r>
            <w:r>
              <w:rPr>
                <w:rFonts w:hint="eastAsia"/>
                <w:sz w:val="24"/>
              </w:rPr>
              <w:t>.</w:t>
            </w:r>
            <w:r>
              <w:rPr>
                <w:sz w:val="24"/>
              </w:rPr>
              <w:t>12</w:t>
            </w:r>
          </w:p>
        </w:tc>
        <w:tc>
          <w:tcPr>
            <w:tcW w:w="1417" w:type="dxa"/>
            <w:vAlign w:val="center"/>
          </w:tcPr>
          <w:p w14:paraId="776244A6" w14:textId="77777777" w:rsidR="006317CE" w:rsidRDefault="006317CE" w:rsidP="005650B4">
            <w:pPr>
              <w:rPr>
                <w:sz w:val="24"/>
              </w:rPr>
            </w:pPr>
            <w:r>
              <w:rPr>
                <w:rFonts w:hint="eastAsia"/>
                <w:sz w:val="24"/>
              </w:rPr>
              <w:t>结题时间</w:t>
            </w:r>
          </w:p>
        </w:tc>
        <w:tc>
          <w:tcPr>
            <w:tcW w:w="3037" w:type="dxa"/>
            <w:gridSpan w:val="3"/>
            <w:vAlign w:val="center"/>
          </w:tcPr>
          <w:p w14:paraId="0FF07916" w14:textId="75447283" w:rsidR="006317CE" w:rsidRDefault="00101B8B" w:rsidP="005650B4">
            <w:pPr>
              <w:rPr>
                <w:sz w:val="24"/>
              </w:rPr>
            </w:pPr>
            <w:r>
              <w:rPr>
                <w:rFonts w:hint="eastAsia"/>
                <w:sz w:val="24"/>
              </w:rPr>
              <w:t>2</w:t>
            </w:r>
            <w:r>
              <w:rPr>
                <w:sz w:val="24"/>
              </w:rPr>
              <w:t>018</w:t>
            </w:r>
            <w:r>
              <w:rPr>
                <w:rFonts w:hint="eastAsia"/>
                <w:sz w:val="24"/>
              </w:rPr>
              <w:t>.</w:t>
            </w:r>
            <w:r>
              <w:rPr>
                <w:sz w:val="24"/>
              </w:rPr>
              <w:t>12</w:t>
            </w:r>
          </w:p>
        </w:tc>
      </w:tr>
      <w:tr w:rsidR="006317CE" w14:paraId="460B48C8" w14:textId="77777777" w:rsidTr="005650B4">
        <w:trPr>
          <w:trHeight w:val="9217"/>
          <w:jc w:val="center"/>
        </w:trPr>
        <w:tc>
          <w:tcPr>
            <w:tcW w:w="851" w:type="dxa"/>
            <w:vAlign w:val="center"/>
          </w:tcPr>
          <w:p w14:paraId="25B29CD6" w14:textId="77777777" w:rsidR="006317CE" w:rsidRDefault="006317CE" w:rsidP="005650B4">
            <w:pPr>
              <w:rPr>
                <w:sz w:val="24"/>
              </w:rPr>
            </w:pPr>
            <w:r>
              <w:rPr>
                <w:rFonts w:hint="eastAsia"/>
                <w:sz w:val="24"/>
              </w:rPr>
              <w:t>研究报</w:t>
            </w:r>
            <w:r>
              <w:rPr>
                <w:rFonts w:hint="eastAsia"/>
                <w:sz w:val="24"/>
              </w:rPr>
              <w:t xml:space="preserve"> </w:t>
            </w:r>
            <w:r>
              <w:rPr>
                <w:rFonts w:hint="eastAsia"/>
                <w:sz w:val="24"/>
              </w:rPr>
              <w:t>告</w:t>
            </w:r>
          </w:p>
        </w:tc>
        <w:tc>
          <w:tcPr>
            <w:tcW w:w="7717" w:type="dxa"/>
            <w:gridSpan w:val="7"/>
          </w:tcPr>
          <w:p w14:paraId="61C4C12D" w14:textId="77777777" w:rsidR="00CC0A1B" w:rsidRPr="00CC0A1B" w:rsidRDefault="00CC0A1B" w:rsidP="005A7999">
            <w:pPr>
              <w:ind w:firstLineChars="200" w:firstLine="480"/>
              <w:rPr>
                <w:rFonts w:ascii="宋体" w:hAnsi="宋体"/>
                <w:sz w:val="24"/>
              </w:rPr>
            </w:pPr>
            <w:r w:rsidRPr="00CC0A1B">
              <w:rPr>
                <w:rFonts w:ascii="宋体" w:hAnsi="宋体" w:hint="eastAsia"/>
                <w:sz w:val="24"/>
              </w:rPr>
              <w:t>一、研究背景与目标</w:t>
            </w:r>
          </w:p>
          <w:p w14:paraId="0C2757EF" w14:textId="77777777" w:rsidR="005A7999" w:rsidRDefault="005A7999" w:rsidP="005A7999">
            <w:pPr>
              <w:ind w:firstLineChars="200" w:firstLine="480"/>
              <w:rPr>
                <w:rFonts w:ascii="宋体" w:hAnsi="宋体"/>
                <w:sz w:val="24"/>
              </w:rPr>
            </w:pPr>
            <w:r>
              <w:rPr>
                <w:rFonts w:ascii="宋体" w:hAnsi="宋体" w:hint="eastAsia"/>
                <w:sz w:val="24"/>
              </w:rPr>
              <w:t>1.相关概念阐述：</w:t>
            </w:r>
          </w:p>
          <w:p w14:paraId="513481AC" w14:textId="197A8404" w:rsidR="00101B8B" w:rsidRDefault="00101B8B" w:rsidP="005A7999">
            <w:pPr>
              <w:ind w:firstLineChars="200" w:firstLine="480"/>
              <w:rPr>
                <w:rFonts w:ascii="宋体" w:hAnsi="宋体"/>
                <w:sz w:val="24"/>
              </w:rPr>
            </w:pPr>
            <w:r>
              <w:rPr>
                <w:rFonts w:ascii="宋体" w:hAnsi="宋体" w:hint="eastAsia"/>
                <w:sz w:val="24"/>
              </w:rPr>
              <w:t>绘本：</w:t>
            </w:r>
            <w:r w:rsidRPr="00101B8B">
              <w:rPr>
                <w:rFonts w:ascii="宋体" w:hAnsi="宋体" w:hint="eastAsia"/>
                <w:sz w:val="24"/>
              </w:rPr>
              <w:t>即图画书，</w:t>
            </w:r>
            <w:r w:rsidRPr="00101B8B">
              <w:rPr>
                <w:rFonts w:ascii="宋体" w:hAnsi="宋体"/>
                <w:sz w:val="24"/>
              </w:rPr>
              <w:t>指一类以绘画为主，并附有少量文字的书籍。</w:t>
            </w:r>
            <w:proofErr w:type="gramStart"/>
            <w:r w:rsidRPr="00101B8B">
              <w:rPr>
                <w:rFonts w:ascii="宋体" w:hAnsi="宋体"/>
                <w:sz w:val="24"/>
              </w:rPr>
              <w:t>绘本不仅</w:t>
            </w:r>
            <w:proofErr w:type="gramEnd"/>
            <w:r w:rsidRPr="00101B8B">
              <w:rPr>
                <w:rFonts w:ascii="宋体" w:hAnsi="宋体"/>
                <w:sz w:val="24"/>
              </w:rPr>
              <w:t>是讲故事，学知识，而且可以全面帮助孩子建构精神世界，培养多元智能。绘本是发达国家家庭首选的儿童读物，国际公认“绘本是最适合幼儿阅读的图书”。</w:t>
            </w:r>
          </w:p>
          <w:p w14:paraId="423C87B6" w14:textId="58A0DE63" w:rsidR="00101B8B" w:rsidRDefault="00101B8B" w:rsidP="005A7999">
            <w:pPr>
              <w:ind w:firstLineChars="200" w:firstLine="480"/>
              <w:rPr>
                <w:rFonts w:ascii="宋体" w:hAnsi="宋体"/>
                <w:sz w:val="24"/>
              </w:rPr>
            </w:pPr>
            <w:r>
              <w:rPr>
                <w:rFonts w:ascii="宋体" w:hAnsi="宋体" w:hint="eastAsia"/>
                <w:sz w:val="24"/>
              </w:rPr>
              <w:t>语言能力：</w:t>
            </w:r>
            <w:r w:rsidRPr="00101B8B">
              <w:rPr>
                <w:rFonts w:ascii="宋体" w:hAnsi="宋体"/>
                <w:sz w:val="24"/>
              </w:rPr>
              <w:t>指的是使用语言的技能和水平，也就是学习者对语言的理解和表达能力</w:t>
            </w:r>
            <w:r>
              <w:rPr>
                <w:rFonts w:ascii="宋体" w:hAnsi="宋体" w:hint="eastAsia"/>
                <w:sz w:val="24"/>
              </w:rPr>
              <w:t>，</w:t>
            </w:r>
            <w:r w:rsidRPr="00101B8B">
              <w:rPr>
                <w:rFonts w:ascii="宋体" w:hAnsi="宋体" w:hint="eastAsia"/>
                <w:sz w:val="24"/>
              </w:rPr>
              <w:t>显性行为是听、说、读、看、写，其中听、读、看是信息的输入途径；说、写是信息的输出途径。</w:t>
            </w:r>
          </w:p>
          <w:p w14:paraId="4DA8FE09" w14:textId="77777777" w:rsidR="005A7999" w:rsidRDefault="005A7999" w:rsidP="005A7999">
            <w:pPr>
              <w:ind w:firstLineChars="200" w:firstLine="480"/>
              <w:rPr>
                <w:rFonts w:ascii="宋体" w:hAnsi="宋体"/>
                <w:sz w:val="24"/>
              </w:rPr>
            </w:pPr>
            <w:r>
              <w:rPr>
                <w:rFonts w:ascii="宋体" w:hAnsi="宋体" w:hint="eastAsia"/>
                <w:sz w:val="24"/>
              </w:rPr>
              <w:t>2.研究背景和价值</w:t>
            </w:r>
          </w:p>
          <w:p w14:paraId="43235A4B" w14:textId="0EFE5253" w:rsidR="005A7999" w:rsidRPr="005A7999" w:rsidRDefault="005A7999" w:rsidP="005A7999">
            <w:pPr>
              <w:ind w:firstLineChars="200" w:firstLine="480"/>
              <w:rPr>
                <w:rFonts w:ascii="宋体" w:hAnsi="宋体"/>
                <w:sz w:val="24"/>
              </w:rPr>
            </w:pPr>
            <w:r w:rsidRPr="005A7999">
              <w:rPr>
                <w:rFonts w:ascii="宋体" w:hAnsi="宋体" w:hint="eastAsia"/>
                <w:sz w:val="24"/>
              </w:rPr>
              <w:t>英语作为一门全球性交际性的语言类学科，其重要性不言而喻。小学英语的学科核心素养对语言能力有着较高要求，语言能力是掌握一门语言</w:t>
            </w:r>
            <w:proofErr w:type="gramStart"/>
            <w:r w:rsidRPr="005A7999">
              <w:rPr>
                <w:rFonts w:ascii="宋体" w:hAnsi="宋体" w:hint="eastAsia"/>
                <w:sz w:val="24"/>
              </w:rPr>
              <w:t>最</w:t>
            </w:r>
            <w:proofErr w:type="gramEnd"/>
            <w:r w:rsidRPr="005A7999">
              <w:rPr>
                <w:rFonts w:ascii="宋体" w:hAnsi="宋体" w:hint="eastAsia"/>
                <w:sz w:val="24"/>
              </w:rPr>
              <w:t>基础的技能，它起着促进沟通，表达意义的功能。所以在小学英语教育中语言能力的教育极为重要。为了更好的彰显英语的作用，提升小学生的英语核心素养，更好的激发学生的学习兴趣，只有不断提升学生的语言能力，才能</w:t>
            </w:r>
            <w:proofErr w:type="gramStart"/>
            <w:r w:rsidRPr="005A7999">
              <w:rPr>
                <w:rFonts w:ascii="宋体" w:hAnsi="宋体" w:hint="eastAsia"/>
                <w:sz w:val="24"/>
              </w:rPr>
              <w:t>更好地彰显</w:t>
            </w:r>
            <w:proofErr w:type="gramEnd"/>
            <w:r w:rsidRPr="005A7999">
              <w:rPr>
                <w:rFonts w:ascii="宋体" w:hAnsi="宋体" w:hint="eastAsia"/>
                <w:sz w:val="24"/>
              </w:rPr>
              <w:t>英语学科独有的魅力，使小学英语课堂能够充满生机和活力。</w:t>
            </w:r>
          </w:p>
          <w:p w14:paraId="6C64090A" w14:textId="77777777" w:rsidR="005A7999" w:rsidRDefault="005A7999" w:rsidP="005A7999">
            <w:pPr>
              <w:ind w:firstLineChars="200" w:firstLine="480"/>
              <w:rPr>
                <w:rFonts w:ascii="宋体" w:hAnsi="宋体"/>
                <w:sz w:val="24"/>
              </w:rPr>
            </w:pPr>
            <w:r w:rsidRPr="005A7999">
              <w:rPr>
                <w:rFonts w:ascii="宋体" w:hAnsi="宋体"/>
                <w:sz w:val="24"/>
              </w:rPr>
              <w:t>在小学英语课堂教学中，学生主要根据一本教材学习英语，语言输入量小，学生输出有限，听说读写的基本技能不能得到最大的激发，影响了英语语言能力的发展，也打击了学生学习英语的积极性。目前，大部分研究停留在改变课堂教学的方式方法阶段。而个人认为小学阶段的英语学习主要是培养学生的学习兴趣，丰富学生的英语词汇，拓展学生的视野，为他们的终身学习奠定基础。而</w:t>
            </w:r>
            <w:proofErr w:type="gramStart"/>
            <w:r w:rsidRPr="005A7999">
              <w:rPr>
                <w:rFonts w:ascii="宋体" w:hAnsi="宋体"/>
                <w:sz w:val="24"/>
              </w:rPr>
              <w:t>英语绘本具有</w:t>
            </w:r>
            <w:proofErr w:type="gramEnd"/>
            <w:r w:rsidRPr="005A7999">
              <w:rPr>
                <w:rFonts w:ascii="宋体" w:hAnsi="宋体"/>
                <w:sz w:val="24"/>
              </w:rPr>
              <w:t>插图生动、情节有趣、语言地道、主题广泛等特点，对于喜好新鲜事物的小学生来说，</w:t>
            </w:r>
            <w:proofErr w:type="gramStart"/>
            <w:r w:rsidRPr="005A7999">
              <w:rPr>
                <w:rFonts w:ascii="宋体" w:hAnsi="宋体"/>
                <w:sz w:val="24"/>
              </w:rPr>
              <w:t>绘本充满</w:t>
            </w:r>
            <w:proofErr w:type="gramEnd"/>
            <w:r w:rsidRPr="005A7999">
              <w:rPr>
                <w:rFonts w:ascii="宋体" w:hAnsi="宋体"/>
                <w:sz w:val="24"/>
              </w:rPr>
              <w:t>着神奇的吸引力。它提供了学习英语的真实生活情境和丰富的词汇，能协助</w:t>
            </w:r>
            <w:r w:rsidRPr="005A7999">
              <w:rPr>
                <w:rFonts w:ascii="宋体" w:hAnsi="宋体" w:hint="eastAsia"/>
                <w:sz w:val="24"/>
              </w:rPr>
              <w:t>发展学生的语言能力。教师可以立足课堂，以教材为基础，以学生为本，有计划、有目的、有组织地</w:t>
            </w:r>
            <w:proofErr w:type="gramStart"/>
            <w:r w:rsidRPr="005A7999">
              <w:rPr>
                <w:rFonts w:ascii="宋体" w:hAnsi="宋体" w:hint="eastAsia"/>
                <w:sz w:val="24"/>
              </w:rPr>
              <w:t>把绘本</w:t>
            </w:r>
            <w:proofErr w:type="gramEnd"/>
            <w:r w:rsidRPr="005A7999">
              <w:rPr>
                <w:rFonts w:ascii="宋体" w:hAnsi="宋体" w:hint="eastAsia"/>
                <w:sz w:val="24"/>
              </w:rPr>
              <w:t>故事作为辅助教材，带领学生走进奇妙的英语世界。</w:t>
            </w:r>
          </w:p>
          <w:p w14:paraId="6F39F2BF" w14:textId="77777777" w:rsidR="005A7999" w:rsidRDefault="005A7999" w:rsidP="005A7999">
            <w:pPr>
              <w:ind w:firstLineChars="200" w:firstLine="480"/>
              <w:rPr>
                <w:rFonts w:ascii="宋体" w:hAnsi="宋体"/>
                <w:sz w:val="24"/>
              </w:rPr>
            </w:pPr>
            <w:r w:rsidRPr="005A7999">
              <w:rPr>
                <w:rFonts w:ascii="宋体" w:hAnsi="宋体" w:hint="eastAsia"/>
                <w:sz w:val="24"/>
              </w:rPr>
              <w:t>3.研究目标：</w:t>
            </w:r>
          </w:p>
          <w:p w14:paraId="08427C5E" w14:textId="77777777" w:rsidR="005A7999" w:rsidRDefault="005A7999" w:rsidP="005A7999">
            <w:pPr>
              <w:ind w:firstLineChars="200" w:firstLine="480"/>
              <w:rPr>
                <w:rFonts w:ascii="宋体" w:hAnsi="宋体"/>
                <w:sz w:val="24"/>
              </w:rPr>
            </w:pPr>
            <w:r>
              <w:rPr>
                <w:rFonts w:ascii="宋体" w:hAnsi="宋体" w:hint="eastAsia"/>
                <w:sz w:val="24"/>
              </w:rPr>
              <w:t>a</w:t>
            </w:r>
            <w:r>
              <w:rPr>
                <w:rFonts w:ascii="宋体" w:hAnsi="宋体"/>
                <w:sz w:val="24"/>
              </w:rPr>
              <w:t>.</w:t>
            </w:r>
            <w:r w:rsidRPr="005A7999">
              <w:rPr>
                <w:rFonts w:ascii="宋体" w:hAnsi="宋体" w:hint="eastAsia"/>
                <w:sz w:val="24"/>
              </w:rPr>
              <w:t>收集中年级学生英语语言能力提升</w:t>
            </w:r>
            <w:proofErr w:type="gramStart"/>
            <w:r w:rsidRPr="005A7999">
              <w:rPr>
                <w:rFonts w:ascii="宋体" w:hAnsi="宋体" w:hint="eastAsia"/>
                <w:sz w:val="24"/>
              </w:rPr>
              <w:t>的绘本素材</w:t>
            </w:r>
            <w:proofErr w:type="gramEnd"/>
            <w:r w:rsidRPr="005A7999">
              <w:rPr>
                <w:rFonts w:ascii="宋体" w:hAnsi="宋体" w:hint="eastAsia"/>
                <w:sz w:val="24"/>
              </w:rPr>
              <w:t xml:space="preserve">，形成资源库。 </w:t>
            </w:r>
          </w:p>
          <w:p w14:paraId="158B8101" w14:textId="77777777" w:rsidR="005A7999" w:rsidRDefault="005A7999" w:rsidP="005A7999">
            <w:pPr>
              <w:ind w:firstLineChars="200" w:firstLine="480"/>
              <w:rPr>
                <w:rFonts w:ascii="宋体" w:hAnsi="宋体"/>
                <w:sz w:val="24"/>
              </w:rPr>
            </w:pPr>
            <w:r>
              <w:rPr>
                <w:rFonts w:ascii="宋体" w:hAnsi="宋体"/>
                <w:sz w:val="24"/>
              </w:rPr>
              <w:t>b</w:t>
            </w:r>
            <w:r w:rsidRPr="005A7999">
              <w:rPr>
                <w:rFonts w:ascii="宋体" w:hAnsi="宋体" w:hint="eastAsia"/>
                <w:sz w:val="24"/>
              </w:rPr>
              <w:t>.提炼中年级学生英语语言能力提升的路径与方法。</w:t>
            </w:r>
          </w:p>
          <w:p w14:paraId="63161BAA" w14:textId="23E0B39F" w:rsidR="005A7999" w:rsidRPr="005A7999" w:rsidRDefault="005A7999" w:rsidP="005A7999">
            <w:pPr>
              <w:ind w:firstLineChars="200" w:firstLine="480"/>
              <w:rPr>
                <w:rFonts w:ascii="宋体" w:hAnsi="宋体"/>
                <w:sz w:val="24"/>
              </w:rPr>
            </w:pPr>
            <w:r>
              <w:rPr>
                <w:rFonts w:ascii="宋体" w:hAnsi="宋体"/>
                <w:sz w:val="24"/>
              </w:rPr>
              <w:t>c</w:t>
            </w:r>
            <w:r w:rsidRPr="005A7999">
              <w:rPr>
                <w:rFonts w:ascii="宋体" w:hAnsi="宋体" w:hint="eastAsia"/>
                <w:sz w:val="24"/>
              </w:rPr>
              <w:t>.梳理中年级学生英语语言能力提升的策略。</w:t>
            </w:r>
          </w:p>
          <w:p w14:paraId="5F27FF32" w14:textId="77777777" w:rsidR="00CC0A1B" w:rsidRPr="00CC0A1B" w:rsidRDefault="00CC0A1B" w:rsidP="005A7999">
            <w:pPr>
              <w:ind w:firstLineChars="200" w:firstLine="480"/>
              <w:rPr>
                <w:rFonts w:ascii="宋体" w:hAnsi="宋体"/>
                <w:sz w:val="24"/>
              </w:rPr>
            </w:pPr>
            <w:r w:rsidRPr="00CC0A1B">
              <w:rPr>
                <w:rFonts w:ascii="宋体" w:hAnsi="宋体" w:hint="eastAsia"/>
                <w:sz w:val="24"/>
              </w:rPr>
              <w:t>二、研究过程与措施</w:t>
            </w:r>
          </w:p>
          <w:p w14:paraId="5A55A25D" w14:textId="77777777" w:rsidR="00541561" w:rsidRDefault="00B33C8F" w:rsidP="00B33C8F">
            <w:pPr>
              <w:ind w:firstLineChars="200" w:firstLine="480"/>
              <w:rPr>
                <w:rFonts w:ascii="宋体" w:hAnsi="宋体"/>
                <w:sz w:val="24"/>
              </w:rPr>
            </w:pPr>
            <w:r>
              <w:rPr>
                <w:rFonts w:ascii="宋体" w:hAnsi="宋体" w:hint="eastAsia"/>
                <w:sz w:val="24"/>
              </w:rPr>
              <w:t>1.研究过程</w:t>
            </w:r>
          </w:p>
          <w:p w14:paraId="09406380" w14:textId="57BE768C" w:rsidR="005A7999" w:rsidRPr="005A7999" w:rsidRDefault="005A7999" w:rsidP="00B33C8F">
            <w:pPr>
              <w:ind w:firstLineChars="200" w:firstLine="480"/>
              <w:rPr>
                <w:rFonts w:ascii="宋体" w:hAnsi="宋体"/>
                <w:sz w:val="24"/>
              </w:rPr>
            </w:pPr>
            <w:r w:rsidRPr="005A7999">
              <w:rPr>
                <w:rFonts w:ascii="宋体" w:hAnsi="宋体"/>
                <w:sz w:val="24"/>
              </w:rPr>
              <w:t>2017年11月</w:t>
            </w:r>
            <w:r w:rsidR="00541561">
              <w:rPr>
                <w:rFonts w:ascii="宋体" w:hAnsi="宋体" w:hint="eastAsia"/>
                <w:sz w:val="24"/>
              </w:rPr>
              <w:t>：</w:t>
            </w:r>
            <w:r w:rsidRPr="005A7999">
              <w:rPr>
                <w:rFonts w:ascii="宋体" w:hAnsi="宋体" w:hint="eastAsia"/>
                <w:sz w:val="24"/>
              </w:rPr>
              <w:t>申报微型课题</w:t>
            </w:r>
          </w:p>
          <w:p w14:paraId="5A0E4949" w14:textId="7107854D" w:rsidR="005A7999" w:rsidRPr="005A7999" w:rsidRDefault="005A7999" w:rsidP="00B33C8F">
            <w:pPr>
              <w:ind w:firstLineChars="200" w:firstLine="480"/>
              <w:rPr>
                <w:rFonts w:ascii="宋体" w:hAnsi="宋体"/>
                <w:sz w:val="24"/>
              </w:rPr>
            </w:pPr>
            <w:r w:rsidRPr="005A7999">
              <w:rPr>
                <w:rFonts w:ascii="宋体" w:hAnsi="宋体"/>
                <w:sz w:val="24"/>
              </w:rPr>
              <w:lastRenderedPageBreak/>
              <w:t>12月</w:t>
            </w:r>
            <w:r w:rsidR="00541561">
              <w:rPr>
                <w:rFonts w:ascii="宋体" w:hAnsi="宋体" w:hint="eastAsia"/>
                <w:sz w:val="24"/>
              </w:rPr>
              <w:t>：</w:t>
            </w:r>
            <w:r w:rsidRPr="005A7999">
              <w:rPr>
                <w:rFonts w:ascii="宋体" w:hAnsi="宋体" w:hint="eastAsia"/>
                <w:sz w:val="24"/>
              </w:rPr>
              <w:t>制定论证课题方案、计划。</w:t>
            </w:r>
            <w:r w:rsidRPr="005A7999">
              <w:rPr>
                <w:rFonts w:ascii="宋体" w:hAnsi="宋体"/>
                <w:sz w:val="24"/>
              </w:rPr>
              <w:t xml:space="preserve"> </w:t>
            </w:r>
          </w:p>
          <w:p w14:paraId="34867AB2" w14:textId="688732C2" w:rsidR="005A7999" w:rsidRPr="005A7999" w:rsidRDefault="005A7999" w:rsidP="00541561">
            <w:pPr>
              <w:ind w:firstLineChars="200" w:firstLine="480"/>
              <w:rPr>
                <w:rFonts w:ascii="宋体" w:hAnsi="宋体"/>
                <w:sz w:val="24"/>
              </w:rPr>
            </w:pPr>
            <w:r w:rsidRPr="005A7999">
              <w:rPr>
                <w:rFonts w:ascii="宋体" w:hAnsi="宋体"/>
                <w:sz w:val="24"/>
              </w:rPr>
              <w:t>2018年1月</w:t>
            </w:r>
            <w:r w:rsidR="00541561">
              <w:rPr>
                <w:rFonts w:ascii="宋体" w:hAnsi="宋体" w:hint="eastAsia"/>
                <w:sz w:val="24"/>
              </w:rPr>
              <w:t>：</w:t>
            </w:r>
            <w:r w:rsidRPr="005A7999">
              <w:rPr>
                <w:rFonts w:ascii="宋体" w:hAnsi="宋体" w:hint="eastAsia"/>
                <w:sz w:val="24"/>
              </w:rPr>
              <w:t>继续查找学习</w:t>
            </w:r>
            <w:proofErr w:type="gramStart"/>
            <w:r w:rsidRPr="005A7999">
              <w:rPr>
                <w:rFonts w:ascii="宋体" w:hAnsi="宋体" w:hint="eastAsia"/>
                <w:sz w:val="24"/>
              </w:rPr>
              <w:t>相关绘本素材</w:t>
            </w:r>
            <w:proofErr w:type="gramEnd"/>
            <w:r w:rsidRPr="005A7999">
              <w:rPr>
                <w:rFonts w:ascii="宋体" w:hAnsi="宋体" w:hint="eastAsia"/>
                <w:sz w:val="24"/>
              </w:rPr>
              <w:t>与英语教学的文献资料，做好笔记</w:t>
            </w:r>
          </w:p>
          <w:p w14:paraId="614FA6CF" w14:textId="520AB8FF" w:rsidR="005A7999" w:rsidRPr="005A7999" w:rsidRDefault="005A7999" w:rsidP="00B33C8F">
            <w:pPr>
              <w:ind w:firstLineChars="200" w:firstLine="480"/>
              <w:rPr>
                <w:rFonts w:ascii="宋体" w:hAnsi="宋体"/>
                <w:sz w:val="24"/>
              </w:rPr>
            </w:pPr>
            <w:r w:rsidRPr="005A7999">
              <w:rPr>
                <w:rFonts w:ascii="宋体" w:hAnsi="宋体"/>
                <w:sz w:val="24"/>
              </w:rPr>
              <w:t>2月</w:t>
            </w:r>
            <w:r w:rsidR="00541561">
              <w:rPr>
                <w:rFonts w:ascii="宋体" w:hAnsi="宋体" w:hint="eastAsia"/>
                <w:sz w:val="24"/>
              </w:rPr>
              <w:t>：</w:t>
            </w:r>
            <w:r w:rsidRPr="005A7999">
              <w:rPr>
                <w:rFonts w:ascii="宋体" w:hAnsi="宋体" w:hint="eastAsia"/>
                <w:sz w:val="24"/>
              </w:rPr>
              <w:t>制作调查问卷，进行调查并分析调查问卷结果，进行研究</w:t>
            </w:r>
          </w:p>
          <w:p w14:paraId="11263125" w14:textId="033CB936" w:rsidR="005A7999" w:rsidRPr="005A7999" w:rsidRDefault="005A7999" w:rsidP="00B33C8F">
            <w:pPr>
              <w:ind w:firstLineChars="200" w:firstLine="480"/>
              <w:rPr>
                <w:rFonts w:ascii="宋体" w:hAnsi="宋体"/>
                <w:sz w:val="24"/>
              </w:rPr>
            </w:pPr>
            <w:r w:rsidRPr="005A7999">
              <w:rPr>
                <w:rFonts w:ascii="宋体" w:hAnsi="宋体"/>
                <w:sz w:val="24"/>
              </w:rPr>
              <w:t>3月</w:t>
            </w:r>
            <w:r w:rsidR="00541561">
              <w:rPr>
                <w:rFonts w:ascii="宋体" w:hAnsi="宋体" w:hint="eastAsia"/>
                <w:sz w:val="24"/>
              </w:rPr>
              <w:t>：</w:t>
            </w:r>
            <w:r w:rsidRPr="005A7999">
              <w:rPr>
                <w:rFonts w:ascii="宋体" w:hAnsi="宋体" w:hint="eastAsia"/>
                <w:sz w:val="24"/>
              </w:rPr>
              <w:t>教研组成员集体研究，收集</w:t>
            </w:r>
            <w:proofErr w:type="gramStart"/>
            <w:r w:rsidRPr="005A7999">
              <w:rPr>
                <w:rFonts w:ascii="宋体" w:hAnsi="宋体" w:hint="eastAsia"/>
                <w:sz w:val="24"/>
              </w:rPr>
              <w:t>相关绘本素材</w:t>
            </w:r>
            <w:proofErr w:type="gramEnd"/>
          </w:p>
          <w:p w14:paraId="6119666B" w14:textId="483F4155" w:rsidR="005A7999" w:rsidRPr="005A7999" w:rsidRDefault="005A7999" w:rsidP="00B33C8F">
            <w:pPr>
              <w:ind w:firstLineChars="200" w:firstLine="480"/>
              <w:rPr>
                <w:rFonts w:ascii="宋体" w:hAnsi="宋体"/>
                <w:sz w:val="24"/>
              </w:rPr>
            </w:pPr>
            <w:r w:rsidRPr="005A7999">
              <w:rPr>
                <w:rFonts w:ascii="宋体" w:hAnsi="宋体"/>
                <w:sz w:val="24"/>
              </w:rPr>
              <w:t>4月</w:t>
            </w:r>
            <w:r w:rsidR="00541561">
              <w:rPr>
                <w:rFonts w:ascii="宋体" w:hAnsi="宋体" w:hint="eastAsia"/>
                <w:sz w:val="24"/>
              </w:rPr>
              <w:t>：</w:t>
            </w:r>
            <w:r w:rsidRPr="005A7999">
              <w:rPr>
                <w:rFonts w:ascii="宋体" w:hAnsi="宋体" w:hint="eastAsia"/>
                <w:sz w:val="24"/>
              </w:rPr>
              <w:t>筛选与教材</w:t>
            </w:r>
            <w:proofErr w:type="gramStart"/>
            <w:r w:rsidRPr="005A7999">
              <w:rPr>
                <w:rFonts w:ascii="宋体" w:hAnsi="宋体" w:hint="eastAsia"/>
                <w:sz w:val="24"/>
              </w:rPr>
              <w:t>配套绘本素材</w:t>
            </w:r>
            <w:proofErr w:type="gramEnd"/>
            <w:r w:rsidRPr="005A7999">
              <w:rPr>
                <w:rFonts w:ascii="宋体" w:hAnsi="宋体" w:hint="eastAsia"/>
                <w:sz w:val="24"/>
              </w:rPr>
              <w:t>，形成资源库</w:t>
            </w:r>
          </w:p>
          <w:p w14:paraId="3D24A0A1" w14:textId="3DBA2ABA" w:rsidR="00541561" w:rsidRDefault="005A7999" w:rsidP="00B33C8F">
            <w:pPr>
              <w:ind w:firstLineChars="200" w:firstLine="480"/>
              <w:rPr>
                <w:rFonts w:ascii="宋体" w:hAnsi="宋体"/>
                <w:sz w:val="24"/>
              </w:rPr>
            </w:pPr>
            <w:r w:rsidRPr="005A7999">
              <w:rPr>
                <w:rFonts w:ascii="宋体" w:hAnsi="宋体"/>
                <w:sz w:val="24"/>
              </w:rPr>
              <w:t>5月-6</w:t>
            </w:r>
            <w:r w:rsidR="00B33C8F">
              <w:rPr>
                <w:rFonts w:ascii="宋体" w:hAnsi="宋体" w:hint="eastAsia"/>
                <w:sz w:val="24"/>
              </w:rPr>
              <w:t>月</w:t>
            </w:r>
            <w:r w:rsidR="00541561">
              <w:rPr>
                <w:rFonts w:ascii="宋体" w:hAnsi="宋体" w:hint="eastAsia"/>
                <w:sz w:val="24"/>
              </w:rPr>
              <w:t>：</w:t>
            </w:r>
          </w:p>
          <w:p w14:paraId="5D9A7BD0" w14:textId="77777777" w:rsidR="00541561" w:rsidRDefault="005A7999" w:rsidP="00B33C8F">
            <w:pPr>
              <w:ind w:firstLineChars="200" w:firstLine="480"/>
              <w:rPr>
                <w:rFonts w:ascii="宋体" w:hAnsi="宋体"/>
                <w:sz w:val="24"/>
              </w:rPr>
            </w:pPr>
            <w:r w:rsidRPr="005A7999">
              <w:rPr>
                <w:rFonts w:ascii="宋体" w:hAnsi="宋体" w:hint="eastAsia"/>
                <w:sz w:val="24"/>
              </w:rPr>
              <w:t>（</w:t>
            </w:r>
            <w:r w:rsidRPr="005A7999">
              <w:rPr>
                <w:rFonts w:ascii="宋体" w:hAnsi="宋体"/>
                <w:sz w:val="24"/>
              </w:rPr>
              <w:t>1）根据教学内容与进度，尝试</w:t>
            </w:r>
            <w:proofErr w:type="gramStart"/>
            <w:r w:rsidRPr="005A7999">
              <w:rPr>
                <w:rFonts w:ascii="宋体" w:hAnsi="宋体"/>
                <w:sz w:val="24"/>
              </w:rPr>
              <w:t>推荐绘本素材</w:t>
            </w:r>
            <w:proofErr w:type="gramEnd"/>
            <w:r w:rsidRPr="005A7999">
              <w:rPr>
                <w:rFonts w:ascii="宋体" w:hAnsi="宋体"/>
                <w:sz w:val="24"/>
              </w:rPr>
              <w:t>丰富教材内容</w:t>
            </w:r>
            <w:r w:rsidR="00B33C8F">
              <w:rPr>
                <w:rFonts w:ascii="宋体" w:hAnsi="宋体" w:hint="eastAsia"/>
                <w:sz w:val="24"/>
              </w:rPr>
              <w:t xml:space="preserve"> </w:t>
            </w:r>
            <w:r w:rsidR="00B33C8F">
              <w:rPr>
                <w:rFonts w:ascii="宋体" w:hAnsi="宋体"/>
                <w:sz w:val="24"/>
              </w:rPr>
              <w:t xml:space="preserve">         </w:t>
            </w:r>
          </w:p>
          <w:p w14:paraId="63D41EB4" w14:textId="413306D9" w:rsidR="005A7999" w:rsidRPr="005A7999" w:rsidRDefault="005A7999" w:rsidP="00B33C8F">
            <w:pPr>
              <w:ind w:firstLineChars="200" w:firstLine="480"/>
              <w:rPr>
                <w:rFonts w:ascii="宋体" w:hAnsi="宋体"/>
                <w:sz w:val="24"/>
              </w:rPr>
            </w:pPr>
            <w:r w:rsidRPr="005A7999">
              <w:rPr>
                <w:rFonts w:ascii="宋体" w:hAnsi="宋体" w:hint="eastAsia"/>
                <w:sz w:val="24"/>
              </w:rPr>
              <w:t>（</w:t>
            </w:r>
            <w:r w:rsidRPr="005A7999">
              <w:rPr>
                <w:rFonts w:ascii="宋体" w:hAnsi="宋体"/>
                <w:sz w:val="24"/>
              </w:rPr>
              <w:t>2）收集阅读成果</w:t>
            </w:r>
          </w:p>
          <w:p w14:paraId="5BAACE82" w14:textId="0A8CB142" w:rsidR="005A7999" w:rsidRPr="005A7999" w:rsidRDefault="005A7999" w:rsidP="00541561">
            <w:pPr>
              <w:ind w:firstLineChars="200" w:firstLine="480"/>
              <w:rPr>
                <w:rFonts w:ascii="宋体" w:hAnsi="宋体"/>
                <w:sz w:val="24"/>
              </w:rPr>
            </w:pPr>
            <w:r w:rsidRPr="005A7999">
              <w:rPr>
                <w:rFonts w:ascii="宋体" w:hAnsi="宋体" w:hint="eastAsia"/>
                <w:sz w:val="24"/>
              </w:rPr>
              <w:t>（</w:t>
            </w:r>
            <w:r w:rsidRPr="005A7999">
              <w:rPr>
                <w:rFonts w:ascii="宋体" w:hAnsi="宋体"/>
                <w:sz w:val="24"/>
              </w:rPr>
              <w:t>3）认真撰写教学反思，与同伴交流。</w:t>
            </w:r>
          </w:p>
          <w:p w14:paraId="09C30426" w14:textId="2FD99994" w:rsidR="005A7999" w:rsidRPr="005A7999" w:rsidRDefault="005A7999" w:rsidP="00B33C8F">
            <w:pPr>
              <w:ind w:firstLineChars="200" w:firstLine="480"/>
              <w:rPr>
                <w:rFonts w:ascii="宋体" w:hAnsi="宋体"/>
                <w:sz w:val="24"/>
              </w:rPr>
            </w:pPr>
            <w:r w:rsidRPr="005A7999">
              <w:rPr>
                <w:rFonts w:ascii="宋体" w:hAnsi="宋体"/>
                <w:sz w:val="24"/>
              </w:rPr>
              <w:t>7月-8月</w:t>
            </w:r>
            <w:r w:rsidR="00541561">
              <w:rPr>
                <w:rFonts w:ascii="宋体" w:hAnsi="宋体" w:hint="eastAsia"/>
                <w:sz w:val="24"/>
              </w:rPr>
              <w:t>：</w:t>
            </w:r>
            <w:r w:rsidRPr="005A7999">
              <w:rPr>
                <w:rFonts w:ascii="宋体" w:hAnsi="宋体"/>
                <w:sz w:val="24"/>
              </w:rPr>
              <w:t>认真完成阶段性小结，总结课题研究经验与教训</w:t>
            </w:r>
          </w:p>
          <w:p w14:paraId="4E8B31A9" w14:textId="3334D368" w:rsidR="005A7999" w:rsidRPr="005A7999" w:rsidRDefault="005A7999" w:rsidP="00B33C8F">
            <w:pPr>
              <w:ind w:firstLineChars="200" w:firstLine="480"/>
              <w:rPr>
                <w:rFonts w:ascii="宋体" w:hAnsi="宋体"/>
                <w:sz w:val="24"/>
              </w:rPr>
            </w:pPr>
            <w:r w:rsidRPr="005A7999">
              <w:rPr>
                <w:rFonts w:ascii="宋体" w:hAnsi="宋体"/>
                <w:sz w:val="24"/>
              </w:rPr>
              <w:t>9月</w:t>
            </w:r>
            <w:r w:rsidR="00541561">
              <w:rPr>
                <w:rFonts w:ascii="宋体" w:hAnsi="宋体" w:hint="eastAsia"/>
                <w:sz w:val="24"/>
              </w:rPr>
              <w:t>：</w:t>
            </w:r>
            <w:r w:rsidRPr="005A7999">
              <w:rPr>
                <w:rFonts w:ascii="宋体" w:hAnsi="宋体" w:hint="eastAsia"/>
                <w:sz w:val="24"/>
              </w:rPr>
              <w:t>用心参与各级各</w:t>
            </w:r>
            <w:proofErr w:type="gramStart"/>
            <w:r w:rsidRPr="005A7999">
              <w:rPr>
                <w:rFonts w:ascii="宋体" w:hAnsi="宋体" w:hint="eastAsia"/>
                <w:sz w:val="24"/>
              </w:rPr>
              <w:t>类绘本</w:t>
            </w:r>
            <w:proofErr w:type="gramEnd"/>
            <w:r w:rsidRPr="005A7999">
              <w:rPr>
                <w:rFonts w:ascii="宋体" w:hAnsi="宋体" w:hint="eastAsia"/>
                <w:sz w:val="24"/>
              </w:rPr>
              <w:t>素材的专题研讨课，积极评课及讨论。</w:t>
            </w:r>
          </w:p>
          <w:p w14:paraId="20AB3AE0" w14:textId="726A23B9" w:rsidR="005A7999" w:rsidRPr="005A7999" w:rsidRDefault="005A7999" w:rsidP="00B33C8F">
            <w:pPr>
              <w:ind w:firstLineChars="200" w:firstLine="480"/>
              <w:rPr>
                <w:rFonts w:ascii="宋体" w:hAnsi="宋体"/>
                <w:sz w:val="24"/>
              </w:rPr>
            </w:pPr>
            <w:r w:rsidRPr="005A7999">
              <w:rPr>
                <w:rFonts w:ascii="宋体" w:hAnsi="宋体"/>
                <w:sz w:val="24"/>
              </w:rPr>
              <w:t>10月</w:t>
            </w:r>
            <w:r w:rsidR="00541561">
              <w:rPr>
                <w:rFonts w:ascii="宋体" w:hAnsi="宋体" w:hint="eastAsia"/>
                <w:sz w:val="24"/>
              </w:rPr>
              <w:t>：</w:t>
            </w:r>
            <w:proofErr w:type="gramStart"/>
            <w:r w:rsidRPr="005A7999">
              <w:rPr>
                <w:rFonts w:ascii="宋体" w:hAnsi="宋体" w:hint="eastAsia"/>
                <w:sz w:val="24"/>
              </w:rPr>
              <w:t>开展绘本素材</w:t>
            </w:r>
            <w:proofErr w:type="gramEnd"/>
            <w:r w:rsidRPr="005A7999">
              <w:rPr>
                <w:rFonts w:ascii="宋体" w:hAnsi="宋体" w:hint="eastAsia"/>
                <w:sz w:val="24"/>
              </w:rPr>
              <w:t>专题研讨课。</w:t>
            </w:r>
          </w:p>
          <w:p w14:paraId="3244F91D" w14:textId="407E6F3A" w:rsidR="005A7999" w:rsidRPr="005A7999" w:rsidRDefault="005A7999" w:rsidP="00541561">
            <w:pPr>
              <w:ind w:firstLineChars="200" w:firstLine="480"/>
              <w:rPr>
                <w:rFonts w:ascii="宋体" w:hAnsi="宋体"/>
                <w:sz w:val="24"/>
              </w:rPr>
            </w:pPr>
            <w:r w:rsidRPr="005A7999">
              <w:rPr>
                <w:rFonts w:ascii="宋体" w:hAnsi="宋体"/>
                <w:sz w:val="24"/>
              </w:rPr>
              <w:t>11月</w:t>
            </w:r>
            <w:r w:rsidR="00541561">
              <w:rPr>
                <w:rFonts w:ascii="宋体" w:hAnsi="宋体" w:hint="eastAsia"/>
                <w:sz w:val="24"/>
              </w:rPr>
              <w:t>：</w:t>
            </w:r>
            <w:r w:rsidRPr="005A7999">
              <w:rPr>
                <w:rFonts w:ascii="宋体" w:hAnsi="宋体" w:hint="eastAsia"/>
                <w:sz w:val="24"/>
              </w:rPr>
              <w:t>撰写课题研究论文，交流课题论文。</w:t>
            </w:r>
          </w:p>
          <w:p w14:paraId="1B15A581" w14:textId="4D7DD55E" w:rsidR="005A7999" w:rsidRPr="005A7999" w:rsidRDefault="005A7999" w:rsidP="005A7999">
            <w:pPr>
              <w:ind w:firstLineChars="200" w:firstLine="480"/>
              <w:rPr>
                <w:rFonts w:ascii="宋体" w:hAnsi="宋体"/>
                <w:sz w:val="24"/>
              </w:rPr>
            </w:pPr>
            <w:r w:rsidRPr="005A7999">
              <w:rPr>
                <w:rFonts w:ascii="宋体" w:hAnsi="宋体"/>
                <w:sz w:val="24"/>
              </w:rPr>
              <w:t>12月</w:t>
            </w:r>
            <w:r w:rsidR="00541561">
              <w:rPr>
                <w:rFonts w:ascii="宋体" w:hAnsi="宋体" w:hint="eastAsia"/>
                <w:sz w:val="24"/>
              </w:rPr>
              <w:t>：</w:t>
            </w:r>
          </w:p>
          <w:p w14:paraId="287B02C8" w14:textId="77777777" w:rsidR="005A7999" w:rsidRPr="005A7999" w:rsidRDefault="005A7999" w:rsidP="005A7999">
            <w:pPr>
              <w:ind w:firstLineChars="200" w:firstLine="480"/>
              <w:rPr>
                <w:rFonts w:ascii="宋体" w:hAnsi="宋体"/>
                <w:sz w:val="24"/>
              </w:rPr>
            </w:pPr>
            <w:r w:rsidRPr="005A7999">
              <w:rPr>
                <w:rFonts w:ascii="宋体" w:hAnsi="宋体" w:hint="eastAsia"/>
                <w:sz w:val="24"/>
              </w:rPr>
              <w:t>（</w:t>
            </w:r>
            <w:r w:rsidRPr="005A7999">
              <w:rPr>
                <w:rFonts w:ascii="宋体" w:hAnsi="宋体"/>
                <w:sz w:val="24"/>
              </w:rPr>
              <w:t>1）整理研究资料，并对研究资料进行分析、总结，对研究结果进行后期测量，形成研究成果，完成研究报告。</w:t>
            </w:r>
          </w:p>
          <w:p w14:paraId="74A12D3D" w14:textId="12267FFC" w:rsidR="00CC0A1B" w:rsidRDefault="005A7999" w:rsidP="005A7999">
            <w:pPr>
              <w:ind w:firstLineChars="200" w:firstLine="480"/>
              <w:rPr>
                <w:rFonts w:ascii="宋体" w:hAnsi="宋体"/>
                <w:sz w:val="24"/>
              </w:rPr>
            </w:pPr>
            <w:r w:rsidRPr="005A7999">
              <w:rPr>
                <w:rFonts w:ascii="宋体" w:hAnsi="宋体" w:hint="eastAsia"/>
                <w:sz w:val="24"/>
              </w:rPr>
              <w:t>（</w:t>
            </w:r>
            <w:r w:rsidRPr="005A7999">
              <w:rPr>
                <w:rFonts w:ascii="宋体" w:hAnsi="宋体"/>
                <w:sz w:val="24"/>
              </w:rPr>
              <w:t>2）撰写个人课题小结，并参加校课题小结交流。</w:t>
            </w:r>
            <w:r w:rsidR="00CC0A1B" w:rsidRPr="00CC0A1B">
              <w:rPr>
                <w:rFonts w:ascii="宋体" w:hAnsi="宋体" w:hint="eastAsia"/>
                <w:sz w:val="24"/>
              </w:rPr>
              <w:t>为促进课题研究顺利展开、卓有成效所采取的主要措施。</w:t>
            </w:r>
          </w:p>
          <w:p w14:paraId="040E9218" w14:textId="20420837" w:rsidR="00B33C8F" w:rsidRPr="00B33C8F" w:rsidRDefault="00B33C8F" w:rsidP="00B33C8F">
            <w:pPr>
              <w:ind w:firstLineChars="200" w:firstLine="480"/>
              <w:rPr>
                <w:rFonts w:ascii="宋体" w:hAnsi="宋体"/>
                <w:sz w:val="24"/>
              </w:rPr>
            </w:pPr>
            <w:r>
              <w:rPr>
                <w:rFonts w:ascii="宋体" w:hAnsi="宋体" w:hint="eastAsia"/>
                <w:sz w:val="24"/>
              </w:rPr>
              <w:t>2.</w:t>
            </w:r>
            <w:r w:rsidRPr="00B33C8F">
              <w:rPr>
                <w:rFonts w:ascii="宋体" w:hAnsi="宋体" w:hint="eastAsia"/>
                <w:sz w:val="24"/>
              </w:rPr>
              <w:t>研究的措施：</w:t>
            </w:r>
          </w:p>
          <w:p w14:paraId="3E07511A" w14:textId="2E8AE3CA" w:rsidR="00B33C8F" w:rsidRPr="00B33C8F" w:rsidRDefault="00B33C8F" w:rsidP="00B33C8F">
            <w:pPr>
              <w:ind w:firstLineChars="200" w:firstLine="480"/>
              <w:rPr>
                <w:rFonts w:ascii="宋体" w:hAnsi="宋体"/>
                <w:sz w:val="24"/>
              </w:rPr>
            </w:pPr>
            <w:r>
              <w:rPr>
                <w:rFonts w:ascii="宋体" w:hAnsi="宋体" w:hint="eastAsia"/>
                <w:sz w:val="24"/>
              </w:rPr>
              <w:t>a</w:t>
            </w:r>
            <w:r w:rsidRPr="00B33C8F">
              <w:rPr>
                <w:rFonts w:ascii="宋体" w:hAnsi="宋体"/>
                <w:sz w:val="24"/>
              </w:rPr>
              <w:t>.文献研究法：了解课题相关的研究成果，为研究展开做好理论铺垫；收集相关的课外素材，为行动实践奠定基石。</w:t>
            </w:r>
          </w:p>
          <w:p w14:paraId="39BF16A1" w14:textId="51A3BE63" w:rsidR="00B33C8F" w:rsidRPr="00B33C8F" w:rsidRDefault="00B33C8F" w:rsidP="00B33C8F">
            <w:pPr>
              <w:ind w:firstLineChars="200" w:firstLine="480"/>
              <w:rPr>
                <w:rFonts w:ascii="宋体" w:hAnsi="宋体"/>
                <w:sz w:val="24"/>
              </w:rPr>
            </w:pPr>
            <w:r>
              <w:rPr>
                <w:rFonts w:ascii="宋体" w:hAnsi="宋体"/>
                <w:sz w:val="24"/>
              </w:rPr>
              <w:t>b</w:t>
            </w:r>
            <w:r w:rsidRPr="00B33C8F">
              <w:rPr>
                <w:rFonts w:ascii="宋体" w:hAnsi="宋体"/>
                <w:sz w:val="24"/>
              </w:rPr>
              <w:t>.调查问卷法：了解学生的语言学习兴趣点，发现实践过程中的问题及时改进。</w:t>
            </w:r>
          </w:p>
          <w:p w14:paraId="72D40390" w14:textId="50DEFC6D" w:rsidR="00B33C8F" w:rsidRPr="00B33C8F" w:rsidRDefault="00B33C8F" w:rsidP="00B33C8F">
            <w:pPr>
              <w:ind w:firstLineChars="200" w:firstLine="480"/>
              <w:rPr>
                <w:rFonts w:ascii="宋体" w:hAnsi="宋体"/>
                <w:sz w:val="24"/>
              </w:rPr>
            </w:pPr>
            <w:r>
              <w:rPr>
                <w:rFonts w:ascii="宋体" w:hAnsi="宋体"/>
                <w:sz w:val="24"/>
              </w:rPr>
              <w:t>c</w:t>
            </w:r>
            <w:r w:rsidRPr="00B33C8F">
              <w:rPr>
                <w:rFonts w:ascii="宋体" w:hAnsi="宋体"/>
                <w:sz w:val="24"/>
              </w:rPr>
              <w:t>.行动研究法：在小学英语课堂中，有计划的加入英语绘本，寻求模式，形成案例。</w:t>
            </w:r>
          </w:p>
          <w:p w14:paraId="4A99ACCA" w14:textId="6F91C9AC" w:rsidR="00B33C8F" w:rsidRPr="00B33C8F" w:rsidRDefault="00B33C8F" w:rsidP="00B33C8F">
            <w:pPr>
              <w:ind w:firstLineChars="200" w:firstLine="480"/>
              <w:rPr>
                <w:rFonts w:ascii="宋体" w:hAnsi="宋体"/>
                <w:sz w:val="24"/>
              </w:rPr>
            </w:pPr>
            <w:r>
              <w:rPr>
                <w:rFonts w:ascii="宋体" w:hAnsi="宋体"/>
                <w:sz w:val="24"/>
              </w:rPr>
              <w:t>d</w:t>
            </w:r>
            <w:r w:rsidRPr="00B33C8F">
              <w:rPr>
                <w:rFonts w:ascii="宋体" w:hAnsi="宋体"/>
                <w:sz w:val="24"/>
              </w:rPr>
              <w:t>.案例研究法：研究各种英语</w:t>
            </w:r>
            <w:proofErr w:type="gramStart"/>
            <w:r w:rsidRPr="00B33C8F">
              <w:rPr>
                <w:rFonts w:ascii="宋体" w:hAnsi="宋体"/>
                <w:sz w:val="24"/>
              </w:rPr>
              <w:t>绘本阅读</w:t>
            </w:r>
            <w:proofErr w:type="gramEnd"/>
            <w:r w:rsidRPr="00B33C8F">
              <w:rPr>
                <w:rFonts w:ascii="宋体" w:hAnsi="宋体"/>
                <w:sz w:val="24"/>
              </w:rPr>
              <w:t>指导的课例，形成经验与模式，或发现问题改进。</w:t>
            </w:r>
          </w:p>
          <w:p w14:paraId="7FD60D61" w14:textId="6997269D" w:rsidR="005A7999" w:rsidRPr="00CC0A1B" w:rsidRDefault="00B33C8F" w:rsidP="00B33C8F">
            <w:pPr>
              <w:ind w:firstLineChars="200" w:firstLine="480"/>
              <w:rPr>
                <w:rFonts w:ascii="宋体" w:hAnsi="宋体"/>
                <w:sz w:val="24"/>
              </w:rPr>
            </w:pPr>
            <w:r>
              <w:rPr>
                <w:rFonts w:ascii="宋体" w:hAnsi="宋体"/>
                <w:sz w:val="24"/>
              </w:rPr>
              <w:t>f</w:t>
            </w:r>
            <w:r w:rsidRPr="00B33C8F">
              <w:rPr>
                <w:rFonts w:ascii="宋体" w:hAnsi="宋体"/>
                <w:sz w:val="24"/>
              </w:rPr>
              <w:t xml:space="preserve">.经验总结法：形成一定的经验理论，进行推广。　　</w:t>
            </w:r>
          </w:p>
          <w:p w14:paraId="60DD3BE0" w14:textId="0E254CB2" w:rsidR="00B33C8F" w:rsidRDefault="00CC0A1B" w:rsidP="005A7999">
            <w:pPr>
              <w:ind w:firstLineChars="200" w:firstLine="480"/>
              <w:rPr>
                <w:rFonts w:ascii="宋体" w:hAnsi="宋体"/>
                <w:sz w:val="24"/>
              </w:rPr>
            </w:pPr>
            <w:r w:rsidRPr="00CC0A1B">
              <w:rPr>
                <w:rFonts w:ascii="宋体" w:hAnsi="宋体" w:hint="eastAsia"/>
                <w:sz w:val="24"/>
              </w:rPr>
              <w:t>三、研究途径</w:t>
            </w:r>
            <w:r w:rsidR="007662BE">
              <w:rPr>
                <w:rFonts w:ascii="宋体" w:hAnsi="宋体" w:hint="eastAsia"/>
                <w:sz w:val="24"/>
              </w:rPr>
              <w:t>和策略</w:t>
            </w:r>
          </w:p>
          <w:p w14:paraId="39845012" w14:textId="77777777" w:rsidR="00BF105C" w:rsidRPr="00BF105C" w:rsidRDefault="00BF105C" w:rsidP="00BF105C">
            <w:pPr>
              <w:ind w:firstLineChars="200" w:firstLine="480"/>
              <w:rPr>
                <w:rFonts w:ascii="宋体" w:hAnsi="宋体"/>
                <w:sz w:val="24"/>
              </w:rPr>
            </w:pPr>
            <w:r w:rsidRPr="00BF105C">
              <w:rPr>
                <w:rFonts w:ascii="宋体" w:hAnsi="宋体"/>
                <w:sz w:val="24"/>
              </w:rPr>
              <w:t>1.在互联网＋的环境与背景下，通过</w:t>
            </w:r>
            <w:proofErr w:type="gramStart"/>
            <w:r w:rsidRPr="00BF105C">
              <w:rPr>
                <w:rFonts w:ascii="宋体" w:hAnsi="宋体"/>
                <w:sz w:val="24"/>
              </w:rPr>
              <w:t>收集绘本素材</w:t>
            </w:r>
            <w:proofErr w:type="gramEnd"/>
            <w:r w:rsidRPr="00BF105C">
              <w:rPr>
                <w:rFonts w:ascii="宋体" w:hAnsi="宋体"/>
                <w:sz w:val="24"/>
              </w:rPr>
              <w:t>，</w:t>
            </w:r>
            <w:proofErr w:type="gramStart"/>
            <w:r w:rsidRPr="00BF105C">
              <w:rPr>
                <w:rFonts w:ascii="宋体" w:hAnsi="宋体"/>
                <w:sz w:val="24"/>
              </w:rPr>
              <w:t>开发绘本课程</w:t>
            </w:r>
            <w:proofErr w:type="gramEnd"/>
            <w:r w:rsidRPr="00BF105C">
              <w:rPr>
                <w:rFonts w:ascii="宋体" w:hAnsi="宋体"/>
                <w:sz w:val="24"/>
              </w:rPr>
              <w:t>，形成</w:t>
            </w:r>
            <w:proofErr w:type="gramStart"/>
            <w:r w:rsidRPr="00BF105C">
              <w:rPr>
                <w:rFonts w:ascii="宋体" w:hAnsi="宋体"/>
                <w:sz w:val="24"/>
              </w:rPr>
              <w:t>绘本教学</w:t>
            </w:r>
            <w:proofErr w:type="gramEnd"/>
            <w:r w:rsidRPr="00BF105C">
              <w:rPr>
                <w:rFonts w:ascii="宋体" w:hAnsi="宋体"/>
                <w:sz w:val="24"/>
              </w:rPr>
              <w:t>资源库，为有计划地开展</w:t>
            </w:r>
            <w:proofErr w:type="gramStart"/>
            <w:r w:rsidRPr="00BF105C">
              <w:rPr>
                <w:rFonts w:ascii="宋体" w:hAnsi="宋体"/>
                <w:sz w:val="24"/>
              </w:rPr>
              <w:t>绘本阅读</w:t>
            </w:r>
            <w:proofErr w:type="gramEnd"/>
            <w:r w:rsidRPr="00BF105C">
              <w:rPr>
                <w:rFonts w:ascii="宋体" w:hAnsi="宋体"/>
                <w:sz w:val="24"/>
              </w:rPr>
              <w:t xml:space="preserve">，提升小学生英语语言能力做准备。 </w:t>
            </w:r>
          </w:p>
          <w:p w14:paraId="24008FCB" w14:textId="77777777" w:rsidR="00BF105C" w:rsidRPr="00BF105C" w:rsidRDefault="00BF105C" w:rsidP="00BF105C">
            <w:pPr>
              <w:ind w:firstLineChars="200" w:firstLine="480"/>
              <w:rPr>
                <w:rFonts w:ascii="宋体" w:hAnsi="宋体"/>
                <w:sz w:val="24"/>
              </w:rPr>
            </w:pPr>
            <w:r w:rsidRPr="00BF105C">
              <w:rPr>
                <w:rFonts w:ascii="宋体" w:hAnsi="宋体"/>
                <w:sz w:val="24"/>
              </w:rPr>
              <w:t>2.在小英语教学中，通过</w:t>
            </w:r>
            <w:proofErr w:type="gramStart"/>
            <w:r w:rsidRPr="00BF105C">
              <w:rPr>
                <w:rFonts w:ascii="宋体" w:hAnsi="宋体"/>
                <w:sz w:val="24"/>
              </w:rPr>
              <w:t>绘本阅读</w:t>
            </w:r>
            <w:proofErr w:type="gramEnd"/>
            <w:r w:rsidRPr="00BF105C">
              <w:rPr>
                <w:rFonts w:ascii="宋体" w:hAnsi="宋体"/>
                <w:sz w:val="24"/>
              </w:rPr>
              <w:t>课堂教学、课后</w:t>
            </w:r>
            <w:proofErr w:type="gramStart"/>
            <w:r w:rsidRPr="00BF105C">
              <w:rPr>
                <w:rFonts w:ascii="宋体" w:hAnsi="宋体"/>
                <w:sz w:val="24"/>
              </w:rPr>
              <w:t>绘本阅读</w:t>
            </w:r>
            <w:proofErr w:type="gramEnd"/>
            <w:r w:rsidRPr="00BF105C">
              <w:rPr>
                <w:rFonts w:ascii="宋体" w:hAnsi="宋体"/>
                <w:sz w:val="24"/>
              </w:rPr>
              <w:t>推荐、阅读卡分享、录制情景小视频等活动，从而提炼出小学生英语语言能力提升的路径与方法。</w:t>
            </w:r>
          </w:p>
          <w:p w14:paraId="44991CA3" w14:textId="77777777" w:rsidR="00BF105C" w:rsidRPr="00BF105C" w:rsidRDefault="00BF105C" w:rsidP="00BF105C">
            <w:pPr>
              <w:ind w:firstLineChars="200" w:firstLine="480"/>
              <w:rPr>
                <w:rFonts w:ascii="宋体" w:hAnsi="宋体"/>
                <w:sz w:val="24"/>
              </w:rPr>
            </w:pPr>
            <w:r w:rsidRPr="00BF105C">
              <w:rPr>
                <w:rFonts w:ascii="宋体" w:hAnsi="宋体"/>
                <w:sz w:val="24"/>
              </w:rPr>
              <w:t>3.在英语</w:t>
            </w:r>
            <w:proofErr w:type="gramStart"/>
            <w:r w:rsidRPr="00BF105C">
              <w:rPr>
                <w:rFonts w:ascii="宋体" w:hAnsi="宋体"/>
                <w:sz w:val="24"/>
              </w:rPr>
              <w:t>绘本阅读</w:t>
            </w:r>
            <w:proofErr w:type="gramEnd"/>
            <w:r w:rsidRPr="00BF105C">
              <w:rPr>
                <w:rFonts w:ascii="宋体" w:hAnsi="宋体"/>
                <w:sz w:val="24"/>
              </w:rPr>
              <w:t>中，通过发现问题，解决问题，创新学习等多种实践方式，获取相应的阅读与展示技巧，从而梳理出提升小学生英语语言能力的策略。</w:t>
            </w:r>
          </w:p>
          <w:p w14:paraId="60BB3632" w14:textId="4A3A6F6E" w:rsidR="00BF105C" w:rsidRDefault="00BF105C" w:rsidP="00BF105C">
            <w:pPr>
              <w:ind w:firstLineChars="200" w:firstLine="480"/>
              <w:rPr>
                <w:rFonts w:ascii="宋体" w:hAnsi="宋体"/>
                <w:sz w:val="24"/>
              </w:rPr>
            </w:pPr>
            <w:r w:rsidRPr="00BF105C">
              <w:rPr>
                <w:rFonts w:ascii="宋体" w:hAnsi="宋体"/>
                <w:sz w:val="24"/>
              </w:rPr>
              <w:t>4.在英语</w:t>
            </w:r>
            <w:proofErr w:type="gramStart"/>
            <w:r w:rsidRPr="00BF105C">
              <w:rPr>
                <w:rFonts w:ascii="宋体" w:hAnsi="宋体"/>
                <w:sz w:val="24"/>
              </w:rPr>
              <w:t>绘本阅读</w:t>
            </w:r>
            <w:proofErr w:type="gramEnd"/>
            <w:r w:rsidRPr="00BF105C">
              <w:rPr>
                <w:rFonts w:ascii="宋体" w:hAnsi="宋体"/>
                <w:sz w:val="24"/>
              </w:rPr>
              <w:t>中，建立科学的英语</w:t>
            </w:r>
            <w:proofErr w:type="gramStart"/>
            <w:r w:rsidRPr="00BF105C">
              <w:rPr>
                <w:rFonts w:ascii="宋体" w:hAnsi="宋体"/>
                <w:sz w:val="24"/>
              </w:rPr>
              <w:t>绘本评价</w:t>
            </w:r>
            <w:proofErr w:type="gramEnd"/>
            <w:r w:rsidRPr="00BF105C">
              <w:rPr>
                <w:rFonts w:ascii="宋体" w:hAnsi="宋体"/>
                <w:sz w:val="24"/>
              </w:rPr>
              <w:t>机制，如：积分制、奖励制等形成性评价与终结性评级相结合，激发学生英语学习的兴趣，提升学生的英语语言能力。</w:t>
            </w:r>
          </w:p>
          <w:p w14:paraId="11B1EF51" w14:textId="77777777" w:rsidR="00CC0A1B" w:rsidRPr="00CC0A1B" w:rsidRDefault="00CC0A1B" w:rsidP="007662BE">
            <w:pPr>
              <w:ind w:firstLineChars="200" w:firstLine="480"/>
              <w:rPr>
                <w:rFonts w:ascii="宋体" w:hAnsi="宋体"/>
                <w:sz w:val="24"/>
              </w:rPr>
            </w:pPr>
            <w:r w:rsidRPr="00CC0A1B">
              <w:rPr>
                <w:rFonts w:ascii="宋体" w:hAnsi="宋体" w:hint="eastAsia"/>
                <w:sz w:val="24"/>
              </w:rPr>
              <w:t>四、实践成效分析</w:t>
            </w:r>
          </w:p>
          <w:p w14:paraId="26096880" w14:textId="154E9C53" w:rsidR="00441522" w:rsidRDefault="00441522" w:rsidP="000A25BA">
            <w:pPr>
              <w:ind w:firstLineChars="200" w:firstLine="480"/>
              <w:rPr>
                <w:rFonts w:ascii="宋体" w:hAnsi="宋体"/>
                <w:sz w:val="24"/>
              </w:rPr>
            </w:pPr>
            <w:r>
              <w:rPr>
                <w:rFonts w:ascii="宋体" w:hAnsi="宋体" w:hint="eastAsia"/>
                <w:sz w:val="24"/>
              </w:rPr>
              <w:t>通过前期学生抽样调查问卷分析，得出学生</w:t>
            </w:r>
            <w:proofErr w:type="gramStart"/>
            <w:r>
              <w:rPr>
                <w:rFonts w:ascii="宋体" w:hAnsi="宋体" w:hint="eastAsia"/>
                <w:sz w:val="24"/>
              </w:rPr>
              <w:t>对于绘本素材</w:t>
            </w:r>
            <w:proofErr w:type="gramEnd"/>
            <w:r>
              <w:rPr>
                <w:rFonts w:ascii="宋体" w:hAnsi="宋体" w:hint="eastAsia"/>
                <w:sz w:val="24"/>
              </w:rPr>
              <w:t>兴趣浓厚，</w:t>
            </w:r>
            <w:r>
              <w:rPr>
                <w:rFonts w:ascii="宋体" w:hAnsi="宋体" w:hint="eastAsia"/>
                <w:sz w:val="24"/>
              </w:rPr>
              <w:lastRenderedPageBreak/>
              <w:t>有一定的阅读量与阅读素养；学生语言能力方面由弱到强的排序分别是说、听、写、读；大部分学生认为</w:t>
            </w:r>
            <w:proofErr w:type="gramStart"/>
            <w:r>
              <w:rPr>
                <w:rFonts w:ascii="宋体" w:hAnsi="宋体" w:hint="eastAsia"/>
                <w:sz w:val="24"/>
              </w:rPr>
              <w:t>绘本阅读</w:t>
            </w:r>
            <w:proofErr w:type="gramEnd"/>
            <w:r>
              <w:rPr>
                <w:rFonts w:ascii="宋体" w:hAnsi="宋体" w:hint="eastAsia"/>
                <w:sz w:val="24"/>
              </w:rPr>
              <w:t>对于词汇量的提升</w:t>
            </w:r>
            <w:r w:rsidR="00D5170D">
              <w:rPr>
                <w:rFonts w:ascii="宋体" w:hAnsi="宋体" w:hint="eastAsia"/>
                <w:sz w:val="24"/>
              </w:rPr>
              <w:t>有</w:t>
            </w:r>
            <w:r>
              <w:rPr>
                <w:rFonts w:ascii="宋体" w:hAnsi="宋体" w:hint="eastAsia"/>
                <w:sz w:val="24"/>
              </w:rPr>
              <w:t>较大的帮助。</w:t>
            </w:r>
            <w:r w:rsidR="00D5170D">
              <w:rPr>
                <w:rFonts w:ascii="宋体" w:hAnsi="宋体" w:hint="eastAsia"/>
                <w:sz w:val="24"/>
              </w:rPr>
              <w:t>基于这样的现状，教师开始研究并制定</w:t>
            </w:r>
            <w:proofErr w:type="gramStart"/>
            <w:r w:rsidR="00D5170D">
              <w:rPr>
                <w:rFonts w:ascii="宋体" w:hAnsi="宋体" w:hint="eastAsia"/>
                <w:sz w:val="24"/>
              </w:rPr>
              <w:t>了绘本素材</w:t>
            </w:r>
            <w:proofErr w:type="gramEnd"/>
            <w:r w:rsidR="00D5170D">
              <w:rPr>
                <w:rFonts w:ascii="宋体" w:hAnsi="宋体" w:hint="eastAsia"/>
                <w:sz w:val="24"/>
              </w:rPr>
              <w:t>的阅读计划以促进学生语言能力的发展，分三部分:</w:t>
            </w:r>
            <w:r w:rsidR="00D5170D">
              <w:rPr>
                <w:rFonts w:ascii="宋体" w:hAnsi="宋体"/>
                <w:sz w:val="24"/>
              </w:rPr>
              <w:t>1.</w:t>
            </w:r>
            <w:r w:rsidR="00D5170D">
              <w:rPr>
                <w:rFonts w:ascii="宋体" w:hAnsi="宋体" w:hint="eastAsia"/>
                <w:sz w:val="24"/>
              </w:rPr>
              <w:t>四上与单元内容配套</w:t>
            </w:r>
            <w:proofErr w:type="gramStart"/>
            <w:r w:rsidR="00D5170D">
              <w:rPr>
                <w:rFonts w:ascii="宋体" w:hAnsi="宋体" w:hint="eastAsia"/>
                <w:sz w:val="24"/>
              </w:rPr>
              <w:t>的绘本素材</w:t>
            </w:r>
            <w:proofErr w:type="gramEnd"/>
            <w:r w:rsidR="00D5170D">
              <w:rPr>
                <w:rFonts w:ascii="宋体" w:hAnsi="宋体" w:hint="eastAsia"/>
                <w:sz w:val="24"/>
              </w:rPr>
              <w:t>；2.一起作业周末的拓展阅读；3.</w:t>
            </w:r>
            <w:proofErr w:type="gramStart"/>
            <w:r w:rsidR="00D5170D">
              <w:rPr>
                <w:rFonts w:ascii="宋体" w:hAnsi="宋体" w:hint="eastAsia"/>
                <w:sz w:val="24"/>
              </w:rPr>
              <w:t>趣</w:t>
            </w:r>
            <w:proofErr w:type="gramEnd"/>
            <w:r w:rsidR="00D5170D">
              <w:rPr>
                <w:rFonts w:ascii="宋体" w:hAnsi="宋体" w:hint="eastAsia"/>
                <w:sz w:val="24"/>
              </w:rPr>
              <w:t>配音软件。学生则通过单词卡、思维导图、作业评分、配音分享等进行成果展示。在尝试过程中，困难也随之相伴，首先学生的反馈情况不理想，作品质量不高，有些同学为了完成任务，敷衍了事，于是教师加入了评价展示的规则：完成的作品可以得一星，优秀的作品得五星，并粘贴在教室的展示学习区。其次，课堂中的语言能力并未得到提升，于是教师提出要求，学生每份思维导图上要呈现个人观点，学习新知还要学会应用新知。</w:t>
            </w:r>
            <w:r w:rsidR="001F7233">
              <w:rPr>
                <w:rFonts w:ascii="宋体" w:hAnsi="宋体" w:hint="eastAsia"/>
                <w:sz w:val="24"/>
              </w:rPr>
              <w:t>研究过程瓶颈期时，市区级的各项</w:t>
            </w:r>
            <w:proofErr w:type="gramStart"/>
            <w:r w:rsidR="001F7233">
              <w:rPr>
                <w:rFonts w:ascii="宋体" w:hAnsi="宋体" w:hint="eastAsia"/>
                <w:sz w:val="24"/>
              </w:rPr>
              <w:t>课外绘本活动</w:t>
            </w:r>
            <w:proofErr w:type="gramEnd"/>
            <w:r w:rsidR="001F7233">
              <w:rPr>
                <w:rFonts w:ascii="宋体" w:hAnsi="宋体" w:hint="eastAsia"/>
                <w:sz w:val="24"/>
              </w:rPr>
              <w:t>一次次刷新教师的观念，不断更新教师的理念，不断为教师的困惑提供了理论依据与实践示范。</w:t>
            </w:r>
          </w:p>
          <w:p w14:paraId="371EE72A" w14:textId="77777777" w:rsidR="001F7233" w:rsidRDefault="001F7233" w:rsidP="001F7233">
            <w:pPr>
              <w:ind w:firstLineChars="200" w:firstLine="480"/>
              <w:rPr>
                <w:rFonts w:ascii="宋体" w:hAnsi="宋体"/>
                <w:sz w:val="24"/>
              </w:rPr>
            </w:pPr>
            <w:r>
              <w:rPr>
                <w:rFonts w:ascii="宋体" w:hAnsi="宋体" w:hint="eastAsia"/>
                <w:sz w:val="24"/>
              </w:rPr>
              <w:t>1.学生语言能力有提升</w:t>
            </w:r>
          </w:p>
          <w:p w14:paraId="699CFE51" w14:textId="5BA512D8" w:rsidR="00721E98" w:rsidRDefault="00CD46B6" w:rsidP="00441522">
            <w:pPr>
              <w:ind w:firstLineChars="200" w:firstLine="480"/>
              <w:rPr>
                <w:rFonts w:ascii="宋体" w:hAnsi="宋体"/>
                <w:sz w:val="24"/>
              </w:rPr>
            </w:pPr>
            <w:r>
              <w:rPr>
                <w:rFonts w:ascii="宋体" w:hAnsi="宋体" w:hint="eastAsia"/>
                <w:sz w:val="24"/>
              </w:rPr>
              <w:t>a</w:t>
            </w:r>
            <w:r>
              <w:rPr>
                <w:rFonts w:ascii="宋体" w:hAnsi="宋体"/>
                <w:sz w:val="24"/>
              </w:rPr>
              <w:t>.</w:t>
            </w:r>
            <w:r>
              <w:rPr>
                <w:rFonts w:ascii="宋体" w:hAnsi="宋体" w:hint="eastAsia"/>
                <w:sz w:val="24"/>
              </w:rPr>
              <w:t>语言</w:t>
            </w:r>
            <w:r w:rsidR="00721E98">
              <w:rPr>
                <w:rFonts w:ascii="宋体" w:hAnsi="宋体" w:hint="eastAsia"/>
                <w:sz w:val="24"/>
              </w:rPr>
              <w:t>输入</w:t>
            </w:r>
            <w:r w:rsidR="0000131F">
              <w:rPr>
                <w:rFonts w:ascii="宋体" w:hAnsi="宋体" w:hint="eastAsia"/>
                <w:sz w:val="24"/>
              </w:rPr>
              <w:t>无所畏惧</w:t>
            </w:r>
          </w:p>
          <w:p w14:paraId="55C1EC25" w14:textId="6C59A476" w:rsidR="001F7233" w:rsidRDefault="001F7233" w:rsidP="00441522">
            <w:pPr>
              <w:ind w:firstLineChars="200" w:firstLine="480"/>
              <w:rPr>
                <w:rFonts w:ascii="宋体" w:hAnsi="宋体"/>
                <w:sz w:val="24"/>
              </w:rPr>
            </w:pPr>
            <w:proofErr w:type="gramStart"/>
            <w:r>
              <w:rPr>
                <w:rFonts w:ascii="宋体" w:hAnsi="宋体" w:hint="eastAsia"/>
                <w:sz w:val="24"/>
              </w:rPr>
              <w:t>课外绘本已经</w:t>
            </w:r>
            <w:proofErr w:type="gramEnd"/>
            <w:r>
              <w:rPr>
                <w:rFonts w:ascii="宋体" w:hAnsi="宋体" w:hint="eastAsia"/>
                <w:sz w:val="24"/>
              </w:rPr>
              <w:t>成为学生的英语小伴侣，差异化教学，奖励机制，深深吸引学生</w:t>
            </w:r>
            <w:proofErr w:type="gramStart"/>
            <w:r>
              <w:rPr>
                <w:rFonts w:ascii="宋体" w:hAnsi="宋体" w:hint="eastAsia"/>
                <w:sz w:val="24"/>
              </w:rPr>
              <w:t>对绘本</w:t>
            </w:r>
            <w:proofErr w:type="gramEnd"/>
            <w:r>
              <w:rPr>
                <w:rFonts w:ascii="宋体" w:hAnsi="宋体" w:hint="eastAsia"/>
                <w:sz w:val="24"/>
              </w:rPr>
              <w:t>的视线。从原来的</w:t>
            </w:r>
            <w:r w:rsidR="0000131F">
              <w:rPr>
                <w:rFonts w:ascii="宋体" w:hAnsi="宋体" w:hint="eastAsia"/>
                <w:sz w:val="24"/>
              </w:rPr>
              <w:t>怕读，到现在的乐意，学生</w:t>
            </w:r>
            <w:proofErr w:type="gramStart"/>
            <w:r w:rsidR="0000131F">
              <w:rPr>
                <w:rFonts w:ascii="宋体" w:hAnsi="宋体" w:hint="eastAsia"/>
                <w:sz w:val="24"/>
              </w:rPr>
              <w:t>对绘本</w:t>
            </w:r>
            <w:proofErr w:type="gramEnd"/>
            <w:r w:rsidR="0000131F">
              <w:rPr>
                <w:rFonts w:ascii="宋体" w:hAnsi="宋体" w:hint="eastAsia"/>
                <w:sz w:val="24"/>
              </w:rPr>
              <w:t>的态度发生了改变。起初的畏惧感消失了，</w:t>
            </w:r>
            <w:proofErr w:type="gramStart"/>
            <w:r w:rsidR="0000131F">
              <w:rPr>
                <w:rFonts w:ascii="宋体" w:hAnsi="宋体" w:hint="eastAsia"/>
                <w:sz w:val="24"/>
              </w:rPr>
              <w:t>怕读错</w:t>
            </w:r>
            <w:proofErr w:type="gramEnd"/>
            <w:r w:rsidR="0000131F">
              <w:rPr>
                <w:rFonts w:ascii="宋体" w:hAnsi="宋体" w:hint="eastAsia"/>
                <w:sz w:val="24"/>
              </w:rPr>
              <w:t>、</w:t>
            </w:r>
            <w:proofErr w:type="gramStart"/>
            <w:r w:rsidR="0000131F">
              <w:rPr>
                <w:rFonts w:ascii="宋体" w:hAnsi="宋体" w:hint="eastAsia"/>
                <w:sz w:val="24"/>
              </w:rPr>
              <w:t>怕读得</w:t>
            </w:r>
            <w:proofErr w:type="gramEnd"/>
            <w:r w:rsidR="0000131F">
              <w:rPr>
                <w:rFonts w:ascii="宋体" w:hAnsi="宋体" w:hint="eastAsia"/>
                <w:sz w:val="24"/>
              </w:rPr>
              <w:t>不好、怕录音等等心理障碍在一次次的</w:t>
            </w:r>
            <w:proofErr w:type="gramStart"/>
            <w:r w:rsidR="0000131F">
              <w:rPr>
                <w:rFonts w:ascii="宋体" w:hAnsi="宋体" w:hint="eastAsia"/>
                <w:sz w:val="24"/>
              </w:rPr>
              <w:t>绘本阅读</w:t>
            </w:r>
            <w:proofErr w:type="gramEnd"/>
            <w:r w:rsidR="0000131F">
              <w:rPr>
                <w:rFonts w:ascii="宋体" w:hAnsi="宋体" w:hint="eastAsia"/>
                <w:sz w:val="24"/>
              </w:rPr>
              <w:t>中消散，现在配音、</w:t>
            </w:r>
            <w:proofErr w:type="gramStart"/>
            <w:r w:rsidR="0000131F">
              <w:rPr>
                <w:rFonts w:ascii="宋体" w:hAnsi="宋体" w:hint="eastAsia"/>
                <w:sz w:val="24"/>
              </w:rPr>
              <w:t>绘本阅读</w:t>
            </w:r>
            <w:proofErr w:type="gramEnd"/>
            <w:r w:rsidR="0000131F">
              <w:rPr>
                <w:rFonts w:ascii="宋体" w:hAnsi="宋体" w:hint="eastAsia"/>
                <w:sz w:val="24"/>
              </w:rPr>
              <w:t>无所畏惧，敢于尝试，不断打破自设的壁垒！特别是周末的一起作业绘本，学生的完成率与质量明显在提升。新词、新句不断刷新学生的语言结构，学生学得乐此不疲，平时还会追问:有没有一起作业?</w:t>
            </w:r>
          </w:p>
          <w:p w14:paraId="7ECF7255" w14:textId="5B89CA0B" w:rsidR="0000131F" w:rsidRDefault="00CD46B6" w:rsidP="00A9492D">
            <w:pPr>
              <w:ind w:firstLineChars="200" w:firstLine="480"/>
              <w:rPr>
                <w:rFonts w:ascii="宋体" w:hAnsi="宋体"/>
                <w:sz w:val="24"/>
              </w:rPr>
            </w:pPr>
            <w:r>
              <w:rPr>
                <w:rFonts w:ascii="宋体" w:hAnsi="宋体"/>
                <w:sz w:val="24"/>
              </w:rPr>
              <w:t>b</w:t>
            </w:r>
            <w:r w:rsidR="00721E98">
              <w:rPr>
                <w:rFonts w:ascii="宋体" w:hAnsi="宋体" w:hint="eastAsia"/>
                <w:sz w:val="24"/>
              </w:rPr>
              <w:t>.语言输出形式多样</w:t>
            </w:r>
          </w:p>
          <w:p w14:paraId="5018E4AF" w14:textId="2A4E84F1" w:rsidR="00A9492D" w:rsidRDefault="00A9492D" w:rsidP="00A9492D">
            <w:pPr>
              <w:ind w:firstLineChars="200" w:firstLine="480"/>
              <w:rPr>
                <w:rFonts w:ascii="宋体" w:hAnsi="宋体"/>
                <w:sz w:val="24"/>
              </w:rPr>
            </w:pPr>
            <w:r>
              <w:rPr>
                <w:rFonts w:ascii="宋体" w:hAnsi="宋体" w:hint="eastAsia"/>
                <w:sz w:val="24"/>
              </w:rPr>
              <w:t>本学期</w:t>
            </w:r>
            <w:proofErr w:type="gramStart"/>
            <w:r>
              <w:rPr>
                <w:rFonts w:ascii="宋体" w:hAnsi="宋体" w:hint="eastAsia"/>
                <w:sz w:val="24"/>
              </w:rPr>
              <w:t>通过绘本学习</w:t>
            </w:r>
            <w:proofErr w:type="gramEnd"/>
            <w:r>
              <w:rPr>
                <w:rFonts w:ascii="宋体" w:hAnsi="宋体" w:hint="eastAsia"/>
                <w:sz w:val="24"/>
              </w:rPr>
              <w:t>，我们每单元完成拓展词汇卡两张，相关</w:t>
            </w:r>
            <w:proofErr w:type="gramStart"/>
            <w:r>
              <w:rPr>
                <w:rFonts w:ascii="宋体" w:hAnsi="宋体" w:hint="eastAsia"/>
                <w:sz w:val="24"/>
              </w:rPr>
              <w:t>课外绘本</w:t>
            </w:r>
            <w:r w:rsidR="007036C5">
              <w:rPr>
                <w:rFonts w:ascii="宋体" w:hAnsi="宋体" w:hint="eastAsia"/>
                <w:sz w:val="24"/>
              </w:rPr>
              <w:t>制作</w:t>
            </w:r>
            <w:proofErr w:type="gramEnd"/>
            <w:r>
              <w:rPr>
                <w:rFonts w:ascii="宋体" w:hAnsi="宋体" w:hint="eastAsia"/>
                <w:sz w:val="24"/>
              </w:rPr>
              <w:t>思维导图。网络支持</w:t>
            </w:r>
            <w:r w:rsidR="007036C5">
              <w:rPr>
                <w:rFonts w:ascii="宋体" w:hAnsi="宋体" w:hint="eastAsia"/>
                <w:sz w:val="24"/>
              </w:rPr>
              <w:t>下，线上作业</w:t>
            </w:r>
            <w:r>
              <w:rPr>
                <w:rFonts w:ascii="宋体" w:hAnsi="宋体" w:hint="eastAsia"/>
                <w:sz w:val="24"/>
              </w:rPr>
              <w:t>的有一起作业、趣配音等。在作文中，学生综合输出自我的想法</w:t>
            </w:r>
            <w:r w:rsidR="002C0A27">
              <w:rPr>
                <w:rFonts w:ascii="宋体" w:hAnsi="宋体" w:hint="eastAsia"/>
                <w:sz w:val="24"/>
              </w:rPr>
              <w:t>。</w:t>
            </w:r>
            <w:r w:rsidR="007036C5">
              <w:rPr>
                <w:rFonts w:ascii="宋体" w:hAnsi="宋体" w:hint="eastAsia"/>
                <w:sz w:val="24"/>
              </w:rPr>
              <w:t>超出课本的新词常常出现在课堂交流中。形式的多样是语言能力提升的重要标志。</w:t>
            </w:r>
          </w:p>
          <w:p w14:paraId="4A4AE895" w14:textId="418769A8" w:rsidR="00721E98" w:rsidRDefault="00CD46B6" w:rsidP="000A25BA">
            <w:pPr>
              <w:ind w:firstLineChars="200" w:firstLine="480"/>
              <w:rPr>
                <w:rFonts w:ascii="宋体" w:hAnsi="宋体"/>
                <w:sz w:val="24"/>
              </w:rPr>
            </w:pPr>
            <w:r>
              <w:rPr>
                <w:rFonts w:ascii="宋体" w:hAnsi="宋体"/>
                <w:sz w:val="24"/>
              </w:rPr>
              <w:t>c</w:t>
            </w:r>
            <w:r w:rsidR="00721E98">
              <w:rPr>
                <w:rFonts w:ascii="宋体" w:hAnsi="宋体" w:hint="eastAsia"/>
                <w:sz w:val="24"/>
              </w:rPr>
              <w:t>.语言习惯逐步形成</w:t>
            </w:r>
          </w:p>
          <w:p w14:paraId="02ED1EFD" w14:textId="0F2DB9EB" w:rsidR="00A9492D" w:rsidRDefault="00A9492D" w:rsidP="000A25BA">
            <w:pPr>
              <w:ind w:firstLineChars="200" w:firstLine="480"/>
              <w:rPr>
                <w:rFonts w:ascii="宋体" w:hAnsi="宋体"/>
                <w:sz w:val="24"/>
              </w:rPr>
            </w:pPr>
            <w:proofErr w:type="gramStart"/>
            <w:r>
              <w:rPr>
                <w:rFonts w:ascii="宋体" w:hAnsi="宋体" w:hint="eastAsia"/>
                <w:sz w:val="24"/>
              </w:rPr>
              <w:t>绘本中</w:t>
            </w:r>
            <w:proofErr w:type="gramEnd"/>
            <w:r>
              <w:rPr>
                <w:rFonts w:ascii="宋体" w:hAnsi="宋体" w:hint="eastAsia"/>
                <w:sz w:val="24"/>
              </w:rPr>
              <w:t>常用的句子、句型在实际课堂教学中不断被应用，在作文中也有所体现，学生的词汇量也得到了增加，自主阅读的习惯慢慢已经形成。遇到新词句，学生现在开始自己尝试</w:t>
            </w:r>
            <w:r w:rsidR="007036C5">
              <w:rPr>
                <w:rFonts w:ascii="宋体" w:hAnsi="宋体" w:hint="eastAsia"/>
                <w:sz w:val="24"/>
              </w:rPr>
              <w:t>根据发音规则拼</w:t>
            </w:r>
            <w:r>
              <w:rPr>
                <w:rFonts w:ascii="宋体" w:hAnsi="宋体" w:hint="eastAsia"/>
                <w:sz w:val="24"/>
              </w:rPr>
              <w:t>读，根据上下文理解意思，不再只是单一的询问</w:t>
            </w:r>
            <w:r w:rsidR="007036C5">
              <w:rPr>
                <w:rFonts w:ascii="宋体" w:hAnsi="宋体" w:hint="eastAsia"/>
                <w:sz w:val="24"/>
              </w:rPr>
              <w:t>求助</w:t>
            </w:r>
            <w:bookmarkStart w:id="0" w:name="_GoBack"/>
            <w:bookmarkEnd w:id="0"/>
            <w:r>
              <w:rPr>
                <w:rFonts w:ascii="宋体" w:hAnsi="宋体" w:hint="eastAsia"/>
                <w:sz w:val="24"/>
              </w:rPr>
              <w:t>。</w:t>
            </w:r>
          </w:p>
          <w:p w14:paraId="62FDE2BF" w14:textId="0F9BB02C" w:rsidR="00441522" w:rsidRDefault="00CD46B6" w:rsidP="00A9492D">
            <w:pPr>
              <w:ind w:firstLineChars="200" w:firstLine="480"/>
              <w:rPr>
                <w:rFonts w:ascii="宋体" w:hAnsi="宋体"/>
                <w:sz w:val="24"/>
              </w:rPr>
            </w:pPr>
            <w:r>
              <w:rPr>
                <w:rFonts w:ascii="宋体" w:hAnsi="宋体"/>
                <w:sz w:val="24"/>
              </w:rPr>
              <w:t>2</w:t>
            </w:r>
            <w:r>
              <w:rPr>
                <w:rFonts w:ascii="宋体" w:hAnsi="宋体" w:hint="eastAsia"/>
                <w:sz w:val="24"/>
              </w:rPr>
              <w:t>.教师</w:t>
            </w:r>
            <w:r w:rsidR="006F49F0">
              <w:rPr>
                <w:rFonts w:ascii="宋体" w:hAnsi="宋体" w:hint="eastAsia"/>
                <w:sz w:val="24"/>
              </w:rPr>
              <w:t>专业</w:t>
            </w:r>
            <w:r w:rsidR="00441522">
              <w:rPr>
                <w:rFonts w:ascii="宋体" w:hAnsi="宋体" w:hint="eastAsia"/>
                <w:sz w:val="24"/>
              </w:rPr>
              <w:t>发展有提升</w:t>
            </w:r>
          </w:p>
          <w:p w14:paraId="49B7A38A" w14:textId="34F3F480" w:rsidR="008122FA" w:rsidRDefault="006457B4" w:rsidP="000A25BA">
            <w:pPr>
              <w:ind w:firstLineChars="200" w:firstLine="480"/>
              <w:rPr>
                <w:rFonts w:ascii="宋体" w:hAnsi="宋体"/>
                <w:sz w:val="24"/>
              </w:rPr>
            </w:pPr>
            <w:r>
              <w:rPr>
                <w:rFonts w:ascii="宋体" w:hAnsi="宋体" w:hint="eastAsia"/>
                <w:sz w:val="24"/>
              </w:rPr>
              <w:t>本课题在研究和实践过程中，教师通过同伴合作交流，确定了课题关注的核心问题“学生语言能力的薄弱”</w:t>
            </w:r>
            <w:r w:rsidR="00DE4656">
              <w:rPr>
                <w:rFonts w:ascii="宋体" w:hAnsi="宋体" w:hint="eastAsia"/>
                <w:sz w:val="24"/>
              </w:rPr>
              <w:t>，</w:t>
            </w:r>
            <w:r>
              <w:rPr>
                <w:rFonts w:ascii="宋体" w:hAnsi="宋体" w:hint="eastAsia"/>
                <w:sz w:val="24"/>
              </w:rPr>
              <w:t>并预设</w:t>
            </w:r>
            <w:proofErr w:type="gramStart"/>
            <w:r>
              <w:rPr>
                <w:rFonts w:ascii="宋体" w:hAnsi="宋体" w:hint="eastAsia"/>
                <w:sz w:val="24"/>
              </w:rPr>
              <w:t>通过绘本素材</w:t>
            </w:r>
            <w:proofErr w:type="gramEnd"/>
            <w:r>
              <w:rPr>
                <w:rFonts w:ascii="宋体" w:hAnsi="宋体" w:hint="eastAsia"/>
                <w:sz w:val="24"/>
              </w:rPr>
              <w:t>，提升学生的语言能力。</w:t>
            </w:r>
            <w:r w:rsidR="00DE4656">
              <w:rPr>
                <w:rFonts w:ascii="宋体" w:hAnsi="宋体" w:hint="eastAsia"/>
                <w:sz w:val="24"/>
              </w:rPr>
              <w:t>通过大量的文献学习，确定研究的重心、途径与策略。</w:t>
            </w:r>
            <w:r w:rsidR="00CD46B6">
              <w:rPr>
                <w:rFonts w:ascii="宋体" w:hAnsi="宋体" w:hint="eastAsia"/>
                <w:sz w:val="24"/>
              </w:rPr>
              <w:t>同时</w:t>
            </w:r>
            <w:proofErr w:type="gramStart"/>
            <w:r w:rsidR="00CD46B6">
              <w:rPr>
                <w:rFonts w:ascii="宋体" w:hAnsi="宋体" w:hint="eastAsia"/>
                <w:sz w:val="24"/>
              </w:rPr>
              <w:t>利用微信小</w:t>
            </w:r>
            <w:proofErr w:type="gramEnd"/>
            <w:r w:rsidR="00CD46B6">
              <w:rPr>
                <w:rFonts w:ascii="宋体" w:hAnsi="宋体" w:hint="eastAsia"/>
                <w:sz w:val="24"/>
              </w:rPr>
              <w:t>程序制作网络问卷提升了教师的信息素养。</w:t>
            </w:r>
            <w:r w:rsidR="00B31A84">
              <w:rPr>
                <w:rFonts w:ascii="宋体" w:hAnsi="宋体" w:hint="eastAsia"/>
                <w:sz w:val="24"/>
              </w:rPr>
              <w:t>随后，</w:t>
            </w:r>
            <w:r w:rsidR="00B81FD2" w:rsidRPr="00984247">
              <w:rPr>
                <w:rFonts w:ascii="宋体" w:hAnsi="宋体"/>
                <w:sz w:val="24"/>
              </w:rPr>
              <w:t>相互交流中，</w:t>
            </w:r>
            <w:r w:rsidR="00A8167C">
              <w:rPr>
                <w:rFonts w:ascii="宋体" w:hAnsi="宋体" w:hint="eastAsia"/>
                <w:sz w:val="24"/>
              </w:rPr>
              <w:t>教师</w:t>
            </w:r>
            <w:r w:rsidR="00B81FD2" w:rsidRPr="00984247">
              <w:rPr>
                <w:rFonts w:ascii="宋体" w:hAnsi="宋体"/>
                <w:sz w:val="24"/>
              </w:rPr>
              <w:t>可以更好促进同伴间相互切磋、相互借鉴而又不失自身的个性，有利于教师人际关系的协调与默契，丰富教师的精神世界，从而营造和谐共进的学校文化氛围。由于教师与教师之间教育科研的认识不同、水平不同和起点不同，小课题研究促使研究者要主动与人合作，进而</w:t>
            </w:r>
            <w:r w:rsidR="00B81FD2">
              <w:rPr>
                <w:rFonts w:ascii="宋体" w:hAnsi="宋体" w:hint="eastAsia"/>
                <w:sz w:val="24"/>
              </w:rPr>
              <w:t>教师变被动为主动</w:t>
            </w:r>
            <w:r w:rsidR="00B81FD2" w:rsidRPr="00984247">
              <w:rPr>
                <w:rFonts w:ascii="宋体" w:hAnsi="宋体"/>
                <w:sz w:val="24"/>
              </w:rPr>
              <w:t>。</w:t>
            </w:r>
            <w:r w:rsidR="00B81FD2">
              <w:rPr>
                <w:rFonts w:ascii="宋体" w:hAnsi="宋体" w:hint="eastAsia"/>
                <w:sz w:val="24"/>
              </w:rPr>
              <w:t>课题研究</w:t>
            </w:r>
            <w:r w:rsidR="00BA2F37">
              <w:rPr>
                <w:rFonts w:ascii="宋体" w:hAnsi="宋体" w:hint="eastAsia"/>
                <w:sz w:val="24"/>
              </w:rPr>
              <w:t>促进了</w:t>
            </w:r>
            <w:r w:rsidR="00BA2F37" w:rsidRPr="00BA2F37">
              <w:rPr>
                <w:rFonts w:ascii="宋体" w:hAnsi="宋体" w:hint="eastAsia"/>
                <w:sz w:val="24"/>
              </w:rPr>
              <w:t>教师教学方法的改变</w:t>
            </w:r>
            <w:r w:rsidR="00214F1D">
              <w:rPr>
                <w:rFonts w:ascii="宋体" w:hAnsi="宋体" w:hint="eastAsia"/>
                <w:sz w:val="24"/>
              </w:rPr>
              <w:t>，以学生为中心，重心下移，设计开放性活动，适应学生语言能力发展的需要。</w:t>
            </w:r>
            <w:r w:rsidR="002F6C7E">
              <w:rPr>
                <w:rFonts w:ascii="宋体" w:hAnsi="宋体" w:hint="eastAsia"/>
                <w:sz w:val="24"/>
              </w:rPr>
              <w:t>教师</w:t>
            </w:r>
            <w:r w:rsidR="002F6C7E" w:rsidRPr="00984247">
              <w:rPr>
                <w:rFonts w:ascii="宋体" w:hAnsi="宋体"/>
                <w:sz w:val="24"/>
              </w:rPr>
              <w:t>针对学生存在的问题,改进教学方法,增加课堂趣味性</w:t>
            </w:r>
            <w:r w:rsidR="00263608">
              <w:rPr>
                <w:rFonts w:ascii="宋体" w:hAnsi="宋体" w:hint="eastAsia"/>
                <w:sz w:val="24"/>
              </w:rPr>
              <w:t>与思维含量</w:t>
            </w:r>
            <w:r w:rsidR="002F6C7E" w:rsidRPr="00984247">
              <w:rPr>
                <w:rFonts w:ascii="宋体" w:hAnsi="宋体"/>
                <w:sz w:val="24"/>
              </w:rPr>
              <w:t>;联系</w:t>
            </w:r>
            <w:r w:rsidR="00263608">
              <w:rPr>
                <w:rFonts w:ascii="宋体" w:hAnsi="宋体" w:hint="eastAsia"/>
                <w:sz w:val="24"/>
              </w:rPr>
              <w:t>学生</w:t>
            </w:r>
            <w:proofErr w:type="gramStart"/>
            <w:r w:rsidR="00263608">
              <w:rPr>
                <w:rFonts w:ascii="宋体" w:hAnsi="宋体" w:hint="eastAsia"/>
                <w:sz w:val="24"/>
              </w:rPr>
              <w:t>阅</w:t>
            </w:r>
            <w:r w:rsidR="00263608">
              <w:rPr>
                <w:rFonts w:ascii="宋体" w:hAnsi="宋体" w:hint="eastAsia"/>
                <w:sz w:val="24"/>
              </w:rPr>
              <w:lastRenderedPageBreak/>
              <w:t>读绘本素材</w:t>
            </w:r>
            <w:proofErr w:type="gramEnd"/>
            <w:r w:rsidR="00263608">
              <w:rPr>
                <w:rFonts w:ascii="宋体" w:hAnsi="宋体" w:hint="eastAsia"/>
                <w:sz w:val="24"/>
              </w:rPr>
              <w:t>的困难，尝试解决困难的各种</w:t>
            </w:r>
            <w:r w:rsidR="00214F1D">
              <w:rPr>
                <w:rFonts w:ascii="宋体" w:hAnsi="宋体" w:hint="eastAsia"/>
                <w:sz w:val="24"/>
              </w:rPr>
              <w:t>方法</w:t>
            </w:r>
            <w:r w:rsidR="00263608">
              <w:rPr>
                <w:rFonts w:ascii="宋体" w:hAnsi="宋体" w:hint="eastAsia"/>
                <w:sz w:val="24"/>
              </w:rPr>
              <w:t>，推荐学生阅读策略，</w:t>
            </w:r>
            <w:r w:rsidR="002F6C7E" w:rsidRPr="00984247">
              <w:rPr>
                <w:rFonts w:ascii="宋体" w:hAnsi="宋体"/>
                <w:sz w:val="24"/>
              </w:rPr>
              <w:t>使学生能真正动</w:t>
            </w:r>
            <w:r w:rsidR="00263608">
              <w:rPr>
                <w:rFonts w:ascii="宋体" w:hAnsi="宋体" w:hint="eastAsia"/>
                <w:sz w:val="24"/>
              </w:rPr>
              <w:t>、用、学</w:t>
            </w:r>
            <w:r w:rsidR="002F6C7E" w:rsidRPr="00984247">
              <w:rPr>
                <w:rFonts w:ascii="宋体" w:hAnsi="宋体"/>
                <w:sz w:val="24"/>
              </w:rPr>
              <w:t>起来;通过问卷调查</w:t>
            </w:r>
            <w:r w:rsidR="00263608">
              <w:rPr>
                <w:rFonts w:ascii="宋体" w:hAnsi="宋体" w:hint="eastAsia"/>
                <w:sz w:val="24"/>
              </w:rPr>
              <w:t>、单词卡、思维导图</w:t>
            </w:r>
            <w:r w:rsidR="002F6C7E" w:rsidRPr="00984247">
              <w:rPr>
                <w:rFonts w:ascii="宋体" w:hAnsi="宋体"/>
                <w:sz w:val="24"/>
              </w:rPr>
              <w:t>等方法,了解学生</w:t>
            </w:r>
            <w:r w:rsidR="00263608">
              <w:rPr>
                <w:rFonts w:ascii="宋体" w:hAnsi="宋体" w:hint="eastAsia"/>
                <w:sz w:val="24"/>
              </w:rPr>
              <w:t>阅读质量</w:t>
            </w:r>
            <w:r w:rsidR="002F6C7E" w:rsidRPr="00984247">
              <w:rPr>
                <w:rFonts w:ascii="宋体" w:hAnsi="宋体"/>
                <w:sz w:val="24"/>
              </w:rPr>
              <w:t>,并</w:t>
            </w:r>
            <w:r w:rsidR="00263608">
              <w:rPr>
                <w:rFonts w:ascii="宋体" w:hAnsi="宋体" w:hint="eastAsia"/>
                <w:sz w:val="24"/>
              </w:rPr>
              <w:t>及时</w:t>
            </w:r>
            <w:r w:rsidR="008122FA">
              <w:rPr>
                <w:rFonts w:ascii="宋体" w:hAnsi="宋体" w:hint="eastAsia"/>
                <w:sz w:val="24"/>
              </w:rPr>
              <w:t>发现问题，提出建议，将学生作品运用于课堂，</w:t>
            </w:r>
            <w:r w:rsidR="002F6C7E" w:rsidRPr="00984247">
              <w:rPr>
                <w:rFonts w:ascii="宋体" w:hAnsi="宋体"/>
                <w:sz w:val="24"/>
              </w:rPr>
              <w:t>增强课堂教学的互动性;</w:t>
            </w:r>
            <w:r w:rsidR="008122FA">
              <w:rPr>
                <w:rFonts w:ascii="宋体" w:hAnsi="宋体" w:hint="eastAsia"/>
                <w:sz w:val="24"/>
              </w:rPr>
              <w:t>参与</w:t>
            </w:r>
            <w:r w:rsidR="002F6C7E" w:rsidRPr="00984247">
              <w:rPr>
                <w:rFonts w:ascii="宋体" w:hAnsi="宋体"/>
                <w:sz w:val="24"/>
              </w:rPr>
              <w:t>关于课题研究的公开课,听课评课,取长补短,积累经验,促进了自己教学方法的改变</w:t>
            </w:r>
            <w:r w:rsidR="008122FA">
              <w:rPr>
                <w:rFonts w:ascii="宋体" w:hAnsi="宋体" w:hint="eastAsia"/>
                <w:sz w:val="24"/>
              </w:rPr>
              <w:t>。课题研究</w:t>
            </w:r>
            <w:r w:rsidR="00BA2F37" w:rsidRPr="00BA2F37">
              <w:rPr>
                <w:rFonts w:ascii="宋体" w:hAnsi="宋体" w:hint="eastAsia"/>
                <w:sz w:val="24"/>
              </w:rPr>
              <w:t>促进教师教</w:t>
            </w:r>
            <w:r w:rsidR="00214F1D">
              <w:rPr>
                <w:rFonts w:ascii="宋体" w:hAnsi="宋体" w:hint="eastAsia"/>
                <w:sz w:val="24"/>
              </w:rPr>
              <w:t>研</w:t>
            </w:r>
            <w:r w:rsidR="00BA2F37" w:rsidRPr="00BA2F37">
              <w:rPr>
                <w:rFonts w:ascii="宋体" w:hAnsi="宋体" w:hint="eastAsia"/>
                <w:sz w:val="24"/>
              </w:rPr>
              <w:t>能力的提高</w:t>
            </w:r>
            <w:r w:rsidR="00214F1D">
              <w:rPr>
                <w:rFonts w:ascii="宋体" w:hAnsi="宋体" w:hint="eastAsia"/>
                <w:sz w:val="24"/>
              </w:rPr>
              <w:t>。</w:t>
            </w:r>
            <w:r w:rsidR="008122FA" w:rsidRPr="00984247">
              <w:rPr>
                <w:rFonts w:ascii="宋体" w:hAnsi="宋体" w:hint="eastAsia"/>
                <w:sz w:val="24"/>
              </w:rPr>
              <w:t>小课题研究非常注重教师的教学实践反思，用内省和自悟促进教师专业发展。“对什么进行反思？如何进行反思？为什么要反思？”不断地用新思想来审视自己的教育教学，</w:t>
            </w:r>
            <w:r w:rsidR="00214F1D">
              <w:rPr>
                <w:rFonts w:ascii="宋体" w:hAnsi="宋体" w:hint="eastAsia"/>
                <w:sz w:val="24"/>
              </w:rPr>
              <w:t>改进教学实践。</w:t>
            </w:r>
            <w:r w:rsidR="008122FA" w:rsidRPr="00984247">
              <w:rPr>
                <w:rFonts w:ascii="宋体" w:hAnsi="宋体" w:hint="eastAsia"/>
                <w:sz w:val="24"/>
              </w:rPr>
              <w:t>教师要自始至终以先进的教育理论来指导自己的研究活动和实践活动，并通过研究和实践，或验证，或补充完善，或丰富发展他人的理论。当研究活动结束后，教师要对课题的研究进行认真总结。</w:t>
            </w:r>
            <w:r w:rsidR="00214F1D" w:rsidRPr="00984247">
              <w:rPr>
                <w:rFonts w:ascii="宋体" w:hAnsi="宋体" w:hint="eastAsia"/>
                <w:sz w:val="24"/>
              </w:rPr>
              <w:t>课题参与者在自己的教学中实施课题研究</w:t>
            </w:r>
            <w:r w:rsidR="00214F1D" w:rsidRPr="00984247">
              <w:rPr>
                <w:rFonts w:ascii="宋体" w:hAnsi="宋体"/>
                <w:sz w:val="24"/>
              </w:rPr>
              <w:t>,不断提升自身的理论认识和实践水平,积累相关研究资料和数据,形成研究结果,撰写论文</w:t>
            </w:r>
            <w:r w:rsidR="00214F1D">
              <w:rPr>
                <w:rFonts w:ascii="宋体" w:hAnsi="宋体" w:hint="eastAsia"/>
                <w:sz w:val="24"/>
              </w:rPr>
              <w:t>。</w:t>
            </w:r>
            <w:r w:rsidR="00214F1D" w:rsidRPr="00984247">
              <w:rPr>
                <w:rFonts w:ascii="宋体" w:hAnsi="宋体"/>
                <w:sz w:val="24"/>
              </w:rPr>
              <w:t>在深入的理性思考的基础上，对自己的做法、体会与感悟进行理论的提升。因此，课题研究的全过程，就是教师学习理论、运用理论、提升理论的过程。</w:t>
            </w:r>
            <w:r w:rsidR="00A8167C" w:rsidRPr="00984247">
              <w:rPr>
                <w:rFonts w:ascii="宋体" w:hAnsi="宋体"/>
                <w:sz w:val="24"/>
              </w:rPr>
              <w:t>小课题研究促进了教师观念的更新,使自己的教学理念得以拓展</w:t>
            </w:r>
            <w:r w:rsidR="00A8167C">
              <w:rPr>
                <w:rFonts w:ascii="宋体" w:hAnsi="宋体" w:hint="eastAsia"/>
                <w:sz w:val="24"/>
              </w:rPr>
              <w:t>；</w:t>
            </w:r>
            <w:r w:rsidR="00A8167C" w:rsidRPr="00984247">
              <w:rPr>
                <w:rFonts w:ascii="宋体" w:hAnsi="宋体"/>
                <w:sz w:val="24"/>
              </w:rPr>
              <w:t>促进了教师之间的相互合作,小组交流的方式让组员取长补短,相互促进</w:t>
            </w:r>
            <w:r w:rsidR="00A8167C">
              <w:rPr>
                <w:rFonts w:ascii="宋体" w:hAnsi="宋体" w:hint="eastAsia"/>
                <w:sz w:val="24"/>
              </w:rPr>
              <w:t>；</w:t>
            </w:r>
            <w:r w:rsidR="00A8167C" w:rsidRPr="00984247">
              <w:rPr>
                <w:rFonts w:ascii="宋体" w:hAnsi="宋体"/>
                <w:sz w:val="24"/>
              </w:rPr>
              <w:t>教师在小课题研究过程中,从个人自学到集体交流,得到了锻炼,提高了教学能力,科研能力及教师的自身素养</w:t>
            </w:r>
            <w:r w:rsidR="00A8167C">
              <w:rPr>
                <w:rFonts w:ascii="宋体" w:hAnsi="宋体" w:hint="eastAsia"/>
                <w:sz w:val="24"/>
              </w:rPr>
              <w:t>。</w:t>
            </w:r>
            <w:r w:rsidR="00A8167C" w:rsidRPr="00984247">
              <w:rPr>
                <w:rFonts w:ascii="宋体" w:hAnsi="宋体"/>
                <w:sz w:val="24"/>
              </w:rPr>
              <w:t>整个小课题研究的过程,其实就是一个教师不断学习,及时反思,认真总结,获得进步的过程</w:t>
            </w:r>
            <w:r w:rsidR="00A8167C">
              <w:rPr>
                <w:rFonts w:ascii="宋体" w:hAnsi="宋体" w:hint="eastAsia"/>
                <w:sz w:val="24"/>
              </w:rPr>
              <w:t>。</w:t>
            </w:r>
          </w:p>
          <w:p w14:paraId="61C07427" w14:textId="1726740D" w:rsidR="00083886" w:rsidRDefault="00083886" w:rsidP="007662BE">
            <w:pPr>
              <w:ind w:firstLineChars="200" w:firstLine="480"/>
              <w:rPr>
                <w:rFonts w:ascii="宋体" w:hAnsi="宋体"/>
                <w:sz w:val="24"/>
              </w:rPr>
            </w:pPr>
            <w:r>
              <w:rPr>
                <w:rFonts w:ascii="宋体" w:hAnsi="宋体" w:hint="eastAsia"/>
                <w:sz w:val="24"/>
              </w:rPr>
              <w:t>在课题研究与实践过程中，学生</w:t>
            </w:r>
            <w:r w:rsidR="00A8167C" w:rsidRPr="00A8167C">
              <w:rPr>
                <w:rFonts w:ascii="宋体" w:hAnsi="宋体" w:hint="eastAsia"/>
                <w:sz w:val="24"/>
              </w:rPr>
              <w:t>对知识、技能、情感态度价值观等多方面能力</w:t>
            </w:r>
            <w:r>
              <w:rPr>
                <w:rFonts w:ascii="宋体" w:hAnsi="宋体" w:hint="eastAsia"/>
                <w:sz w:val="24"/>
              </w:rPr>
              <w:t>得到了提升</w:t>
            </w:r>
            <w:r w:rsidR="00A8167C" w:rsidRPr="00A8167C">
              <w:rPr>
                <w:rFonts w:ascii="宋体" w:hAnsi="宋体" w:hint="eastAsia"/>
                <w:sz w:val="24"/>
              </w:rPr>
              <w:t>，</w:t>
            </w:r>
            <w:r>
              <w:rPr>
                <w:rFonts w:ascii="宋体" w:hAnsi="宋体" w:hint="eastAsia"/>
                <w:sz w:val="24"/>
              </w:rPr>
              <w:t>使</w:t>
            </w:r>
            <w:r w:rsidR="00A8167C" w:rsidRPr="00A8167C">
              <w:rPr>
                <w:rFonts w:ascii="宋体" w:hAnsi="宋体" w:hint="eastAsia"/>
                <w:sz w:val="24"/>
              </w:rPr>
              <w:t>个体</w:t>
            </w:r>
            <w:r>
              <w:rPr>
                <w:rFonts w:ascii="宋体" w:hAnsi="宋体" w:hint="eastAsia"/>
                <w:sz w:val="24"/>
              </w:rPr>
              <w:t>更</w:t>
            </w:r>
            <w:r w:rsidR="00A8167C" w:rsidRPr="00A8167C">
              <w:rPr>
                <w:rFonts w:ascii="宋体" w:hAnsi="宋体" w:hint="eastAsia"/>
                <w:sz w:val="24"/>
              </w:rPr>
              <w:t>适应未来社会、促进终生学习，实现全面发展的基本素质</w:t>
            </w:r>
            <w:r w:rsidR="0000131F">
              <w:rPr>
                <w:rFonts w:ascii="宋体" w:hAnsi="宋体" w:hint="eastAsia"/>
                <w:sz w:val="24"/>
              </w:rPr>
              <w:t>,</w:t>
            </w:r>
            <w:r>
              <w:rPr>
                <w:rFonts w:ascii="宋体" w:hAnsi="宋体" w:hint="eastAsia"/>
                <w:sz w:val="24"/>
              </w:rPr>
              <w:t>特别是学生的英语语言能力</w:t>
            </w:r>
            <w:r w:rsidR="0000131F">
              <w:rPr>
                <w:rFonts w:ascii="宋体" w:hAnsi="宋体" w:hint="eastAsia"/>
                <w:sz w:val="24"/>
              </w:rPr>
              <w:t>。</w:t>
            </w:r>
          </w:p>
          <w:p w14:paraId="35437E8D" w14:textId="77777777" w:rsidR="00CC0A1B" w:rsidRPr="00CC0A1B" w:rsidRDefault="00CC0A1B" w:rsidP="005A7999">
            <w:pPr>
              <w:ind w:firstLineChars="200" w:firstLine="480"/>
              <w:rPr>
                <w:rFonts w:ascii="宋体" w:hAnsi="宋体"/>
                <w:sz w:val="24"/>
              </w:rPr>
            </w:pPr>
            <w:r w:rsidRPr="00CC0A1B">
              <w:rPr>
                <w:rFonts w:ascii="宋体" w:hAnsi="宋体" w:hint="eastAsia"/>
                <w:sz w:val="24"/>
              </w:rPr>
              <w:t>五、今后研究计划</w:t>
            </w:r>
          </w:p>
          <w:p w14:paraId="29C357C7" w14:textId="27A4DB30" w:rsidR="006317CE" w:rsidRPr="005A7999" w:rsidRDefault="00441522" w:rsidP="00441522">
            <w:pPr>
              <w:ind w:firstLineChars="200" w:firstLine="480"/>
              <w:rPr>
                <w:rFonts w:ascii="宋体" w:hAnsi="宋体"/>
                <w:sz w:val="24"/>
              </w:rPr>
            </w:pPr>
            <w:r>
              <w:rPr>
                <w:rFonts w:ascii="宋体" w:hAnsi="宋体" w:hint="eastAsia"/>
                <w:sz w:val="24"/>
              </w:rPr>
              <w:t>一年的课题研究时间，虽然我在不断学习，不断研究，不断思考，但实践研究较为粗犷，不够深入，不能形成体系进行推广实践，希望后期研究更多的放在实践上，</w:t>
            </w:r>
            <w:proofErr w:type="gramStart"/>
            <w:r>
              <w:rPr>
                <w:rFonts w:ascii="宋体" w:hAnsi="宋体" w:hint="eastAsia"/>
                <w:sz w:val="24"/>
              </w:rPr>
              <w:t>寻更好</w:t>
            </w:r>
            <w:proofErr w:type="gramEnd"/>
            <w:r>
              <w:rPr>
                <w:rFonts w:ascii="宋体" w:hAnsi="宋体" w:hint="eastAsia"/>
                <w:sz w:val="24"/>
              </w:rPr>
              <w:t>的</w:t>
            </w:r>
            <w:proofErr w:type="gramStart"/>
            <w:r>
              <w:rPr>
                <w:rFonts w:ascii="宋体" w:hAnsi="宋体" w:hint="eastAsia"/>
                <w:sz w:val="24"/>
              </w:rPr>
              <w:t>课外绘本切入</w:t>
            </w:r>
            <w:proofErr w:type="gramEnd"/>
            <w:r>
              <w:rPr>
                <w:rFonts w:ascii="宋体" w:hAnsi="宋体" w:hint="eastAsia"/>
                <w:sz w:val="24"/>
              </w:rPr>
              <w:t>点，扎实踏实地尝试反思，以更快更好更卓越地提升学生的英语语言能力。</w:t>
            </w:r>
          </w:p>
        </w:tc>
      </w:tr>
      <w:tr w:rsidR="006317CE" w14:paraId="058D13BB" w14:textId="77777777" w:rsidTr="005650B4">
        <w:trPr>
          <w:trHeight w:val="1548"/>
          <w:jc w:val="center"/>
        </w:trPr>
        <w:tc>
          <w:tcPr>
            <w:tcW w:w="851" w:type="dxa"/>
            <w:vAlign w:val="center"/>
          </w:tcPr>
          <w:p w14:paraId="39F3F22E" w14:textId="77777777" w:rsidR="006317CE" w:rsidRDefault="006317CE" w:rsidP="005650B4">
            <w:pPr>
              <w:rPr>
                <w:sz w:val="24"/>
              </w:rPr>
            </w:pPr>
            <w:r>
              <w:rPr>
                <w:rFonts w:hint="eastAsia"/>
                <w:sz w:val="24"/>
              </w:rPr>
              <w:lastRenderedPageBreak/>
              <w:t>教师发展中心审批意</w:t>
            </w:r>
            <w:r>
              <w:rPr>
                <w:rFonts w:hint="eastAsia"/>
                <w:sz w:val="24"/>
              </w:rPr>
              <w:t xml:space="preserve"> </w:t>
            </w:r>
            <w:r>
              <w:rPr>
                <w:rFonts w:hint="eastAsia"/>
                <w:sz w:val="24"/>
              </w:rPr>
              <w:t>见</w:t>
            </w:r>
          </w:p>
        </w:tc>
        <w:tc>
          <w:tcPr>
            <w:tcW w:w="7717" w:type="dxa"/>
            <w:gridSpan w:val="7"/>
            <w:vAlign w:val="center"/>
          </w:tcPr>
          <w:p w14:paraId="5E9E9A2A" w14:textId="77777777" w:rsidR="006317CE" w:rsidRDefault="006317CE" w:rsidP="005650B4">
            <w:pPr>
              <w:rPr>
                <w:sz w:val="24"/>
              </w:rPr>
            </w:pPr>
          </w:p>
        </w:tc>
      </w:tr>
    </w:tbl>
    <w:p w14:paraId="132F454D" w14:textId="4D2B1DF7" w:rsidR="009663F2" w:rsidRPr="006317CE" w:rsidRDefault="006317CE" w:rsidP="006317CE">
      <w:pPr>
        <w:spacing w:beforeLines="50" w:before="156"/>
      </w:pPr>
      <w:r>
        <w:rPr>
          <w:rFonts w:hint="eastAsia"/>
        </w:rPr>
        <w:t>本表一式两份，教师发展中心和主持人各存一份。</w:t>
      </w:r>
    </w:p>
    <w:sectPr w:rsidR="009663F2" w:rsidRPr="006317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C6000" w14:textId="77777777" w:rsidR="00150AD7" w:rsidRDefault="00150AD7" w:rsidP="006317CE">
      <w:r>
        <w:separator/>
      </w:r>
    </w:p>
  </w:endnote>
  <w:endnote w:type="continuationSeparator" w:id="0">
    <w:p w14:paraId="02D05CD7" w14:textId="77777777" w:rsidR="00150AD7" w:rsidRDefault="00150AD7" w:rsidP="00631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0F875" w14:textId="77777777" w:rsidR="00150AD7" w:rsidRDefault="00150AD7" w:rsidP="006317CE">
      <w:r>
        <w:separator/>
      </w:r>
    </w:p>
  </w:footnote>
  <w:footnote w:type="continuationSeparator" w:id="0">
    <w:p w14:paraId="1D603AA5" w14:textId="77777777" w:rsidR="00150AD7" w:rsidRDefault="00150AD7" w:rsidP="006317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EB9"/>
    <w:rsid w:val="0000131F"/>
    <w:rsid w:val="00010636"/>
    <w:rsid w:val="00023846"/>
    <w:rsid w:val="00083886"/>
    <w:rsid w:val="000A25BA"/>
    <w:rsid w:val="00101B8B"/>
    <w:rsid w:val="00145FB1"/>
    <w:rsid w:val="00150AD7"/>
    <w:rsid w:val="001F7233"/>
    <w:rsid w:val="00214F1D"/>
    <w:rsid w:val="002230ED"/>
    <w:rsid w:val="00263608"/>
    <w:rsid w:val="002C0A27"/>
    <w:rsid w:val="002C0B44"/>
    <w:rsid w:val="002F6C7E"/>
    <w:rsid w:val="003E47E3"/>
    <w:rsid w:val="00441522"/>
    <w:rsid w:val="004605B4"/>
    <w:rsid w:val="0054020D"/>
    <w:rsid w:val="00541561"/>
    <w:rsid w:val="005650B4"/>
    <w:rsid w:val="005A7999"/>
    <w:rsid w:val="006317CE"/>
    <w:rsid w:val="006457B4"/>
    <w:rsid w:val="00664424"/>
    <w:rsid w:val="006F49F0"/>
    <w:rsid w:val="007036C5"/>
    <w:rsid w:val="00721E98"/>
    <w:rsid w:val="007662BE"/>
    <w:rsid w:val="007C2506"/>
    <w:rsid w:val="008122FA"/>
    <w:rsid w:val="00827EB9"/>
    <w:rsid w:val="0087536F"/>
    <w:rsid w:val="008C4AF2"/>
    <w:rsid w:val="009663F2"/>
    <w:rsid w:val="00984247"/>
    <w:rsid w:val="00A118C9"/>
    <w:rsid w:val="00A8167C"/>
    <w:rsid w:val="00A9492D"/>
    <w:rsid w:val="00B239F0"/>
    <w:rsid w:val="00B31A84"/>
    <w:rsid w:val="00B33C8F"/>
    <w:rsid w:val="00B81FD2"/>
    <w:rsid w:val="00BA2F37"/>
    <w:rsid w:val="00BF105C"/>
    <w:rsid w:val="00CC0A1B"/>
    <w:rsid w:val="00CD46B6"/>
    <w:rsid w:val="00D5170D"/>
    <w:rsid w:val="00DE4656"/>
    <w:rsid w:val="00E9423F"/>
    <w:rsid w:val="00EC5A67"/>
    <w:rsid w:val="00EE34B5"/>
    <w:rsid w:val="00F02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F876D"/>
  <w15:chartTrackingRefBased/>
  <w15:docId w15:val="{33A01162-B63C-4FB1-B634-0032D07B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17C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317CE"/>
    <w:rPr>
      <w:sz w:val="18"/>
      <w:szCs w:val="18"/>
    </w:rPr>
  </w:style>
  <w:style w:type="paragraph" w:styleId="a5">
    <w:name w:val="footer"/>
    <w:basedOn w:val="a"/>
    <w:link w:val="a6"/>
    <w:uiPriority w:val="99"/>
    <w:unhideWhenUsed/>
    <w:rsid w:val="006317CE"/>
    <w:pPr>
      <w:tabs>
        <w:tab w:val="center" w:pos="4153"/>
        <w:tab w:val="right" w:pos="8306"/>
      </w:tabs>
      <w:snapToGrid w:val="0"/>
      <w:jc w:val="left"/>
    </w:pPr>
    <w:rPr>
      <w:sz w:val="18"/>
      <w:szCs w:val="18"/>
    </w:rPr>
  </w:style>
  <w:style w:type="character" w:customStyle="1" w:styleId="a6">
    <w:name w:val="页脚 字符"/>
    <w:basedOn w:val="a0"/>
    <w:link w:val="a5"/>
    <w:uiPriority w:val="99"/>
    <w:rsid w:val="006317CE"/>
    <w:rPr>
      <w:sz w:val="18"/>
      <w:szCs w:val="18"/>
    </w:rPr>
  </w:style>
  <w:style w:type="table" w:styleId="a7">
    <w:name w:val="Table Grid"/>
    <w:basedOn w:val="a1"/>
    <w:qFormat/>
    <w:rsid w:val="006317C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semiHidden/>
    <w:unhideWhenUsed/>
    <w:rsid w:val="005A799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51042">
      <w:bodyDiv w:val="1"/>
      <w:marLeft w:val="0"/>
      <w:marRight w:val="0"/>
      <w:marTop w:val="0"/>
      <w:marBottom w:val="0"/>
      <w:divBdr>
        <w:top w:val="none" w:sz="0" w:space="0" w:color="auto"/>
        <w:left w:val="none" w:sz="0" w:space="0" w:color="auto"/>
        <w:bottom w:val="none" w:sz="0" w:space="0" w:color="auto"/>
        <w:right w:val="none" w:sz="0" w:space="0" w:color="auto"/>
      </w:divBdr>
      <w:divsChild>
        <w:div w:id="145247993">
          <w:marLeft w:val="0"/>
          <w:marRight w:val="0"/>
          <w:marTop w:val="0"/>
          <w:marBottom w:val="0"/>
          <w:divBdr>
            <w:top w:val="none" w:sz="0" w:space="0" w:color="auto"/>
            <w:left w:val="none" w:sz="0" w:space="0" w:color="auto"/>
            <w:bottom w:val="none" w:sz="0" w:space="0" w:color="auto"/>
            <w:right w:val="none" w:sz="0" w:space="0" w:color="auto"/>
          </w:divBdr>
        </w:div>
        <w:div w:id="1077901852">
          <w:marLeft w:val="0"/>
          <w:marRight w:val="0"/>
          <w:marTop w:val="0"/>
          <w:marBottom w:val="0"/>
          <w:divBdr>
            <w:top w:val="none" w:sz="0" w:space="0" w:color="auto"/>
            <w:left w:val="none" w:sz="0" w:space="0" w:color="auto"/>
            <w:bottom w:val="none" w:sz="0" w:space="0" w:color="auto"/>
            <w:right w:val="none" w:sz="0" w:space="0" w:color="auto"/>
          </w:divBdr>
          <w:divsChild>
            <w:div w:id="1173766817">
              <w:marLeft w:val="0"/>
              <w:marRight w:val="0"/>
              <w:marTop w:val="0"/>
              <w:marBottom w:val="0"/>
              <w:divBdr>
                <w:top w:val="none" w:sz="0" w:space="0" w:color="auto"/>
                <w:left w:val="none" w:sz="0" w:space="0" w:color="auto"/>
                <w:bottom w:val="none" w:sz="0" w:space="0" w:color="auto"/>
                <w:right w:val="none" w:sz="0" w:space="0" w:color="auto"/>
              </w:divBdr>
            </w:div>
          </w:divsChild>
        </w:div>
        <w:div w:id="657268941">
          <w:marLeft w:val="0"/>
          <w:marRight w:val="0"/>
          <w:marTop w:val="0"/>
          <w:marBottom w:val="0"/>
          <w:divBdr>
            <w:top w:val="none" w:sz="0" w:space="0" w:color="auto"/>
            <w:left w:val="none" w:sz="0" w:space="0" w:color="auto"/>
            <w:bottom w:val="none" w:sz="0" w:space="0" w:color="auto"/>
            <w:right w:val="none" w:sz="0" w:space="0" w:color="auto"/>
          </w:divBdr>
        </w:div>
        <w:div w:id="315763163">
          <w:marLeft w:val="0"/>
          <w:marRight w:val="0"/>
          <w:marTop w:val="0"/>
          <w:marBottom w:val="0"/>
          <w:divBdr>
            <w:top w:val="none" w:sz="0" w:space="0" w:color="auto"/>
            <w:left w:val="none" w:sz="0" w:space="0" w:color="auto"/>
            <w:bottom w:val="none" w:sz="0" w:space="0" w:color="auto"/>
            <w:right w:val="none" w:sz="0" w:space="0" w:color="auto"/>
          </w:divBdr>
          <w:divsChild>
            <w:div w:id="1670133724">
              <w:marLeft w:val="0"/>
              <w:marRight w:val="0"/>
              <w:marTop w:val="0"/>
              <w:marBottom w:val="0"/>
              <w:divBdr>
                <w:top w:val="none" w:sz="0" w:space="0" w:color="auto"/>
                <w:left w:val="none" w:sz="0" w:space="0" w:color="auto"/>
                <w:bottom w:val="none" w:sz="0" w:space="0" w:color="auto"/>
                <w:right w:val="none" w:sz="0" w:space="0" w:color="auto"/>
              </w:divBdr>
            </w:div>
          </w:divsChild>
        </w:div>
        <w:div w:id="1346328766">
          <w:marLeft w:val="0"/>
          <w:marRight w:val="0"/>
          <w:marTop w:val="0"/>
          <w:marBottom w:val="0"/>
          <w:divBdr>
            <w:top w:val="none" w:sz="0" w:space="0" w:color="auto"/>
            <w:left w:val="none" w:sz="0" w:space="0" w:color="auto"/>
            <w:bottom w:val="none" w:sz="0" w:space="0" w:color="auto"/>
            <w:right w:val="none" w:sz="0" w:space="0" w:color="auto"/>
          </w:divBdr>
        </w:div>
      </w:divsChild>
    </w:div>
    <w:div w:id="460197748">
      <w:bodyDiv w:val="1"/>
      <w:marLeft w:val="0"/>
      <w:marRight w:val="0"/>
      <w:marTop w:val="0"/>
      <w:marBottom w:val="0"/>
      <w:divBdr>
        <w:top w:val="none" w:sz="0" w:space="0" w:color="auto"/>
        <w:left w:val="none" w:sz="0" w:space="0" w:color="auto"/>
        <w:bottom w:val="none" w:sz="0" w:space="0" w:color="auto"/>
        <w:right w:val="none" w:sz="0" w:space="0" w:color="auto"/>
      </w:divBdr>
    </w:div>
    <w:div w:id="809664002">
      <w:bodyDiv w:val="1"/>
      <w:marLeft w:val="0"/>
      <w:marRight w:val="0"/>
      <w:marTop w:val="0"/>
      <w:marBottom w:val="0"/>
      <w:divBdr>
        <w:top w:val="none" w:sz="0" w:space="0" w:color="auto"/>
        <w:left w:val="none" w:sz="0" w:space="0" w:color="auto"/>
        <w:bottom w:val="none" w:sz="0" w:space="0" w:color="auto"/>
        <w:right w:val="none" w:sz="0" w:space="0" w:color="auto"/>
      </w:divBdr>
    </w:div>
    <w:div w:id="824853414">
      <w:bodyDiv w:val="1"/>
      <w:marLeft w:val="0"/>
      <w:marRight w:val="0"/>
      <w:marTop w:val="0"/>
      <w:marBottom w:val="0"/>
      <w:divBdr>
        <w:top w:val="none" w:sz="0" w:space="0" w:color="auto"/>
        <w:left w:val="none" w:sz="0" w:space="0" w:color="auto"/>
        <w:bottom w:val="none" w:sz="0" w:space="0" w:color="auto"/>
        <w:right w:val="none" w:sz="0" w:space="0" w:color="auto"/>
      </w:divBdr>
    </w:div>
    <w:div w:id="842281865">
      <w:bodyDiv w:val="1"/>
      <w:marLeft w:val="0"/>
      <w:marRight w:val="0"/>
      <w:marTop w:val="0"/>
      <w:marBottom w:val="0"/>
      <w:divBdr>
        <w:top w:val="none" w:sz="0" w:space="0" w:color="auto"/>
        <w:left w:val="none" w:sz="0" w:space="0" w:color="auto"/>
        <w:bottom w:val="none" w:sz="0" w:space="0" w:color="auto"/>
        <w:right w:val="none" w:sz="0" w:space="0" w:color="auto"/>
      </w:divBdr>
    </w:div>
    <w:div w:id="146199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CC335-1175-48D4-87EA-AAFDAC80A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4</Pages>
  <Words>597</Words>
  <Characters>3405</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丽花 张</dc:creator>
  <cp:keywords/>
  <dc:description/>
  <cp:lastModifiedBy>丽花 张</cp:lastModifiedBy>
  <cp:revision>12</cp:revision>
  <dcterms:created xsi:type="dcterms:W3CDTF">2018-12-02T14:08:00Z</dcterms:created>
  <dcterms:modified xsi:type="dcterms:W3CDTF">2019-01-14T23:03:00Z</dcterms:modified>
</cp:coreProperties>
</file>