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36" w:rsidRPr="006A5736" w:rsidRDefault="006A5736" w:rsidP="006A5736">
      <w:pPr>
        <w:jc w:val="center"/>
        <w:rPr>
          <w:rFonts w:hint="eastAsia"/>
          <w:sz w:val="44"/>
          <w:szCs w:val="44"/>
        </w:rPr>
      </w:pPr>
      <w:r w:rsidRPr="006A5736">
        <w:rPr>
          <w:rFonts w:hint="eastAsia"/>
          <w:sz w:val="44"/>
          <w:szCs w:val="44"/>
        </w:rPr>
        <w:t>师徒结对指导计划</w:t>
      </w:r>
    </w:p>
    <w:p w:rsidR="006A5736" w:rsidRPr="006A5736" w:rsidRDefault="006A5736">
      <w:pPr>
        <w:rPr>
          <w:rFonts w:hint="eastAsia"/>
          <w:sz w:val="28"/>
          <w:szCs w:val="28"/>
        </w:rPr>
      </w:pPr>
      <w:r w:rsidRPr="006A5736">
        <w:rPr>
          <w:rFonts w:hint="eastAsia"/>
          <w:sz w:val="28"/>
          <w:szCs w:val="28"/>
        </w:rPr>
        <w:t>师傅</w:t>
      </w:r>
      <w:r w:rsidRPr="006A5736">
        <w:rPr>
          <w:rFonts w:hint="eastAsia"/>
          <w:sz w:val="28"/>
          <w:szCs w:val="28"/>
        </w:rPr>
        <w:t>:</w:t>
      </w:r>
      <w:r w:rsidRPr="006A5736">
        <w:rPr>
          <w:rFonts w:hint="eastAsia"/>
          <w:sz w:val="28"/>
          <w:szCs w:val="28"/>
        </w:rPr>
        <w:t>何玉</w:t>
      </w:r>
      <w:r w:rsidRPr="006A5736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 w:rsidRPr="006A5736">
        <w:rPr>
          <w:rFonts w:hint="eastAsia"/>
          <w:sz w:val="28"/>
          <w:szCs w:val="28"/>
        </w:rPr>
        <w:t>徒弟</w:t>
      </w:r>
      <w:r w:rsidRPr="006A5736">
        <w:rPr>
          <w:rFonts w:hint="eastAsia"/>
          <w:sz w:val="28"/>
          <w:szCs w:val="28"/>
        </w:rPr>
        <w:t>:</w:t>
      </w:r>
      <w:r w:rsidRPr="006A5736">
        <w:rPr>
          <w:rFonts w:hint="eastAsia"/>
          <w:sz w:val="28"/>
          <w:szCs w:val="28"/>
        </w:rPr>
        <w:t>朱清华</w:t>
      </w:r>
      <w:r w:rsidRPr="006A5736">
        <w:rPr>
          <w:rFonts w:hint="eastAsia"/>
          <w:sz w:val="28"/>
          <w:szCs w:val="28"/>
        </w:rPr>
        <w:t xml:space="preserve">  </w:t>
      </w:r>
    </w:p>
    <w:p w:rsidR="006A5736" w:rsidRPr="006A5736" w:rsidRDefault="006A5736" w:rsidP="006A5736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6A5736">
        <w:rPr>
          <w:rFonts w:asciiTheme="minorEastAsia" w:hAnsiTheme="minorEastAsia" w:hint="eastAsia"/>
          <w:sz w:val="28"/>
          <w:szCs w:val="28"/>
        </w:rPr>
        <w:t xml:space="preserve">指导思想:  </w:t>
      </w:r>
    </w:p>
    <w:p w:rsidR="006A5736" w:rsidRPr="006A5736" w:rsidRDefault="006A5736" w:rsidP="006A5736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6A5736">
        <w:rPr>
          <w:rFonts w:asciiTheme="minorEastAsia" w:hAnsiTheme="minorEastAsia" w:hint="eastAsia"/>
          <w:sz w:val="28"/>
          <w:szCs w:val="28"/>
        </w:rPr>
        <w:t>为青年教师迅速、稳定地发展,缩短新教师的探索周期,发挥老教师的传、帮、带作用、促进新老教师之间相互学习,不断提高自身的教学水平和业务素质。我与朱清华（徒弟）结为师徒,为使师徒双方进一步明确自己的职责,增强责任感,现制定师徒结对活动师傅计划。</w:t>
      </w:r>
    </w:p>
    <w:p w:rsidR="006A5736" w:rsidRPr="006A5736" w:rsidRDefault="006A5736">
      <w:pPr>
        <w:rPr>
          <w:rFonts w:asciiTheme="minorEastAsia" w:hAnsiTheme="minorEastAsia" w:hint="eastAsia"/>
          <w:sz w:val="28"/>
          <w:szCs w:val="28"/>
        </w:rPr>
      </w:pPr>
      <w:r w:rsidRPr="006A5736">
        <w:rPr>
          <w:rFonts w:asciiTheme="minorEastAsia" w:hAnsiTheme="minorEastAsia" w:hint="eastAsia"/>
          <w:sz w:val="28"/>
          <w:szCs w:val="28"/>
        </w:rPr>
        <w:t xml:space="preserve"> 二、实施目标:  </w:t>
      </w:r>
    </w:p>
    <w:p w:rsidR="006A5736" w:rsidRPr="006A5736" w:rsidRDefault="006A5736" w:rsidP="006A573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A5736">
        <w:rPr>
          <w:rFonts w:asciiTheme="minorEastAsia" w:hAnsiTheme="minorEastAsia" w:hint="eastAsia"/>
          <w:sz w:val="28"/>
          <w:szCs w:val="28"/>
        </w:rPr>
        <w:t>规划好培训计划,理论学习心得交流,展示课教案,听课指导与简单评点,自我业务进修提高规划,论文撰写等内容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6A5736">
        <w:rPr>
          <w:rFonts w:asciiTheme="minorEastAsia" w:hAnsiTheme="minorEastAsia" w:hint="eastAsia"/>
          <w:sz w:val="28"/>
          <w:szCs w:val="28"/>
        </w:rPr>
        <w:t>通过这样的活动,师傅既可以锻炼自己,把经验传授给徒弟又可以让徒弟从中汲取许多对教学有用的知识</w:t>
      </w:r>
      <w:r>
        <w:rPr>
          <w:rFonts w:asciiTheme="minorEastAsia" w:hAnsiTheme="minorEastAsia" w:hint="eastAsia"/>
          <w:sz w:val="28"/>
          <w:szCs w:val="28"/>
        </w:rPr>
        <w:t>,</w:t>
      </w:r>
      <w:r w:rsidRPr="006A5736">
        <w:rPr>
          <w:rFonts w:asciiTheme="minorEastAsia" w:hAnsiTheme="minorEastAsia" w:hint="eastAsia"/>
          <w:sz w:val="28"/>
          <w:szCs w:val="28"/>
        </w:rPr>
        <w:t>丰富教学经验和阅历,增强师德修养、理论修养、教学和基本素养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6A5736">
        <w:rPr>
          <w:rFonts w:asciiTheme="minorEastAsia" w:hAnsiTheme="minorEastAsia" w:hint="eastAsia"/>
          <w:sz w:val="28"/>
          <w:szCs w:val="28"/>
        </w:rPr>
        <w:t>在这过程中,确确实实让徒弟有所收获,交流心得,相互切磋.</w:t>
      </w:r>
      <w:r>
        <w:rPr>
          <w:rFonts w:asciiTheme="minorEastAsia" w:hAnsiTheme="minorEastAsia" w:hint="eastAsia"/>
          <w:sz w:val="28"/>
          <w:szCs w:val="28"/>
        </w:rPr>
        <w:t>具体目标有：</w:t>
      </w:r>
      <w:r w:rsidRPr="006A5736">
        <w:rPr>
          <w:rFonts w:asciiTheme="minorEastAsia" w:hAnsiTheme="minorEastAsia" w:hint="eastAsia"/>
          <w:sz w:val="28"/>
          <w:szCs w:val="28"/>
        </w:rPr>
        <w:t>1.指导徒弟学习先进的教育教学理念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6A5736">
        <w:rPr>
          <w:rFonts w:asciiTheme="minorEastAsia" w:hAnsiTheme="minorEastAsia" w:hint="eastAsia"/>
          <w:sz w:val="28"/>
          <w:szCs w:val="28"/>
        </w:rPr>
        <w:t xml:space="preserve"> 2.指导徒弟思考教育教学问题,有效地提高教学效率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6A5736">
        <w:rPr>
          <w:rFonts w:asciiTheme="minorEastAsia" w:hAnsiTheme="minorEastAsia" w:hint="eastAsia"/>
          <w:sz w:val="28"/>
          <w:szCs w:val="28"/>
        </w:rPr>
        <w:t>3.指导学习如何积累案例、论文素材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6A5736">
        <w:rPr>
          <w:rFonts w:asciiTheme="minorEastAsia" w:hAnsiTheme="minorEastAsia" w:hint="eastAsia"/>
          <w:sz w:val="28"/>
          <w:szCs w:val="28"/>
        </w:rPr>
        <w:t>4.本学期师傅和徒弟最少要完成一篇论文,力争获得好的名次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A5736" w:rsidRPr="006A5736" w:rsidRDefault="006A5736">
      <w:pPr>
        <w:rPr>
          <w:rFonts w:asciiTheme="minorEastAsia" w:hAnsiTheme="minorEastAsia" w:hint="eastAsia"/>
          <w:sz w:val="28"/>
          <w:szCs w:val="28"/>
        </w:rPr>
      </w:pPr>
      <w:r w:rsidRPr="006A5736">
        <w:rPr>
          <w:rFonts w:asciiTheme="minorEastAsia" w:hAnsiTheme="minorEastAsia" w:hint="eastAsia"/>
          <w:sz w:val="28"/>
          <w:szCs w:val="28"/>
        </w:rPr>
        <w:t xml:space="preserve"> 三、实施措施: </w:t>
      </w:r>
    </w:p>
    <w:p w:rsidR="006A5736" w:rsidRDefault="006A5736">
      <w:pPr>
        <w:rPr>
          <w:rFonts w:asciiTheme="minorEastAsia" w:hAnsiTheme="minorEastAsia" w:hint="eastAsia"/>
          <w:sz w:val="28"/>
          <w:szCs w:val="28"/>
        </w:rPr>
      </w:pPr>
      <w:r w:rsidRPr="006A5736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6A5736">
        <w:rPr>
          <w:rFonts w:asciiTheme="minorEastAsia" w:hAnsiTheme="minorEastAsia" w:hint="eastAsia"/>
          <w:sz w:val="28"/>
          <w:szCs w:val="28"/>
        </w:rPr>
        <w:t xml:space="preserve"> 1.在师德、教风、业务水平和学科素养方面以身作则,起模范作用.  教书育人,为人师表,热爱学生,热爱教育事业,树立高尚的师德形象.在师德、工作态度、教学业务等方面为徒弟做出榜样.要切实担负起对陈老师的辅导工作.  </w:t>
      </w:r>
    </w:p>
    <w:p w:rsidR="006A5736" w:rsidRDefault="006A5736" w:rsidP="006A5736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6A5736">
        <w:rPr>
          <w:rFonts w:asciiTheme="minorEastAsia" w:hAnsiTheme="minorEastAsia" w:hint="eastAsia"/>
          <w:sz w:val="28"/>
          <w:szCs w:val="28"/>
        </w:rPr>
        <w:lastRenderedPageBreak/>
        <w:t xml:space="preserve">2.指导徒弟熟练掌握教学常规；熟悉教学研究方法. </w:t>
      </w:r>
    </w:p>
    <w:p w:rsidR="006A5736" w:rsidRDefault="006A5736" w:rsidP="006A5736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6A5736">
        <w:rPr>
          <w:rFonts w:asciiTheme="minorEastAsia" w:hAnsiTheme="minorEastAsia" w:hint="eastAsia"/>
          <w:sz w:val="28"/>
          <w:szCs w:val="28"/>
        </w:rPr>
        <w:t xml:space="preserve">3.师徒每学期要有至少四次的一对一具体教学指导,在备课、上课、组织考试各环节以及教学研究方面予悉心指导；平时经常互相听课（不少于15节）,并遵循发展性评价的原则,客观评价徒弟的教学行为,提出改进建议.  </w:t>
      </w:r>
    </w:p>
    <w:p w:rsidR="006A5736" w:rsidRDefault="006A5736" w:rsidP="006A5736">
      <w:pPr>
        <w:ind w:firstLineChars="100" w:firstLine="280"/>
        <w:rPr>
          <w:rFonts w:asciiTheme="minorEastAsia" w:hAnsiTheme="minorEastAsia" w:hint="eastAsia"/>
          <w:sz w:val="28"/>
          <w:szCs w:val="28"/>
        </w:rPr>
      </w:pPr>
      <w:r w:rsidRPr="006A5736">
        <w:rPr>
          <w:rFonts w:asciiTheme="minorEastAsia" w:hAnsiTheme="minorEastAsia" w:hint="eastAsia"/>
          <w:sz w:val="28"/>
          <w:szCs w:val="28"/>
        </w:rPr>
        <w:t xml:space="preserve">4.努力帮助徒弟提高教学技能和教育综合能力. </w:t>
      </w:r>
    </w:p>
    <w:p w:rsidR="00155D92" w:rsidRPr="006A5736" w:rsidRDefault="006A5736" w:rsidP="006A5736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6A5736">
        <w:rPr>
          <w:rFonts w:asciiTheme="minorEastAsia" w:hAnsiTheme="minorEastAsia" w:hint="eastAsia"/>
          <w:sz w:val="28"/>
          <w:szCs w:val="28"/>
        </w:rPr>
        <w:t>5.本着教学相长、互动共进的原则,师徒分别学习一些与教育有关的书籍师徒相互交流.师徒两人要认真学习教育教学理论,写好学习笔记,努力提高理论水平,认真抓好教学过程中的基本环节,每学期至少开设一节汇报课.通过课题研究、案例分析、公开课教学研究等活动,使师徒双方都有新的提高</w:t>
      </w:r>
      <w:r>
        <w:rPr>
          <w:rFonts w:asciiTheme="minorEastAsia" w:hAnsiTheme="minorEastAsia" w:hint="eastAsia"/>
          <w:sz w:val="28"/>
          <w:szCs w:val="28"/>
        </w:rPr>
        <w:t>。</w:t>
      </w:r>
    </w:p>
    <w:sectPr w:rsidR="00155D92" w:rsidRPr="006A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3735"/>
    <w:multiLevelType w:val="hybridMultilevel"/>
    <w:tmpl w:val="CA12A348"/>
    <w:lvl w:ilvl="0" w:tplc="348AE7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5736"/>
    <w:rsid w:val="00155D92"/>
    <w:rsid w:val="006A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7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709</Characters>
  <Application>Microsoft Office Word</Application>
  <DocSecurity>0</DocSecurity>
  <Lines>5</Lines>
  <Paragraphs>1</Paragraphs>
  <ScaleCrop>false</ScaleCrop>
  <Company>CHINA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2019-09-19T10:57:00Z</dcterms:created>
  <dcterms:modified xsi:type="dcterms:W3CDTF">2019-09-19T11:03:00Z</dcterms:modified>
</cp:coreProperties>
</file>