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83" w:rsidRDefault="006F1083" w:rsidP="00AD2815">
      <w:pPr>
        <w:ind w:leftChars="200" w:left="420"/>
        <w:rPr>
          <w:rFonts w:hint="eastAsia"/>
        </w:rPr>
      </w:pPr>
    </w:p>
    <w:p w:rsidR="00B918EB" w:rsidRDefault="00494846" w:rsidP="00AD2815">
      <w:pPr>
        <w:ind w:leftChars="200" w:left="420"/>
      </w:pPr>
      <w:r>
        <w:t>老师，同学们</w:t>
      </w:r>
      <w:r>
        <w:t>:</w:t>
      </w:r>
      <w:r>
        <w:br/>
      </w:r>
      <w:r>
        <w:t>大家上午好</w:t>
      </w:r>
      <w:r>
        <w:t>!</w:t>
      </w:r>
      <w:r>
        <w:t>今天，我国旗下讲话的主题叫</w:t>
      </w:r>
      <w:r>
        <w:t>“</w:t>
      </w:r>
      <w:r>
        <w:t>铭记抗战历史，弘扬民族精神。</w:t>
      </w:r>
      <w:r>
        <w:t>  ”</w:t>
      </w:r>
    </w:p>
    <w:p w:rsidR="00472E0D" w:rsidRDefault="00B918EB" w:rsidP="00AD2815">
      <w:pPr>
        <w:ind w:firstLineChars="200" w:firstLine="420"/>
      </w:pPr>
      <w:r w:rsidRPr="00B918EB">
        <w:rPr>
          <w:rFonts w:hint="eastAsia"/>
        </w:rPr>
        <w:t>大家知道世界反法西斯战争吗</w:t>
      </w:r>
      <w:r w:rsidRPr="00B918EB">
        <w:rPr>
          <w:rFonts w:hint="eastAsia"/>
        </w:rPr>
        <w:t>?</w:t>
      </w:r>
      <w:r w:rsidRPr="00B918EB">
        <w:rPr>
          <w:rFonts w:hint="eastAsia"/>
        </w:rPr>
        <w:t>世界反法西斯战争是人类历史上规模空前的战争，战火遍及亚洲、欧洲、非洲、大洋洲，有</w:t>
      </w:r>
      <w:r w:rsidRPr="00B918EB">
        <w:rPr>
          <w:rFonts w:hint="eastAsia"/>
        </w:rPr>
        <w:t>80</w:t>
      </w:r>
      <w:r w:rsidRPr="00B918EB">
        <w:rPr>
          <w:rFonts w:hint="eastAsia"/>
        </w:rPr>
        <w:t>多个国家和地区、约</w:t>
      </w:r>
      <w:r w:rsidRPr="00B918EB">
        <w:rPr>
          <w:rFonts w:hint="eastAsia"/>
        </w:rPr>
        <w:t>20</w:t>
      </w:r>
      <w:r w:rsidRPr="00B918EB">
        <w:rPr>
          <w:rFonts w:hint="eastAsia"/>
        </w:rPr>
        <w:t>亿人口卷入其中。法西斯侵略者给世界带来巨大灾难，给人类文明造成空前浩劫。其中，就有日本对中国的战争。中国的抗日战争就是反法西斯战争的重要组成部分。</w:t>
      </w:r>
    </w:p>
    <w:p w:rsidR="00BC4E15" w:rsidRDefault="00B918EB" w:rsidP="00AD2815">
      <w:pPr>
        <w:ind w:firstLineChars="200" w:firstLine="420"/>
      </w:pPr>
      <w:r w:rsidRPr="00B918EB">
        <w:rPr>
          <w:rFonts w:hint="eastAsia"/>
        </w:rPr>
        <w:t>日本军国主义的野蛮侵略，使中国陷入了前所未有的民族灾难。在面临亡国灭种威胁的危难关头，不愿做奴隶的中国人民毅然奋起，英勇抵抗。</w:t>
      </w:r>
    </w:p>
    <w:p w:rsidR="00BC4E15" w:rsidRDefault="00B918EB" w:rsidP="00AD2815">
      <w:pPr>
        <w:ind w:firstLineChars="200" w:firstLine="420"/>
      </w:pPr>
      <w:r w:rsidRPr="00B918EB">
        <w:rPr>
          <w:rFonts w:hint="eastAsia"/>
        </w:rPr>
        <w:t>1931</w:t>
      </w:r>
      <w:r w:rsidRPr="00B918EB">
        <w:rPr>
          <w:rFonts w:hint="eastAsia"/>
        </w:rPr>
        <w:t>年九一八事变是中国抗日战争的起点，中国人民不屈不挠的局部抗战揭开了世界反法西斯战争的序幕。全民族团结起来抗日救国，反对不抵抗政策。在中国共产党救亡图存、全民抗战的号召下，一二九运动促进了中华民族的觉醒，标志着中国人民抗日救亡民主运动新高潮的到来。</w:t>
      </w:r>
    </w:p>
    <w:p w:rsidR="00BC4E15" w:rsidRDefault="00B918EB" w:rsidP="00AD2815">
      <w:pPr>
        <w:ind w:firstLineChars="200" w:firstLine="420"/>
      </w:pPr>
      <w:r w:rsidRPr="00B918EB">
        <w:rPr>
          <w:rFonts w:hint="eastAsia"/>
        </w:rPr>
        <w:t>张学良、杨虎城将军发动的西安事变及其和平解决，为推动国共两党实现第二次合作、团结抗战起到了重要作用。</w:t>
      </w:r>
    </w:p>
    <w:p w:rsidR="00B918EB" w:rsidRDefault="00B918EB" w:rsidP="00AD2815">
      <w:pPr>
        <w:ind w:firstLineChars="200" w:firstLine="420"/>
        <w:rPr>
          <w:rFonts w:hint="eastAsia"/>
        </w:rPr>
      </w:pPr>
      <w:r w:rsidRPr="00B918EB">
        <w:rPr>
          <w:rFonts w:hint="eastAsia"/>
        </w:rPr>
        <w:t>1937</w:t>
      </w:r>
      <w:r w:rsidRPr="00B918EB">
        <w:rPr>
          <w:rFonts w:hint="eastAsia"/>
        </w:rPr>
        <w:t>年七七事变成为世界反法西斯战争在东方的爆发点，中国的全民族抗战开辟了世界第一个大规模反法西斯战场。在中国共产党倡导建立的抗日民族统一战线的旗帜下，以国共合作为基础，中国人民同凶恶的日本侵略者进行了气壮山河的斗争。</w:t>
      </w:r>
    </w:p>
    <w:p w:rsidR="00494846" w:rsidRDefault="00494846" w:rsidP="00B918EB">
      <w:pPr>
        <w:ind w:firstLineChars="150" w:firstLine="315"/>
        <w:rPr>
          <w:rFonts w:hint="eastAsia"/>
        </w:rPr>
      </w:pPr>
    </w:p>
    <w:p w:rsidR="00494846" w:rsidRDefault="00494846" w:rsidP="00494846">
      <w:pPr>
        <w:ind w:firstLineChars="200" w:firstLine="420"/>
        <w:rPr>
          <w:rFonts w:hint="eastAsia"/>
        </w:rPr>
      </w:pPr>
      <w:r>
        <w:t>沧海桑田，风雨坎坷，伟大的祖国历尽磨难。我们肩负着跨世纪的历史使命，我们不甘心落后于前人，我们要继承和发扬先行者留给我们不怕困难，开</w:t>
      </w:r>
      <w:proofErr w:type="gramStart"/>
      <w:r>
        <w:t>括</w:t>
      </w:r>
      <w:proofErr w:type="gramEnd"/>
      <w:r>
        <w:t>前进的大无畏精神。</w:t>
      </w:r>
      <w:r>
        <w:br/>
      </w:r>
      <w:r>
        <w:rPr>
          <w:rFonts w:hint="eastAsia"/>
        </w:rPr>
        <w:t xml:space="preserve">    </w:t>
      </w:r>
      <w:r>
        <w:t>少年兴则国兴，少年强则国强。我们要适应时代发展的要求，正确认识祖国的历史与未来，热爱祖国的大好河山。祖国的领土不能丢，不能被分裂侵占。</w:t>
      </w:r>
    </w:p>
    <w:p w:rsidR="00494846" w:rsidRDefault="00494846" w:rsidP="00494846">
      <w:pPr>
        <w:ind w:firstLineChars="200" w:firstLine="420"/>
        <w:rPr>
          <w:rFonts w:hint="eastAsia"/>
        </w:rPr>
      </w:pPr>
    </w:p>
    <w:p w:rsidR="00494846" w:rsidRDefault="00494846" w:rsidP="00494846">
      <w:pPr>
        <w:ind w:firstLineChars="200" w:firstLine="420"/>
      </w:pPr>
      <w:r>
        <w:t>战争胜利后，军事法庭对日本战犯的审判，使发动侵略战争、双手沾满各国人民鲜血的罪魁祸首受到应有的惩处，伸张了国际正义，维护了人类尊严，代表了全世界所有爱好和平与正义的人民的共同心愿。这是历史的审判</w:t>
      </w:r>
      <w:r>
        <w:t>!</w:t>
      </w:r>
      <w:r>
        <w:t>这一审判的正</w:t>
      </w:r>
      <w:r>
        <w:t> </w:t>
      </w:r>
      <w:proofErr w:type="gramStart"/>
      <w:r>
        <w:t>义性质</w:t>
      </w:r>
      <w:proofErr w:type="gramEnd"/>
      <w:r>
        <w:t>是不可动摇、不容挑战的</w:t>
      </w:r>
      <w:r>
        <w:t>!</w:t>
      </w:r>
      <w:r>
        <w:br/>
      </w:r>
      <w:r>
        <w:br/>
        <w:t>   </w:t>
      </w:r>
      <w:r w:rsidR="00AD2815">
        <w:rPr>
          <w:rFonts w:hint="eastAsia"/>
        </w:rPr>
        <w:t xml:space="preserve"> </w:t>
      </w:r>
      <w:r>
        <w:t>   </w:t>
      </w:r>
      <w:r>
        <w:rPr>
          <w:rFonts w:hint="eastAsia"/>
        </w:rPr>
        <w:t>让我们用</w:t>
      </w:r>
      <w:r>
        <w:t>智慧和勇气扬起理想的风帆</w:t>
      </w:r>
      <w:r>
        <w:t>!</w:t>
      </w:r>
      <w:r>
        <w:t>用我们的青春和热血谱写出前不负于古人，后无愧于千秋万代的历史新篇章</w:t>
      </w:r>
      <w:r>
        <w:t>!</w:t>
      </w:r>
    </w:p>
    <w:p w:rsidR="00B918EB" w:rsidRPr="00AD2815" w:rsidRDefault="00B918EB" w:rsidP="00494846">
      <w:pPr>
        <w:ind w:firstLineChars="150" w:firstLine="315"/>
      </w:pPr>
    </w:p>
    <w:p w:rsidR="00B918EB" w:rsidRDefault="00B918EB" w:rsidP="00B918EB">
      <w:pPr>
        <w:ind w:firstLineChars="150" w:firstLine="315"/>
      </w:pPr>
      <w:r w:rsidRPr="00B918EB">
        <w:rPr>
          <w:noProof/>
        </w:rPr>
        <w:lastRenderedPageBreak/>
        <w:drawing>
          <wp:inline distT="0" distB="0" distL="0" distR="0">
            <wp:extent cx="5274310" cy="317584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8EB" w:rsidSect="0047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35" w:rsidRDefault="00EF5E35" w:rsidP="00B918EB">
      <w:r>
        <w:separator/>
      </w:r>
    </w:p>
  </w:endnote>
  <w:endnote w:type="continuationSeparator" w:id="0">
    <w:p w:rsidR="00EF5E35" w:rsidRDefault="00EF5E35" w:rsidP="00B9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35" w:rsidRDefault="00EF5E35" w:rsidP="00B918EB">
      <w:r>
        <w:separator/>
      </w:r>
    </w:p>
  </w:footnote>
  <w:footnote w:type="continuationSeparator" w:id="0">
    <w:p w:rsidR="00EF5E35" w:rsidRDefault="00EF5E35" w:rsidP="00B91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8EB"/>
    <w:rsid w:val="00472E0D"/>
    <w:rsid w:val="00494846"/>
    <w:rsid w:val="00573C0B"/>
    <w:rsid w:val="006F1083"/>
    <w:rsid w:val="008248E0"/>
    <w:rsid w:val="00A5717F"/>
    <w:rsid w:val="00AD2815"/>
    <w:rsid w:val="00B918EB"/>
    <w:rsid w:val="00BC4E15"/>
    <w:rsid w:val="00E9706D"/>
    <w:rsid w:val="00E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8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18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1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2019-09-09T07:03:00Z</dcterms:created>
  <dcterms:modified xsi:type="dcterms:W3CDTF">2019-09-16T01:09:00Z</dcterms:modified>
</cp:coreProperties>
</file>