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1F" w:rsidRPr="00A36723" w:rsidRDefault="00CE6B1F" w:rsidP="00CE6B1F">
      <w:pPr>
        <w:spacing w:line="460" w:lineRule="exact"/>
        <w:ind w:firstLineChars="200" w:firstLine="480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带徒计划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为青年教师迅速、稳定地发展，缩短新教师的探索周期，发挥老教师的传、帮、带作用、促进新老教师之间相互学习，不断提高自身的教学水平和业务素质</w:t>
      </w:r>
      <w:r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，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我与</w:t>
      </w:r>
      <w:r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吴玉潇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（徒弟）结为师徒</w:t>
      </w:r>
      <w:r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。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现制定师徒结对活动师傅计划</w:t>
      </w:r>
      <w:r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：</w:t>
      </w:r>
    </w:p>
    <w:p w:rsidR="00CE6B1F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1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、</w:t>
      </w:r>
      <w:r w:rsidRPr="00CE6B1F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在师德、教风、业务水平和学科素养方面以身作则，起模范作用。教书育人，为人师表，热爱学生，热爱教育事业，树立高尚的师德形象。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</w:pPr>
      <w:r w:rsidRPr="00CE6B1F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2</w:t>
      </w:r>
      <w:r w:rsidRPr="00CE6B1F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、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耐心细致地做好青年教师的思想工作，以良好的师表形象感染青年教师，以爱岗敬业的言行鼓舞青年教师，使徒弟学会教书的同时学会为师，引导徒弟健康成长。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3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、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指导徒弟合理安排工作，有序地开展教育教学和教科研活动。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指导徒弟认真研读教材，用好教材，备好学情，备好详案；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每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周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听徒弟一次课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,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帮助徒弟提高课堂教学能力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和管理能力；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督促徒弟做好中考卷及分析，明确中考方向；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每个学期能够指导徒弟完成一节学校内的汇报课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，及时写好教学反思；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督促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徒弟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参加市区各级教研活动，珍惜每一次的学习机会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。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4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、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调动和保护徒弟的工作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积极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性和主动性，及时帮忙徒弟解决教学中存在的问题和纠正不良倾向。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5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、师徒</w:t>
      </w:r>
      <w:r w:rsidRPr="00A36723"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  <w:t>教学相长、互动共进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、共同提高。</w:t>
      </w:r>
    </w:p>
    <w:p w:rsidR="00CE6B1F" w:rsidRPr="00A36723" w:rsidRDefault="00CE6B1F" w:rsidP="00CE6B1F">
      <w:pPr>
        <w:spacing w:line="460" w:lineRule="exact"/>
        <w:ind w:firstLineChars="200" w:firstLine="480"/>
        <w:jc w:val="lef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要让徒弟有一碗水，师傅就一定要成为一条奔流水止的小溪</w:t>
      </w:r>
      <w:r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。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所以我自身也要加强学习，使自</w:t>
      </w:r>
      <w:r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己的教学水平和业务水平更上一层，这样才能更好的指导年轻教师，使她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更快的成长起来。</w:t>
      </w:r>
    </w:p>
    <w:p w:rsidR="00CE6B1F" w:rsidRPr="00A36723" w:rsidRDefault="00CE6B1F" w:rsidP="00CE6B1F">
      <w:pPr>
        <w:spacing w:line="460" w:lineRule="exact"/>
        <w:jc w:val="right"/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吴明霞</w:t>
      </w:r>
    </w:p>
    <w:p w:rsidR="00CE6B1F" w:rsidRPr="00A36723" w:rsidRDefault="00CE6B1F" w:rsidP="00CE6B1F">
      <w:pPr>
        <w:spacing w:line="460" w:lineRule="exact"/>
        <w:jc w:val="right"/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</w:pP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201</w:t>
      </w:r>
      <w:r w:rsidR="000801ED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9</w:t>
      </w:r>
      <w:r w:rsidRPr="00A36723">
        <w:rPr>
          <w:rFonts w:ascii="Arial" w:hAnsi="Arial" w:cs="Arial" w:hint="eastAsia"/>
          <w:b w:val="0"/>
          <w:bCs w:val="0"/>
          <w:color w:val="222222"/>
          <w:kern w:val="0"/>
          <w:sz w:val="24"/>
          <w:szCs w:val="24"/>
        </w:rPr>
        <w:t>.9</w:t>
      </w:r>
    </w:p>
    <w:p w:rsidR="00CE6B1F" w:rsidRPr="00A36723" w:rsidRDefault="00CE6B1F" w:rsidP="00CE6B1F">
      <w:pPr>
        <w:jc w:val="left"/>
        <w:rPr>
          <w:rFonts w:ascii="Arial" w:hAnsi="Arial" w:cs="Arial"/>
          <w:b w:val="0"/>
          <w:bCs w:val="0"/>
          <w:color w:val="222222"/>
          <w:kern w:val="0"/>
          <w:sz w:val="24"/>
          <w:szCs w:val="24"/>
        </w:rPr>
      </w:pPr>
    </w:p>
    <w:p w:rsidR="00CE6B1F" w:rsidRDefault="00CE6B1F" w:rsidP="00CE6B1F"/>
    <w:p w:rsidR="00CE6B1F" w:rsidRDefault="00CE6B1F" w:rsidP="00CE6B1F">
      <w:pPr>
        <w:rPr>
          <w:rFonts w:hint="eastAsia"/>
        </w:rPr>
      </w:pPr>
    </w:p>
    <w:p w:rsidR="00FB6CD7" w:rsidRDefault="00FB6CD7"/>
    <w:sectPr w:rsidR="00FB6C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CD7" w:rsidRDefault="00FB6CD7" w:rsidP="00CE6B1F">
      <w:pPr>
        <w:spacing w:line="240" w:lineRule="auto"/>
      </w:pPr>
      <w:r>
        <w:separator/>
      </w:r>
    </w:p>
  </w:endnote>
  <w:endnote w:type="continuationSeparator" w:id="1">
    <w:p w:rsidR="00FB6CD7" w:rsidRDefault="00FB6CD7" w:rsidP="00CE6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CD7" w:rsidRDefault="00FB6CD7" w:rsidP="00CE6B1F">
      <w:pPr>
        <w:spacing w:line="240" w:lineRule="auto"/>
      </w:pPr>
      <w:r>
        <w:separator/>
      </w:r>
    </w:p>
  </w:footnote>
  <w:footnote w:type="continuationSeparator" w:id="1">
    <w:p w:rsidR="00FB6CD7" w:rsidRDefault="00FB6CD7" w:rsidP="00CE6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B1F"/>
    <w:rsid w:val="000801ED"/>
    <w:rsid w:val="00CE6B1F"/>
    <w:rsid w:val="00FB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1F"/>
    <w:pPr>
      <w:widowControl w:val="0"/>
      <w:spacing w:line="360" w:lineRule="auto"/>
      <w:jc w:val="center"/>
    </w:pPr>
    <w:rPr>
      <w:rFonts w:ascii="Times New Roman" w:eastAsia="宋体" w:hAnsi="Times New Roman" w:cs="Times New Roman"/>
      <w:b/>
      <w:bCs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6B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6B1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b w:val="0"/>
      <w:bCs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6B1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E6B1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b w:val="0"/>
      <w:bCs w:val="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3</cp:revision>
  <dcterms:created xsi:type="dcterms:W3CDTF">2019-09-11T01:27:00Z</dcterms:created>
  <dcterms:modified xsi:type="dcterms:W3CDTF">2019-09-11T01:30:00Z</dcterms:modified>
</cp:coreProperties>
</file>