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A22" w:rsidRDefault="002F1A22" w:rsidP="002F1A22">
      <w:pPr>
        <w:jc w:val="center"/>
        <w:rPr>
          <w:rFonts w:ascii="黑体" w:eastAsia="黑体" w:hAnsi="黑体"/>
          <w:sz w:val="30"/>
          <w:szCs w:val="30"/>
        </w:rPr>
      </w:pPr>
      <w:r w:rsidRPr="002F1A22">
        <w:rPr>
          <w:rFonts w:ascii="黑体" w:eastAsia="黑体" w:hAnsi="黑体" w:hint="eastAsia"/>
          <w:sz w:val="30"/>
          <w:szCs w:val="30"/>
        </w:rPr>
        <w:t>我的教学主张</w:t>
      </w:r>
      <w:bookmarkStart w:id="0" w:name="_GoBack"/>
      <w:bookmarkEnd w:id="0"/>
    </w:p>
    <w:p w:rsidR="006A5AF4" w:rsidRPr="006A5AF4" w:rsidRDefault="006A5AF4" w:rsidP="002F1A22">
      <w:pPr>
        <w:jc w:val="center"/>
        <w:rPr>
          <w:rFonts w:ascii="黑体" w:eastAsia="黑体" w:hAnsi="黑体" w:hint="eastAsia"/>
          <w:sz w:val="24"/>
          <w:szCs w:val="24"/>
        </w:rPr>
      </w:pPr>
      <w:r w:rsidRPr="006A5AF4">
        <w:rPr>
          <w:rFonts w:ascii="黑体" w:eastAsia="黑体" w:hAnsi="黑体" w:hint="eastAsia"/>
          <w:sz w:val="24"/>
          <w:szCs w:val="24"/>
        </w:rPr>
        <w:t>---关注学生点滴的美术老师</w:t>
      </w:r>
    </w:p>
    <w:p w:rsidR="002F1A22" w:rsidRPr="002F1A22" w:rsidRDefault="002F1A22" w:rsidP="002F1A2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1A22">
        <w:rPr>
          <w:rFonts w:ascii="宋体" w:eastAsia="宋体" w:hAnsi="宋体" w:hint="eastAsia"/>
          <w:sz w:val="24"/>
          <w:szCs w:val="24"/>
        </w:rPr>
        <w:t>工作整整10年，</w:t>
      </w:r>
      <w:r w:rsidRPr="002F1A22">
        <w:rPr>
          <w:rFonts w:ascii="宋体" w:eastAsia="宋体" w:hAnsi="宋体" w:hint="eastAsia"/>
          <w:sz w:val="24"/>
          <w:szCs w:val="24"/>
        </w:rPr>
        <w:t>我从一个只关注教材的老师变成一个会关注学生点滴的老师。</w:t>
      </w:r>
    </w:p>
    <w:p w:rsidR="002F1A22" w:rsidRPr="002F1A22" w:rsidRDefault="002F1A22" w:rsidP="002F1A2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1A22">
        <w:rPr>
          <w:rFonts w:ascii="宋体" w:eastAsia="宋体" w:hAnsi="宋体" w:hint="eastAsia"/>
          <w:sz w:val="24"/>
          <w:szCs w:val="24"/>
        </w:rPr>
        <w:t>作为一名教师，要有一幅“放大镜”的眼去寻找、挖掘孩子身边的方方面面。有一天，我刚走进班里，就发现垃圾篓里堆满了白色污染—餐巾纸，但是我仔细一看，我发现餐巾纸上点了许多的彩色的点，彩色</w:t>
      </w:r>
      <w:proofErr w:type="gramStart"/>
      <w:r w:rsidRPr="002F1A22">
        <w:rPr>
          <w:rFonts w:ascii="宋体" w:eastAsia="宋体" w:hAnsi="宋体" w:hint="eastAsia"/>
          <w:sz w:val="24"/>
          <w:szCs w:val="24"/>
        </w:rPr>
        <w:t>点随着</w:t>
      </w:r>
      <w:proofErr w:type="gramEnd"/>
      <w:r w:rsidRPr="002F1A22">
        <w:rPr>
          <w:rFonts w:ascii="宋体" w:eastAsia="宋体" w:hAnsi="宋体" w:hint="eastAsia"/>
          <w:sz w:val="24"/>
          <w:szCs w:val="24"/>
        </w:rPr>
        <w:t>餐巾纸的纹路晕了开来。各种餐巾纸，各种点，各种色彩，俨然是一幅幅充满童趣的“杰作”躺在了垃圾篓里。像这样用水彩笔在餐巾纸上点彩的方法，不跟我们美术中“染纸”一样吗？趁热打铁，我给他们上了一节这样的课，在课上讲了“染”的方法和步骤，在孩子们纯天然的制作的基础上，加上我讲的一些技法，这节课就这样完成了，在课上，孩子们兴奋极了，你看他们的染纸没有一张是重色，重样的。</w:t>
      </w:r>
    </w:p>
    <w:p w:rsidR="002F1A22" w:rsidRPr="002F1A22" w:rsidRDefault="002F1A22" w:rsidP="002F1A22">
      <w:pPr>
        <w:spacing w:line="360" w:lineRule="auto"/>
        <w:rPr>
          <w:rFonts w:ascii="宋体" w:eastAsia="宋体" w:hAnsi="宋体"/>
          <w:sz w:val="24"/>
          <w:szCs w:val="24"/>
        </w:rPr>
      </w:pPr>
      <w:r w:rsidRPr="002F1A22">
        <w:rPr>
          <w:rFonts w:ascii="宋体" w:eastAsia="宋体" w:hAnsi="宋体"/>
          <w:sz w:val="24"/>
          <w:szCs w:val="24"/>
        </w:rPr>
        <w:t xml:space="preserve">    今年我又当了乒乓班的副班，一天小马的妈妈在群里说，他们家的小马整天把乒乓馆里破碎的没用的乒乓球捡回家，于是我偷偷的班级里观察了一下，在我们班里像小马这样捡“垃圾”的人可不少，于是一连串问题在我脑中浮现，他们捡这些“垃圾”做什么呢？这难道真是就是垃圾吗？我可以为他们做些什么？要不我们让它们超级大变身吧，在美术课上，我们利用这些破碎的乒乓球制作了剪贴画，我们的孩子看见没用的乒乓球变成了作品后，发出了惊叹声、赞叹声和欢笑声，都说我是个“巧手老师”。</w:t>
      </w:r>
    </w:p>
    <w:p w:rsidR="003D67A8" w:rsidRPr="002F1A22" w:rsidRDefault="002F1A22" w:rsidP="002F1A22">
      <w:pPr>
        <w:spacing w:line="360" w:lineRule="auto"/>
        <w:rPr>
          <w:rFonts w:ascii="宋体" w:eastAsia="宋体" w:hAnsi="宋体"/>
          <w:sz w:val="24"/>
          <w:szCs w:val="24"/>
        </w:rPr>
      </w:pPr>
      <w:r w:rsidRPr="002F1A22">
        <w:rPr>
          <w:rFonts w:ascii="宋体" w:eastAsia="宋体" w:hAnsi="宋体"/>
          <w:sz w:val="24"/>
          <w:szCs w:val="24"/>
        </w:rPr>
        <w:t xml:space="preserve">   陶行知曾说过：“给生活以教育，用生活来教育，为生活向前向上的需要而教育”。学生生活中被扔掉的餐巾纸、破碎的乒乓球都成了我课堂上的素材，关注学生，从学生的兴趣点出发，从学生的生活出发，</w:t>
      </w:r>
      <w:r w:rsidRPr="002F1A22">
        <w:rPr>
          <w:rFonts w:ascii="宋体" w:eastAsia="宋体" w:hAnsi="宋体" w:hint="eastAsia"/>
          <w:sz w:val="24"/>
          <w:szCs w:val="24"/>
        </w:rPr>
        <w:t>创作出</w:t>
      </w:r>
      <w:r w:rsidRPr="002F1A22">
        <w:rPr>
          <w:rFonts w:ascii="宋体" w:eastAsia="宋体" w:hAnsi="宋体" w:hint="eastAsia"/>
          <w:sz w:val="24"/>
          <w:szCs w:val="24"/>
        </w:rPr>
        <w:t>有生命、有生活气息的作品</w:t>
      </w:r>
      <w:r w:rsidRPr="002F1A22">
        <w:rPr>
          <w:rFonts w:ascii="宋体" w:eastAsia="宋体" w:hAnsi="宋体" w:hint="eastAsia"/>
          <w:sz w:val="24"/>
          <w:szCs w:val="24"/>
        </w:rPr>
        <w:t>，</w:t>
      </w:r>
      <w:r w:rsidRPr="002F1A22">
        <w:rPr>
          <w:rFonts w:ascii="宋体" w:eastAsia="宋体" w:hAnsi="宋体" w:hint="eastAsia"/>
          <w:sz w:val="24"/>
          <w:szCs w:val="24"/>
        </w:rPr>
        <w:t>才是孩子们喜欢的</w:t>
      </w:r>
      <w:r w:rsidRPr="002F1A22">
        <w:rPr>
          <w:rFonts w:ascii="宋体" w:eastAsia="宋体" w:hAnsi="宋体" w:hint="eastAsia"/>
          <w:sz w:val="24"/>
          <w:szCs w:val="24"/>
        </w:rPr>
        <w:t>，也是我追求的。</w:t>
      </w:r>
    </w:p>
    <w:sectPr w:rsidR="003D67A8" w:rsidRPr="002F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22"/>
    <w:rsid w:val="002F1A22"/>
    <w:rsid w:val="003D67A8"/>
    <w:rsid w:val="006A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9EDF"/>
  <w15:chartTrackingRefBased/>
  <w15:docId w15:val="{630421F8-856D-4BB6-8AC4-829BEAA4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 丹露</dc:creator>
  <cp:keywords/>
  <dc:description/>
  <cp:lastModifiedBy>费 丹露</cp:lastModifiedBy>
  <cp:revision>2</cp:revision>
  <dcterms:created xsi:type="dcterms:W3CDTF">2019-09-06T04:07:00Z</dcterms:created>
  <dcterms:modified xsi:type="dcterms:W3CDTF">2019-09-06T04:12:00Z</dcterms:modified>
</cp:coreProperties>
</file>