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98" w:rsidRDefault="00531745">
      <w:pPr>
        <w:spacing w:line="360" w:lineRule="auto"/>
        <w:ind w:firstLineChars="200" w:firstLine="562"/>
        <w:jc w:val="center"/>
        <w:rPr>
          <w:b/>
          <w:bCs/>
          <w:sz w:val="28"/>
          <w:szCs w:val="28"/>
        </w:rPr>
      </w:pPr>
      <w:r>
        <w:rPr>
          <w:rFonts w:hint="eastAsia"/>
          <w:b/>
          <w:bCs/>
          <w:sz w:val="28"/>
          <w:szCs w:val="28"/>
        </w:rPr>
        <w:t>浅析初中体育教学方法多样化</w:t>
      </w:r>
    </w:p>
    <w:p w:rsidR="00924D98" w:rsidRDefault="00531745">
      <w:pPr>
        <w:spacing w:line="360" w:lineRule="auto"/>
        <w:ind w:firstLineChars="200" w:firstLine="482"/>
        <w:rPr>
          <w:sz w:val="24"/>
        </w:rPr>
      </w:pPr>
      <w:r>
        <w:rPr>
          <w:rFonts w:hint="eastAsia"/>
          <w:b/>
          <w:bCs/>
          <w:sz w:val="24"/>
        </w:rPr>
        <w:t>摘要：</w:t>
      </w:r>
      <w:r>
        <w:rPr>
          <w:rFonts w:hint="eastAsia"/>
          <w:sz w:val="24"/>
        </w:rPr>
        <w:t>随着教育体制的改革，国家大力提倡德智体美劳的全面发展，人们逐渐重视起了初中体育教育。体育教育对于初中生来讲，不仅能增强学生的身体素质，还可以促进学生的心理健康发展，在一定程度上缓解学生的学习压力，丰富学生的校园生活。在初中体育的实际教学中，教师对体育教学的方式决定着学生体育成绩和教学质量的好坏，而就</w:t>
      </w:r>
      <w:r w:rsidR="00C50F66">
        <w:rPr>
          <w:rFonts w:hint="eastAsia"/>
          <w:sz w:val="24"/>
        </w:rPr>
        <w:t>当前体育教学的形式来看，教师的教学方法上还存在着一些问题，制约着</w:t>
      </w:r>
      <w:r>
        <w:rPr>
          <w:rFonts w:hint="eastAsia"/>
          <w:sz w:val="24"/>
        </w:rPr>
        <w:t>体育教学的顺利进行，这需要教师结合实际情况，有针对性的采取科学的教学策略，推动体育课堂的高效进行。本文主要介绍初中体育教学方式多样化的必要性，并对如何做到多样化进行论述，旨在提升初中学生的体育综合能力。</w:t>
      </w:r>
    </w:p>
    <w:p w:rsidR="00924D98" w:rsidRDefault="00531745">
      <w:pPr>
        <w:spacing w:line="360" w:lineRule="auto"/>
        <w:ind w:firstLineChars="200" w:firstLine="482"/>
        <w:rPr>
          <w:sz w:val="24"/>
        </w:rPr>
      </w:pPr>
      <w:r>
        <w:rPr>
          <w:rFonts w:hint="eastAsia"/>
          <w:b/>
          <w:bCs/>
          <w:sz w:val="24"/>
        </w:rPr>
        <w:t>关键词：</w:t>
      </w:r>
      <w:r>
        <w:rPr>
          <w:rFonts w:hint="eastAsia"/>
          <w:sz w:val="24"/>
        </w:rPr>
        <w:t>初中体育</w:t>
      </w:r>
      <w:r>
        <w:rPr>
          <w:rFonts w:hint="eastAsia"/>
          <w:sz w:val="24"/>
        </w:rPr>
        <w:t xml:space="preserve"> </w:t>
      </w:r>
      <w:r>
        <w:rPr>
          <w:rFonts w:hint="eastAsia"/>
          <w:sz w:val="24"/>
        </w:rPr>
        <w:t>多样化教学</w:t>
      </w:r>
      <w:r>
        <w:rPr>
          <w:rFonts w:hint="eastAsia"/>
          <w:sz w:val="24"/>
        </w:rPr>
        <w:t xml:space="preserve"> </w:t>
      </w:r>
      <w:r>
        <w:rPr>
          <w:rFonts w:hint="eastAsia"/>
          <w:sz w:val="24"/>
        </w:rPr>
        <w:t>策略</w:t>
      </w:r>
    </w:p>
    <w:p w:rsidR="00924D98" w:rsidRDefault="00531745">
      <w:pPr>
        <w:spacing w:line="360" w:lineRule="auto"/>
        <w:ind w:firstLineChars="200" w:firstLine="482"/>
        <w:rPr>
          <w:sz w:val="24"/>
        </w:rPr>
      </w:pPr>
      <w:r>
        <w:rPr>
          <w:rFonts w:hint="eastAsia"/>
          <w:b/>
          <w:bCs/>
          <w:sz w:val="24"/>
        </w:rPr>
        <w:t>引言：</w:t>
      </w:r>
      <w:r>
        <w:rPr>
          <w:rFonts w:hint="eastAsia"/>
          <w:sz w:val="24"/>
        </w:rPr>
        <w:t>由于受应试教育的影响，很多教师未能及时转变教育观念，将体育教学的重点放在知识的讲解上和体育任务的进行上，学生只能处于被动的状态被迫接受知识</w:t>
      </w:r>
      <w:r w:rsidR="00717F9E">
        <w:rPr>
          <w:rFonts w:hint="eastAsia"/>
          <w:sz w:val="24"/>
        </w:rPr>
        <w:t>和技能</w:t>
      </w:r>
      <w:r>
        <w:rPr>
          <w:rFonts w:hint="eastAsia"/>
          <w:sz w:val="24"/>
        </w:rPr>
        <w:t>，这样容易使学生丧失对体育学习的兴趣，阻碍了学生的身心发展。因此教师应当变革教学方式，转变教学观念，多做实践与探讨，实现多样化体育教学，这样有利于学生全身心的投入到学习当中，充分调动学生热情，提高学生的兴趣，让学生积极主动的参与到体育学习中去，从而有效的增强学生的体魄，丰富学生的校园生活。</w:t>
      </w:r>
    </w:p>
    <w:p w:rsidR="00924D98" w:rsidRDefault="00531745">
      <w:pPr>
        <w:numPr>
          <w:ilvl w:val="0"/>
          <w:numId w:val="1"/>
        </w:numPr>
        <w:spacing w:line="360" w:lineRule="auto"/>
        <w:ind w:firstLineChars="200" w:firstLine="482"/>
        <w:rPr>
          <w:b/>
          <w:bCs/>
          <w:sz w:val="24"/>
        </w:rPr>
      </w:pPr>
      <w:r>
        <w:rPr>
          <w:rFonts w:hint="eastAsia"/>
          <w:b/>
          <w:bCs/>
          <w:sz w:val="24"/>
        </w:rPr>
        <w:t>初中体育教学存在的问题</w:t>
      </w:r>
    </w:p>
    <w:p w:rsidR="00924D98" w:rsidRDefault="00531745">
      <w:pPr>
        <w:numPr>
          <w:ilvl w:val="0"/>
          <w:numId w:val="2"/>
        </w:numPr>
        <w:spacing w:line="360" w:lineRule="auto"/>
        <w:ind w:firstLineChars="200" w:firstLine="480"/>
        <w:rPr>
          <w:sz w:val="24"/>
        </w:rPr>
      </w:pPr>
      <w:r>
        <w:rPr>
          <w:rFonts w:hint="eastAsia"/>
          <w:sz w:val="24"/>
        </w:rPr>
        <w:t>初中体育</w:t>
      </w:r>
      <w:proofErr w:type="gramStart"/>
      <w:r>
        <w:rPr>
          <w:rFonts w:hint="eastAsia"/>
          <w:sz w:val="24"/>
        </w:rPr>
        <w:t>教学受</w:t>
      </w:r>
      <w:proofErr w:type="gramEnd"/>
      <w:r>
        <w:rPr>
          <w:rFonts w:hint="eastAsia"/>
          <w:sz w:val="24"/>
        </w:rPr>
        <w:t>师生观念的影响</w:t>
      </w:r>
    </w:p>
    <w:p w:rsidR="00924D98" w:rsidRDefault="00531745">
      <w:pPr>
        <w:spacing w:line="360" w:lineRule="auto"/>
        <w:ind w:firstLineChars="200" w:firstLine="480"/>
        <w:rPr>
          <w:sz w:val="24"/>
        </w:rPr>
      </w:pPr>
      <w:r>
        <w:rPr>
          <w:rFonts w:hint="eastAsia"/>
          <w:sz w:val="24"/>
        </w:rPr>
        <w:t>由于受中考和应试教育的影响，教师对学科的教育存在着明显的偏见，极度重视学生语数外等主科的学习情况，而由于体育课程本身在理论部分所占比重较小的特性，导致体育课程在升学考试等重要考核体系中并不能占据一席之地，学校将大量的人力、财力、物力都投入到了核心学科中去，经常出现其他科目的老师抢课、</w:t>
      </w:r>
      <w:proofErr w:type="gramStart"/>
      <w:r>
        <w:rPr>
          <w:rFonts w:hint="eastAsia"/>
          <w:sz w:val="24"/>
        </w:rPr>
        <w:t>占课的</w:t>
      </w:r>
      <w:proofErr w:type="gramEnd"/>
      <w:r>
        <w:rPr>
          <w:rFonts w:hint="eastAsia"/>
          <w:sz w:val="24"/>
        </w:rPr>
        <w:t>情况。除此之外，教师对于学生的体育锻炼也不足以重视，部分体育教师对体育课堂安排不合理，限制了学生的运动，使学生</w:t>
      </w:r>
      <w:r w:rsidR="00717F9E">
        <w:rPr>
          <w:rFonts w:hint="eastAsia"/>
          <w:sz w:val="24"/>
        </w:rPr>
        <w:t>不能进行应有的锻炼活动。此外，学生受到繁重的学业压力，出现旷</w:t>
      </w:r>
      <w:r>
        <w:rPr>
          <w:rFonts w:hint="eastAsia"/>
          <w:sz w:val="24"/>
        </w:rPr>
        <w:t>课留在教师写作业、复习文化课成绩的情况，抽不出精力和时间进行体育运动，使体育课的顺利进行得不到有效保障。</w:t>
      </w:r>
    </w:p>
    <w:p w:rsidR="00924D98" w:rsidRDefault="00531745">
      <w:pPr>
        <w:numPr>
          <w:ilvl w:val="0"/>
          <w:numId w:val="2"/>
        </w:numPr>
        <w:spacing w:line="360" w:lineRule="auto"/>
        <w:ind w:firstLineChars="200" w:firstLine="480"/>
        <w:rPr>
          <w:sz w:val="24"/>
        </w:rPr>
      </w:pPr>
      <w:r>
        <w:rPr>
          <w:rFonts w:hint="eastAsia"/>
          <w:sz w:val="24"/>
        </w:rPr>
        <w:lastRenderedPageBreak/>
        <w:t>教师教学内容搭配不当</w:t>
      </w:r>
    </w:p>
    <w:p w:rsidR="00924D98" w:rsidRDefault="00531745">
      <w:pPr>
        <w:spacing w:line="360" w:lineRule="auto"/>
        <w:ind w:firstLineChars="200" w:firstLine="480"/>
        <w:rPr>
          <w:sz w:val="24"/>
        </w:rPr>
      </w:pPr>
      <w:r>
        <w:rPr>
          <w:rFonts w:hint="eastAsia"/>
          <w:sz w:val="24"/>
        </w:rPr>
        <w:t>对于初中生而言，大部分学生只喜欢具有竞技类的体育项目，比如篮球、羽毛球、乒乓球等，而对跑步、跳远、铅球等项目并没有多大的兴趣和热情，对于课程的进行也只是应付一下，对于体育训练的目的本身并不是锻炼身体，而是个性目的比较明显，实际训练的成果不高。由于学生对于体育锻炼的侧重点不同，教师对于课程的安排并不能充分兼顾到每一位学生的需求，并且对学生不感兴趣的课程缺少相应的对策和充足的实践项目训练，往往只采用同一种体育教学方式贯穿整个学期的体育课堂教学，导致学生容易对体育产生懈怠心理，体育训练也只是走个过场形式，在学习中得不到实质性的收获。</w:t>
      </w:r>
    </w:p>
    <w:p w:rsidR="00924D98" w:rsidRDefault="00531745">
      <w:pPr>
        <w:numPr>
          <w:ilvl w:val="0"/>
          <w:numId w:val="2"/>
        </w:numPr>
        <w:spacing w:line="360" w:lineRule="auto"/>
        <w:ind w:firstLineChars="200" w:firstLine="480"/>
        <w:rPr>
          <w:sz w:val="24"/>
        </w:rPr>
      </w:pPr>
      <w:r>
        <w:rPr>
          <w:rFonts w:hint="eastAsia"/>
          <w:sz w:val="24"/>
        </w:rPr>
        <w:t>教师没有按照新课改的要求调整教学方式</w:t>
      </w:r>
    </w:p>
    <w:p w:rsidR="00924D98" w:rsidRDefault="00531745">
      <w:pPr>
        <w:spacing w:line="360" w:lineRule="auto"/>
        <w:ind w:firstLineChars="200" w:firstLine="480"/>
        <w:rPr>
          <w:sz w:val="24"/>
        </w:rPr>
      </w:pPr>
      <w:r>
        <w:rPr>
          <w:rFonts w:hint="eastAsia"/>
          <w:sz w:val="24"/>
        </w:rPr>
        <w:t>在新课程改革的背景下，体育的教学方式强调以学生为中心，注重学生的个性发展，要求改变过去单一式传授知识的倾向，让学生形成积极主动学习体育的态度。但很多教师没有正确理解新课改的教学要求，将其理解为基于教科书上的变革，因此他们过分追求教科书上的新颖性，没经过深入研究就将教科书的内容应用到教学当中，还是局限于教科书进行体育教学，</w:t>
      </w:r>
      <w:r w:rsidR="00717F9E">
        <w:rPr>
          <w:rFonts w:hint="eastAsia"/>
          <w:sz w:val="24"/>
        </w:rPr>
        <w:t>不结合实际情况滥用教科书，忽略学生的需求和学生的身心健康发展。对于</w:t>
      </w:r>
      <w:r>
        <w:rPr>
          <w:rFonts w:hint="eastAsia"/>
          <w:sz w:val="24"/>
        </w:rPr>
        <w:t>中学生的性格和需求，他们更想用自己的方式进行体育锻炼，在课堂上拥有自己的活动时间，而受到教师教学方式的形式化，只追求片面的、形式上的创新，学生并不能真正体会到体育学习的乐趣，对体育学习产生消极心理，阻碍了学生德智体美劳的全面发展。</w:t>
      </w:r>
    </w:p>
    <w:p w:rsidR="00924D98" w:rsidRDefault="00531745">
      <w:pPr>
        <w:numPr>
          <w:ilvl w:val="0"/>
          <w:numId w:val="1"/>
        </w:numPr>
        <w:spacing w:line="360" w:lineRule="auto"/>
        <w:ind w:firstLineChars="200" w:firstLine="482"/>
        <w:rPr>
          <w:b/>
          <w:bCs/>
          <w:sz w:val="24"/>
        </w:rPr>
      </w:pPr>
      <w:r>
        <w:rPr>
          <w:rFonts w:hint="eastAsia"/>
          <w:b/>
          <w:bCs/>
          <w:sz w:val="24"/>
        </w:rPr>
        <w:t>如何进行多样化的体育教学</w:t>
      </w:r>
    </w:p>
    <w:p w:rsidR="00924D98" w:rsidRDefault="00531745">
      <w:pPr>
        <w:numPr>
          <w:ilvl w:val="0"/>
          <w:numId w:val="3"/>
        </w:numPr>
        <w:spacing w:line="360" w:lineRule="auto"/>
        <w:ind w:firstLineChars="200" w:firstLine="480"/>
        <w:rPr>
          <w:sz w:val="24"/>
        </w:rPr>
      </w:pPr>
      <w:r>
        <w:rPr>
          <w:rFonts w:hint="eastAsia"/>
          <w:sz w:val="24"/>
        </w:rPr>
        <w:t>组织合作学习进行教学</w:t>
      </w:r>
    </w:p>
    <w:p w:rsidR="00924D98" w:rsidRDefault="00531745">
      <w:pPr>
        <w:spacing w:line="360" w:lineRule="auto"/>
        <w:ind w:firstLineChars="200" w:firstLine="480"/>
        <w:rPr>
          <w:sz w:val="24"/>
        </w:rPr>
      </w:pPr>
      <w:r>
        <w:rPr>
          <w:rFonts w:hint="eastAsia"/>
          <w:sz w:val="24"/>
        </w:rPr>
        <w:t>学生的课堂活动划分为群体和个体两种形式，在大部分的体育运动和竞技项目中，仅仅依靠学生个人的力量是很难进行的，因此可以将合作教学法引入到初中体育教学当中，重点关注学生的群体活动。合作学习可以让学生更好的完成任务，并让学生感受到合作学习的乐趣。教师可以将全班划分为几个小组，布置体育</w:t>
      </w:r>
      <w:r w:rsidR="00717F9E">
        <w:rPr>
          <w:rFonts w:hint="eastAsia"/>
          <w:sz w:val="24"/>
        </w:rPr>
        <w:t>活动，挑选出综合能力较高的同学担任小组长，让学生们在竞争中学习。</w:t>
      </w:r>
      <w:r>
        <w:rPr>
          <w:rFonts w:hint="eastAsia"/>
          <w:sz w:val="24"/>
        </w:rPr>
        <w:t>在合作的过程中，学生可以通过发现别人的优点和自己的不足，不断改进自己的学习方式，可以更快的学习一些基本动作要领或者</w:t>
      </w:r>
      <w:r w:rsidR="00717F9E">
        <w:rPr>
          <w:rFonts w:hint="eastAsia"/>
          <w:sz w:val="24"/>
        </w:rPr>
        <w:t>高难度动作。</w:t>
      </w:r>
      <w:r>
        <w:rPr>
          <w:rFonts w:hint="eastAsia"/>
          <w:sz w:val="24"/>
        </w:rPr>
        <w:t>倘若有什么不懂的问题，教师又不能做到人人兼顾，学生就可以请教小组长，</w:t>
      </w:r>
      <w:bookmarkStart w:id="0" w:name="_GoBack"/>
      <w:bookmarkEnd w:id="0"/>
      <w:r>
        <w:rPr>
          <w:rFonts w:hint="eastAsia"/>
          <w:sz w:val="24"/>
        </w:rPr>
        <w:t>通过小组长的示范学习</w:t>
      </w:r>
      <w:r w:rsidR="00717F9E">
        <w:rPr>
          <w:rFonts w:hint="eastAsia"/>
          <w:sz w:val="24"/>
        </w:rPr>
        <w:lastRenderedPageBreak/>
        <w:t>技能</w:t>
      </w:r>
      <w:r>
        <w:rPr>
          <w:rFonts w:hint="eastAsia"/>
          <w:sz w:val="24"/>
        </w:rPr>
        <w:t>。教师还</w:t>
      </w:r>
      <w:r w:rsidR="001C39E5">
        <w:rPr>
          <w:rFonts w:hint="eastAsia"/>
          <w:sz w:val="24"/>
        </w:rPr>
        <w:t>可以通过一些小组合作的体育竞赛来提高学生的积极性，比如开展“跳长</w:t>
      </w:r>
      <w:r>
        <w:rPr>
          <w:rFonts w:hint="eastAsia"/>
          <w:sz w:val="24"/>
        </w:rPr>
        <w:t>绳”比赛，每个小组挑选出几个人跳绳，两个人摇绳，教师来统计跳绳次数最多的小组，成绩最好的小组为胜利组。这样能够使学生在竞争与合作的学习模式中增加动力，并体会到团队合作的重要意义，</w:t>
      </w:r>
      <w:r w:rsidR="001C39E5">
        <w:rPr>
          <w:rFonts w:hint="eastAsia"/>
          <w:sz w:val="24"/>
        </w:rPr>
        <w:t>锻炼学生的合作能力、沟通能力、领导能力等，从而更好的消化体育技能</w:t>
      </w:r>
      <w:r>
        <w:rPr>
          <w:rFonts w:hint="eastAsia"/>
          <w:sz w:val="24"/>
        </w:rPr>
        <w:t>，增强学习自信心，并且身体得到更好的锻炼。</w:t>
      </w:r>
    </w:p>
    <w:p w:rsidR="00924D98" w:rsidRDefault="00531745">
      <w:pPr>
        <w:numPr>
          <w:ilvl w:val="0"/>
          <w:numId w:val="3"/>
        </w:numPr>
        <w:spacing w:line="360" w:lineRule="auto"/>
        <w:ind w:firstLineChars="200" w:firstLine="480"/>
        <w:rPr>
          <w:sz w:val="24"/>
        </w:rPr>
      </w:pPr>
      <w:r>
        <w:rPr>
          <w:rFonts w:hint="eastAsia"/>
          <w:sz w:val="24"/>
        </w:rPr>
        <w:t>利用多媒体进行教学</w:t>
      </w:r>
    </w:p>
    <w:p w:rsidR="00924D98" w:rsidRDefault="00531745">
      <w:pPr>
        <w:spacing w:line="360" w:lineRule="auto"/>
        <w:ind w:firstLineChars="200" w:firstLine="480"/>
        <w:rPr>
          <w:sz w:val="24"/>
        </w:rPr>
      </w:pPr>
      <w:r>
        <w:rPr>
          <w:rFonts w:hint="eastAsia"/>
          <w:sz w:val="24"/>
        </w:rPr>
        <w:t>随着科学技术的不断发展，多媒体教学在网络技术应用广泛的时代下应运而生，多媒体是利用视频、图片及声音等展示方法的一种媒介，能够将教师在教学过程中难以描述的重点、难点通过生动形象的方式展现出来，帮助学生加深记忆和理解，让学生以更直观的方式了解运动的基本要领。例如，在学习跳远的</w:t>
      </w:r>
      <w:r w:rsidR="001C39E5">
        <w:rPr>
          <w:rFonts w:hint="eastAsia"/>
          <w:sz w:val="24"/>
        </w:rPr>
        <w:t>一些基本动作时，教师可能会因为自身能力等原因不能很好的向同学做出</w:t>
      </w:r>
      <w:r>
        <w:rPr>
          <w:rFonts w:hint="eastAsia"/>
          <w:sz w:val="24"/>
        </w:rPr>
        <w:t>规范演示，学生不能全面的学习要领，从而在自己实践的时候动作不规</w:t>
      </w:r>
      <w:r w:rsidR="001C39E5">
        <w:rPr>
          <w:rFonts w:hint="eastAsia"/>
          <w:sz w:val="24"/>
        </w:rPr>
        <w:t>范、不连贯。这时教师可以利用多媒体的图片和视频演示功能，通过视频</w:t>
      </w:r>
      <w:r>
        <w:rPr>
          <w:rFonts w:hint="eastAsia"/>
          <w:sz w:val="24"/>
        </w:rPr>
        <w:t>播放、图片解析为学生呈现出更标准、更全面的示范动作，这样的教学方式能够很大程度上提高学生的学习热情，让学生在良好的学习情境下受到情感与心灵的熏陶，从而在学习体育技能的同时提高身心素质，促进学生的全面发展。</w:t>
      </w:r>
    </w:p>
    <w:p w:rsidR="00924D98" w:rsidRDefault="00531745">
      <w:pPr>
        <w:numPr>
          <w:ilvl w:val="0"/>
          <w:numId w:val="3"/>
        </w:numPr>
        <w:spacing w:line="360" w:lineRule="auto"/>
        <w:ind w:firstLineChars="200" w:firstLine="480"/>
        <w:rPr>
          <w:sz w:val="24"/>
        </w:rPr>
      </w:pPr>
      <w:r>
        <w:rPr>
          <w:rFonts w:hint="eastAsia"/>
          <w:sz w:val="24"/>
        </w:rPr>
        <w:t>引入游戏活动开展教学</w:t>
      </w:r>
    </w:p>
    <w:p w:rsidR="00924D98" w:rsidRDefault="00531745">
      <w:pPr>
        <w:spacing w:line="360" w:lineRule="auto"/>
        <w:ind w:firstLineChars="200" w:firstLine="480"/>
        <w:rPr>
          <w:sz w:val="24"/>
        </w:rPr>
      </w:pPr>
      <w:r>
        <w:rPr>
          <w:rFonts w:hint="eastAsia"/>
          <w:sz w:val="24"/>
        </w:rPr>
        <w:t>初中</w:t>
      </w:r>
      <w:r w:rsidR="00436F2A">
        <w:rPr>
          <w:rFonts w:hint="eastAsia"/>
          <w:sz w:val="24"/>
        </w:rPr>
        <w:t>生普遍</w:t>
      </w:r>
      <w:r>
        <w:rPr>
          <w:rFonts w:hint="eastAsia"/>
          <w:sz w:val="24"/>
        </w:rPr>
        <w:t>具有活泼好动、对任何事物都抱有好奇心的心理特点，教师可以抓住并充分利用这一特性，从学生的实际出发，将游戏教学法应用到体育教学当中。游戏本身就是一种运动，在培养学生的灵动性和能动性</w:t>
      </w:r>
      <w:r w:rsidR="001C39E5">
        <w:rPr>
          <w:rFonts w:hint="eastAsia"/>
          <w:sz w:val="24"/>
        </w:rPr>
        <w:t>上</w:t>
      </w:r>
      <w:r>
        <w:rPr>
          <w:rFonts w:hint="eastAsia"/>
          <w:sz w:val="24"/>
        </w:rPr>
        <w:t>能够发挥很好的作用，但游戏教学法始终不同于其他教学方式，它</w:t>
      </w:r>
      <w:proofErr w:type="gramStart"/>
      <w:r>
        <w:rPr>
          <w:rFonts w:hint="eastAsia"/>
          <w:sz w:val="24"/>
        </w:rPr>
        <w:t>倡导让</w:t>
      </w:r>
      <w:proofErr w:type="gramEnd"/>
      <w:r>
        <w:rPr>
          <w:rFonts w:hint="eastAsia"/>
          <w:sz w:val="24"/>
        </w:rPr>
        <w:t>学生“在玩中学习”，但并不是让学生整日玩，而是根据学生的喜好，结合体育教学任务开展教学</w:t>
      </w:r>
      <w:r w:rsidR="00436F2A">
        <w:rPr>
          <w:rFonts w:hint="eastAsia"/>
          <w:sz w:val="24"/>
        </w:rPr>
        <w:t>。这需要教师能够做到充分了解自己的学生，与学生之间保持很好的沟通</w:t>
      </w:r>
      <w:r>
        <w:rPr>
          <w:rFonts w:hint="eastAsia"/>
          <w:sz w:val="24"/>
        </w:rPr>
        <w:t>交流，了解学生的学习习惯和兴趣爱好，通过不同形式的教学调动学生的积极性，让学生在轻松愉悦的环境下学习体育。同时，体育游戏也会让学生意识到体育运动的趣味性，增强学生的体育锻炼意识，有助于帮助学生形成“终身体育”的学习思想，真正的实现体育课堂的愉快教学。由此可见，利用游戏展开体育教学活动，可以有效的丰富体育的教学形式，增强学生的锻炼意识，为教学质量的提升奠定良好的基</w:t>
      </w:r>
      <w:r>
        <w:rPr>
          <w:rFonts w:hint="eastAsia"/>
          <w:sz w:val="24"/>
        </w:rPr>
        <w:lastRenderedPageBreak/>
        <w:t>础。</w:t>
      </w:r>
    </w:p>
    <w:p w:rsidR="00924D98" w:rsidRDefault="00531745">
      <w:pPr>
        <w:numPr>
          <w:ilvl w:val="0"/>
          <w:numId w:val="1"/>
        </w:numPr>
        <w:spacing w:line="360" w:lineRule="auto"/>
        <w:ind w:firstLineChars="200" w:firstLine="482"/>
        <w:rPr>
          <w:b/>
          <w:bCs/>
          <w:sz w:val="24"/>
        </w:rPr>
      </w:pPr>
      <w:r>
        <w:rPr>
          <w:rFonts w:hint="eastAsia"/>
          <w:b/>
          <w:bCs/>
          <w:sz w:val="24"/>
        </w:rPr>
        <w:t>结语</w:t>
      </w:r>
    </w:p>
    <w:p w:rsidR="00924D98" w:rsidRDefault="00531745">
      <w:pPr>
        <w:spacing w:line="360" w:lineRule="auto"/>
        <w:ind w:firstLineChars="200" w:firstLine="480"/>
        <w:rPr>
          <w:sz w:val="24"/>
        </w:rPr>
      </w:pPr>
      <w:r>
        <w:rPr>
          <w:rFonts w:hint="eastAsia"/>
          <w:sz w:val="24"/>
        </w:rPr>
        <w:t xml:space="preserve">  </w:t>
      </w:r>
      <w:r>
        <w:rPr>
          <w:rFonts w:hint="eastAsia"/>
          <w:sz w:val="24"/>
        </w:rPr>
        <w:t>综上所述，初中体育教学的形式方法多种多样，采用多样化的教学方法开展体育教学活动已成为当前教育发展的必然要求与趋势，因此教师要不断提升自身的教学素养，转变教学观念，在体育教学中不断创新教学方式，结合多种教学法进行综合运用和探究，坚持</w:t>
      </w:r>
      <w:proofErr w:type="gramStart"/>
      <w:r>
        <w:rPr>
          <w:rFonts w:hint="eastAsia"/>
          <w:sz w:val="24"/>
        </w:rPr>
        <w:t>走教学</w:t>
      </w:r>
      <w:proofErr w:type="gramEnd"/>
      <w:r>
        <w:rPr>
          <w:rFonts w:hint="eastAsia"/>
          <w:sz w:val="24"/>
        </w:rPr>
        <w:t>方法多样性的道路，对待学生一视同仁，热情的与学生沟通交流</w:t>
      </w:r>
      <w:r w:rsidR="001C39E5">
        <w:rPr>
          <w:rFonts w:hint="eastAsia"/>
          <w:sz w:val="24"/>
        </w:rPr>
        <w:t>，</w:t>
      </w:r>
      <w:r>
        <w:rPr>
          <w:rFonts w:hint="eastAsia"/>
          <w:sz w:val="24"/>
        </w:rPr>
        <w:t>旨在培养学生的学习积极性，挖掘学生的学习潜能，为学生创设出良好的学习氛围和学习情境，从而锻炼学生的身体素质，帮助学生实现知识、能力、素质的全面发展，做到师生之间共同进步，促进初中体育课堂的高效进行。</w:t>
      </w:r>
    </w:p>
    <w:p w:rsidR="00924D98" w:rsidRDefault="00531745">
      <w:pPr>
        <w:spacing w:line="360" w:lineRule="auto"/>
        <w:ind w:firstLineChars="200" w:firstLine="480"/>
        <w:rPr>
          <w:sz w:val="24"/>
        </w:rPr>
      </w:pPr>
      <w:r>
        <w:rPr>
          <w:rFonts w:hint="eastAsia"/>
          <w:sz w:val="24"/>
        </w:rPr>
        <w:t xml:space="preserve">  </w:t>
      </w:r>
    </w:p>
    <w:p w:rsidR="00924D98" w:rsidRDefault="00531745">
      <w:pPr>
        <w:pStyle w:val="a3"/>
        <w:widowControl/>
        <w:spacing w:beforeAutospacing="0" w:afterAutospacing="0" w:line="360" w:lineRule="auto"/>
        <w:ind w:firstLineChars="200" w:firstLine="482"/>
        <w:rPr>
          <w:b/>
          <w:bCs/>
        </w:rPr>
      </w:pPr>
      <w:r>
        <w:rPr>
          <w:rFonts w:hint="eastAsia"/>
          <w:b/>
          <w:bCs/>
        </w:rPr>
        <w:t>参考文献：</w:t>
      </w:r>
    </w:p>
    <w:p w:rsidR="00924D98" w:rsidRDefault="00531745">
      <w:pPr>
        <w:pStyle w:val="a3"/>
        <w:widowControl/>
        <w:spacing w:beforeAutospacing="0" w:afterAutospacing="0" w:line="360" w:lineRule="auto"/>
        <w:ind w:firstLineChars="200" w:firstLine="480"/>
      </w:pPr>
      <w:r>
        <w:t>[1]</w:t>
      </w:r>
      <w:r>
        <w:t>张思斌</w:t>
      </w:r>
      <w:r>
        <w:t>.</w:t>
      </w:r>
      <w:r>
        <w:t>初中体育教学方法的多样化分析</w:t>
      </w:r>
      <w:r>
        <w:t>[J].</w:t>
      </w:r>
      <w:r>
        <w:t>中学课程辅导（教学研究）</w:t>
      </w:r>
      <w:r>
        <w:t>,2019,13(5):84.</w:t>
      </w:r>
    </w:p>
    <w:p w:rsidR="00924D98" w:rsidRDefault="00531745">
      <w:pPr>
        <w:pStyle w:val="a3"/>
        <w:widowControl/>
        <w:spacing w:beforeAutospacing="0" w:afterAutospacing="0" w:line="360" w:lineRule="auto"/>
        <w:ind w:firstLineChars="200" w:firstLine="480"/>
      </w:pPr>
      <w:r>
        <w:t>[2]</w:t>
      </w:r>
      <w:r>
        <w:t>袁雪珍</w:t>
      </w:r>
      <w:r>
        <w:t>.</w:t>
      </w:r>
      <w:r>
        <w:t>初中体育教学方法的多样化探究</w:t>
      </w:r>
      <w:r>
        <w:t>[J].</w:t>
      </w:r>
      <w:r>
        <w:t>西部素质教育</w:t>
      </w:r>
      <w:r>
        <w:t xml:space="preserve">,2018,4(24):244. </w:t>
      </w:r>
    </w:p>
    <w:p w:rsidR="00924D98" w:rsidRDefault="00531745">
      <w:pPr>
        <w:pStyle w:val="a3"/>
        <w:widowControl/>
        <w:spacing w:beforeAutospacing="0" w:afterAutospacing="0" w:line="360" w:lineRule="auto"/>
        <w:ind w:firstLineChars="200" w:firstLine="480"/>
      </w:pPr>
      <w:r>
        <w:t>[3]</w:t>
      </w:r>
      <w:r>
        <w:t>彭小锋</w:t>
      </w:r>
      <w:r>
        <w:t>.</w:t>
      </w:r>
      <w:r>
        <w:t>多样化教学方法在初中体育教学中的运用</w:t>
      </w:r>
      <w:r>
        <w:t>[J].</w:t>
      </w:r>
      <w:r>
        <w:t>中外交流</w:t>
      </w:r>
      <w:r>
        <w:t>,2018,(52):332.</w:t>
      </w:r>
    </w:p>
    <w:p w:rsidR="00924D98" w:rsidRDefault="00924D98">
      <w:pPr>
        <w:spacing w:line="360" w:lineRule="auto"/>
        <w:ind w:firstLineChars="200" w:firstLine="480"/>
        <w:rPr>
          <w:sz w:val="24"/>
        </w:rPr>
      </w:pPr>
    </w:p>
    <w:sectPr w:rsidR="00924D98" w:rsidSect="00924D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56B" w:rsidRDefault="0018456B" w:rsidP="00436F2A">
      <w:r>
        <w:separator/>
      </w:r>
    </w:p>
  </w:endnote>
  <w:endnote w:type="continuationSeparator" w:id="0">
    <w:p w:rsidR="0018456B" w:rsidRDefault="0018456B" w:rsidP="00436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56B" w:rsidRDefault="0018456B" w:rsidP="00436F2A">
      <w:r>
        <w:separator/>
      </w:r>
    </w:p>
  </w:footnote>
  <w:footnote w:type="continuationSeparator" w:id="0">
    <w:p w:rsidR="0018456B" w:rsidRDefault="0018456B" w:rsidP="00436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C2E1"/>
    <w:multiLevelType w:val="singleLevel"/>
    <w:tmpl w:val="0006C2E1"/>
    <w:lvl w:ilvl="0">
      <w:start w:val="1"/>
      <w:numFmt w:val="decimal"/>
      <w:suff w:val="nothing"/>
      <w:lvlText w:val="%1、"/>
      <w:lvlJc w:val="left"/>
    </w:lvl>
  </w:abstractNum>
  <w:abstractNum w:abstractNumId="1">
    <w:nsid w:val="0DECFD1E"/>
    <w:multiLevelType w:val="singleLevel"/>
    <w:tmpl w:val="0DECFD1E"/>
    <w:lvl w:ilvl="0">
      <w:start w:val="1"/>
      <w:numFmt w:val="decimal"/>
      <w:suff w:val="nothing"/>
      <w:lvlText w:val="%1、"/>
      <w:lvlJc w:val="left"/>
    </w:lvl>
  </w:abstractNum>
  <w:abstractNum w:abstractNumId="2">
    <w:nsid w:val="5693B775"/>
    <w:multiLevelType w:val="singleLevel"/>
    <w:tmpl w:val="5693B775"/>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24D98"/>
    <w:rsid w:val="00043542"/>
    <w:rsid w:val="0018456B"/>
    <w:rsid w:val="001C39E5"/>
    <w:rsid w:val="00436F2A"/>
    <w:rsid w:val="00473D7B"/>
    <w:rsid w:val="00531745"/>
    <w:rsid w:val="00717F9E"/>
    <w:rsid w:val="00924D98"/>
    <w:rsid w:val="009252F4"/>
    <w:rsid w:val="009715E5"/>
    <w:rsid w:val="00C50F66"/>
    <w:rsid w:val="01230BC6"/>
    <w:rsid w:val="0574496C"/>
    <w:rsid w:val="080F7846"/>
    <w:rsid w:val="08956E11"/>
    <w:rsid w:val="0E197068"/>
    <w:rsid w:val="0ECB7EBB"/>
    <w:rsid w:val="109B0B19"/>
    <w:rsid w:val="1189206E"/>
    <w:rsid w:val="11B839C7"/>
    <w:rsid w:val="12123967"/>
    <w:rsid w:val="15854C48"/>
    <w:rsid w:val="19B11B1D"/>
    <w:rsid w:val="1C281B56"/>
    <w:rsid w:val="206A57D1"/>
    <w:rsid w:val="28DF5183"/>
    <w:rsid w:val="2B431EBD"/>
    <w:rsid w:val="2C13126C"/>
    <w:rsid w:val="2FB27399"/>
    <w:rsid w:val="35CC6D89"/>
    <w:rsid w:val="3A3B3DE3"/>
    <w:rsid w:val="3BEB726B"/>
    <w:rsid w:val="3CBB6C34"/>
    <w:rsid w:val="3CD7753C"/>
    <w:rsid w:val="3D211FE1"/>
    <w:rsid w:val="3E023455"/>
    <w:rsid w:val="44FF3643"/>
    <w:rsid w:val="451938C8"/>
    <w:rsid w:val="4CA759B2"/>
    <w:rsid w:val="4F805634"/>
    <w:rsid w:val="59AD375E"/>
    <w:rsid w:val="5BD81BEC"/>
    <w:rsid w:val="66CC1F11"/>
    <w:rsid w:val="6ABB0037"/>
    <w:rsid w:val="6EDF45E4"/>
    <w:rsid w:val="746F2156"/>
    <w:rsid w:val="75892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D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24D98"/>
    <w:pPr>
      <w:spacing w:beforeAutospacing="1" w:afterAutospacing="1"/>
      <w:jc w:val="left"/>
    </w:pPr>
    <w:rPr>
      <w:rFonts w:cs="Times New Roman"/>
      <w:kern w:val="0"/>
      <w:sz w:val="24"/>
    </w:rPr>
  </w:style>
  <w:style w:type="paragraph" w:styleId="a4">
    <w:name w:val="header"/>
    <w:basedOn w:val="a"/>
    <w:link w:val="Char"/>
    <w:rsid w:val="00436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36F2A"/>
    <w:rPr>
      <w:rFonts w:asciiTheme="minorHAnsi" w:eastAsiaTheme="minorEastAsia" w:hAnsiTheme="minorHAnsi" w:cstheme="minorBidi"/>
      <w:kern w:val="2"/>
      <w:sz w:val="18"/>
      <w:szCs w:val="18"/>
    </w:rPr>
  </w:style>
  <w:style w:type="paragraph" w:styleId="a5">
    <w:name w:val="footer"/>
    <w:basedOn w:val="a"/>
    <w:link w:val="Char0"/>
    <w:rsid w:val="00436F2A"/>
    <w:pPr>
      <w:tabs>
        <w:tab w:val="center" w:pos="4153"/>
        <w:tab w:val="right" w:pos="8306"/>
      </w:tabs>
      <w:snapToGrid w:val="0"/>
      <w:jc w:val="left"/>
    </w:pPr>
    <w:rPr>
      <w:sz w:val="18"/>
      <w:szCs w:val="18"/>
    </w:rPr>
  </w:style>
  <w:style w:type="character" w:customStyle="1" w:styleId="Char0">
    <w:name w:val="页脚 Char"/>
    <w:basedOn w:val="a0"/>
    <w:link w:val="a5"/>
    <w:rsid w:val="00436F2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461</Words>
  <Characters>2634</Characters>
  <Application>Microsoft Office Word</Application>
  <DocSecurity>0</DocSecurity>
  <Lines>21</Lines>
  <Paragraphs>6</Paragraphs>
  <ScaleCrop>false</ScaleCrop>
  <Company>Microsoft</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2014-10-29T12:08:00Z</dcterms:created>
  <dcterms:modified xsi:type="dcterms:W3CDTF">2019-09-01T00:03:00Z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KSORubyTemplateID" linkTarget="0">
    <vt:lpwstr>6</vt:lpwstr>
  </property>
</Properties>
</file>