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313BE" w14:textId="27E4ADA4" w:rsidR="009C12B2" w:rsidRPr="009C12B2" w:rsidRDefault="009C12B2" w:rsidP="009C12B2">
      <w:pPr>
        <w:jc w:val="center"/>
        <w:rPr>
          <w:rFonts w:ascii="Calibri" w:eastAsia="宋体" w:hAnsi="Calibri" w:cs="Times New Roman"/>
          <w:sz w:val="28"/>
          <w:szCs w:val="28"/>
        </w:rPr>
      </w:pPr>
      <w:r w:rsidRPr="009C12B2">
        <w:rPr>
          <w:rFonts w:ascii="Calibri" w:eastAsia="宋体" w:hAnsi="Calibri" w:cs="Times New Roman" w:hint="eastAsia"/>
          <w:sz w:val="28"/>
          <w:szCs w:val="28"/>
        </w:rPr>
        <w:t>常州市滨江中学</w:t>
      </w:r>
      <w:r w:rsidR="00381FDF">
        <w:rPr>
          <w:rFonts w:ascii="Calibri" w:eastAsia="宋体" w:hAnsi="Calibri" w:cs="Times New Roman" w:hint="eastAsia"/>
          <w:sz w:val="28"/>
          <w:szCs w:val="28"/>
        </w:rPr>
        <w:t>语文</w:t>
      </w:r>
      <w:r w:rsidR="0097656B">
        <w:rPr>
          <w:rFonts w:ascii="Calibri" w:eastAsia="宋体" w:hAnsi="Calibri" w:cs="Times New Roman" w:hint="eastAsia"/>
          <w:sz w:val="28"/>
          <w:szCs w:val="28"/>
        </w:rPr>
        <w:t>组</w:t>
      </w:r>
      <w:r w:rsidRPr="009C12B2">
        <w:rPr>
          <w:rFonts w:ascii="Calibri" w:eastAsia="宋体" w:hAnsi="Calibri" w:cs="Times New Roman" w:hint="eastAsia"/>
          <w:sz w:val="28"/>
          <w:szCs w:val="28"/>
        </w:rPr>
        <w:t>活动记录表</w:t>
      </w:r>
    </w:p>
    <w:tbl>
      <w:tblPr>
        <w:tblStyle w:val="a5"/>
        <w:tblW w:w="8522" w:type="dxa"/>
        <w:tblLayout w:type="fixed"/>
        <w:tblLook w:val="04A0" w:firstRow="1" w:lastRow="0" w:firstColumn="1" w:lastColumn="0" w:noHBand="0" w:noVBand="1"/>
      </w:tblPr>
      <w:tblGrid>
        <w:gridCol w:w="8522"/>
      </w:tblGrid>
      <w:tr w:rsidR="009C12B2" w:rsidRPr="009C12B2" w14:paraId="0C4AD207" w14:textId="77777777" w:rsidTr="005A6DA2">
        <w:tc>
          <w:tcPr>
            <w:tcW w:w="8522" w:type="dxa"/>
          </w:tcPr>
          <w:p w14:paraId="09EEECB1" w14:textId="04CF2E8F" w:rsidR="0097656B" w:rsidRDefault="0097656B" w:rsidP="009C12B2">
            <w:pPr>
              <w:rPr>
                <w:rFonts w:ascii="Calibri" w:hAnsi="Calibri"/>
                <w:sz w:val="21"/>
                <w:szCs w:val="24"/>
              </w:rPr>
            </w:pPr>
            <w:r>
              <w:rPr>
                <w:rFonts w:ascii="Calibri" w:hAnsi="Calibri" w:hint="eastAsia"/>
                <w:sz w:val="21"/>
                <w:szCs w:val="24"/>
              </w:rPr>
              <w:t>活动时间：</w:t>
            </w:r>
            <w:r>
              <w:rPr>
                <w:rFonts w:ascii="Calibri" w:hAnsi="Calibri" w:hint="eastAsia"/>
                <w:sz w:val="21"/>
                <w:szCs w:val="24"/>
              </w:rPr>
              <w:t>201</w:t>
            </w:r>
            <w:r w:rsidR="00381FDF">
              <w:rPr>
                <w:rFonts w:ascii="Calibri" w:hAnsi="Calibri" w:hint="eastAsia"/>
                <w:sz w:val="21"/>
                <w:szCs w:val="24"/>
              </w:rPr>
              <w:t>9</w:t>
            </w:r>
            <w:r>
              <w:rPr>
                <w:rFonts w:ascii="Calibri" w:hAnsi="Calibri" w:hint="eastAsia"/>
                <w:sz w:val="21"/>
                <w:szCs w:val="24"/>
              </w:rPr>
              <w:t>年</w:t>
            </w:r>
            <w:r w:rsidR="00381FDF">
              <w:rPr>
                <w:rFonts w:ascii="Calibri" w:hAnsi="Calibri" w:hint="eastAsia"/>
                <w:sz w:val="21"/>
                <w:szCs w:val="24"/>
              </w:rPr>
              <w:t>9</w:t>
            </w:r>
            <w:r>
              <w:rPr>
                <w:rFonts w:ascii="Calibri" w:hAnsi="Calibri" w:hint="eastAsia"/>
                <w:sz w:val="21"/>
                <w:szCs w:val="24"/>
              </w:rPr>
              <w:t>月</w:t>
            </w:r>
            <w:r w:rsidR="00381FDF">
              <w:rPr>
                <w:rFonts w:ascii="Calibri" w:hAnsi="Calibri" w:hint="eastAsia"/>
                <w:sz w:val="21"/>
                <w:szCs w:val="24"/>
              </w:rPr>
              <w:t>1</w:t>
            </w:r>
            <w:r>
              <w:rPr>
                <w:rFonts w:ascii="Calibri" w:hAnsi="Calibri" w:hint="eastAsia"/>
                <w:sz w:val="21"/>
                <w:szCs w:val="24"/>
              </w:rPr>
              <w:t>日</w:t>
            </w:r>
          </w:p>
          <w:p w14:paraId="46DD895C" w14:textId="03B2CFAB" w:rsidR="0097656B" w:rsidRDefault="00381FDF" w:rsidP="009C12B2">
            <w:pPr>
              <w:rPr>
                <w:rFonts w:ascii="Calibri" w:hAnsi="Calibri"/>
                <w:sz w:val="21"/>
                <w:szCs w:val="24"/>
              </w:rPr>
            </w:pPr>
            <w:r>
              <w:rPr>
                <w:rFonts w:ascii="Calibri" w:hAnsi="Calibri" w:hint="eastAsia"/>
                <w:sz w:val="21"/>
                <w:szCs w:val="24"/>
              </w:rPr>
              <w:t>活动地点：图书馆</w:t>
            </w:r>
          </w:p>
          <w:p w14:paraId="341B0991" w14:textId="7BE37C75" w:rsidR="009C12B2" w:rsidRPr="009C12B2" w:rsidRDefault="009C12B2" w:rsidP="00381FDF">
            <w:pPr>
              <w:rPr>
                <w:rFonts w:ascii="Calibri" w:hAnsi="Calibri"/>
                <w:sz w:val="21"/>
                <w:szCs w:val="24"/>
              </w:rPr>
            </w:pPr>
            <w:r w:rsidRPr="009C12B2">
              <w:rPr>
                <w:rFonts w:ascii="Calibri" w:hAnsi="Calibri" w:hint="eastAsia"/>
                <w:sz w:val="21"/>
                <w:szCs w:val="24"/>
              </w:rPr>
              <w:t>活动参与人员：</w:t>
            </w:r>
            <w:r w:rsidR="00381FDF">
              <w:rPr>
                <w:rFonts w:ascii="Calibri" w:hAnsi="Calibri" w:hint="eastAsia"/>
                <w:sz w:val="21"/>
                <w:szCs w:val="24"/>
              </w:rPr>
              <w:t>佟晓羽、胡岚、孙娟、李秋、李丹丹、何宇鹏</w:t>
            </w:r>
          </w:p>
        </w:tc>
      </w:tr>
      <w:tr w:rsidR="009C12B2" w:rsidRPr="009C12B2" w14:paraId="7514036D" w14:textId="77777777" w:rsidTr="005A6DA2">
        <w:tc>
          <w:tcPr>
            <w:tcW w:w="8522" w:type="dxa"/>
          </w:tcPr>
          <w:p w14:paraId="3251A2ED" w14:textId="0A554775" w:rsidR="0033638C" w:rsidRDefault="009C12B2" w:rsidP="0033638C">
            <w:pPr>
              <w:rPr>
                <w:rFonts w:ascii="Calibri" w:hAnsi="Calibri"/>
                <w:sz w:val="21"/>
                <w:szCs w:val="24"/>
              </w:rPr>
            </w:pPr>
            <w:r w:rsidRPr="009C12B2">
              <w:rPr>
                <w:rFonts w:ascii="Calibri" w:hAnsi="Calibri" w:hint="eastAsia"/>
                <w:sz w:val="21"/>
                <w:szCs w:val="24"/>
              </w:rPr>
              <w:t>活动具体内容（附照片文字）：</w:t>
            </w:r>
          </w:p>
          <w:p w14:paraId="56211801" w14:textId="20B36D1C" w:rsidR="00977499" w:rsidRPr="00977499" w:rsidRDefault="00381FDF" w:rsidP="00977499">
            <w:pPr>
              <w:jc w:val="center"/>
              <w:rPr>
                <w:rFonts w:ascii="Calibri" w:hAnsi="Calibri"/>
                <w:b/>
                <w:sz w:val="28"/>
                <w:szCs w:val="28"/>
              </w:rPr>
            </w:pPr>
            <w:r>
              <w:rPr>
                <w:rFonts w:ascii="Calibri" w:hAnsi="Calibri" w:hint="eastAsia"/>
                <w:b/>
                <w:sz w:val="28"/>
                <w:szCs w:val="28"/>
              </w:rPr>
              <w:t>期</w:t>
            </w:r>
            <w:proofErr w:type="gramStart"/>
            <w:r>
              <w:rPr>
                <w:rFonts w:ascii="Calibri" w:hAnsi="Calibri" w:hint="eastAsia"/>
                <w:b/>
                <w:sz w:val="28"/>
                <w:szCs w:val="28"/>
              </w:rPr>
              <w:t>初工作</w:t>
            </w:r>
            <w:proofErr w:type="gramEnd"/>
            <w:r>
              <w:rPr>
                <w:rFonts w:ascii="Calibri" w:hAnsi="Calibri" w:hint="eastAsia"/>
                <w:b/>
                <w:sz w:val="28"/>
                <w:szCs w:val="28"/>
              </w:rPr>
              <w:t>安排</w:t>
            </w:r>
          </w:p>
          <w:p w14:paraId="4416CE4B" w14:textId="3C53626A" w:rsidR="003448BE" w:rsidRDefault="003448BE" w:rsidP="00977499">
            <w:pPr>
              <w:ind w:right="420"/>
              <w:jc w:val="right"/>
              <w:rPr>
                <w:rFonts w:ascii="Calibri" w:hAnsi="Calibri"/>
                <w:sz w:val="21"/>
                <w:szCs w:val="24"/>
              </w:rPr>
            </w:pPr>
          </w:p>
          <w:p w14:paraId="30FF1482" w14:textId="2F138C7C" w:rsidR="0033638C" w:rsidRPr="003448BE" w:rsidRDefault="0033638C" w:rsidP="003448BE">
            <w:pPr>
              <w:jc w:val="center"/>
              <w:rPr>
                <w:rFonts w:ascii="Calibri" w:hAnsi="Calibri"/>
                <w:sz w:val="21"/>
                <w:szCs w:val="24"/>
              </w:rPr>
            </w:pPr>
            <w:r>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67D57B31" w14:textId="1C013AA1" w:rsidR="00E53745" w:rsidRDefault="00E53745" w:rsidP="00755CB7">
            <w:pPr>
              <w:pStyle w:val="a6"/>
              <w:spacing w:before="0" w:beforeAutospacing="0" w:after="150" w:afterAutospacing="0"/>
              <w:ind w:firstLine="420"/>
              <w:rPr>
                <w:rFonts w:ascii="Calibri" w:hAnsi="Calibri" w:cs="Times New Roman" w:hint="eastAsia"/>
                <w:sz w:val="21"/>
              </w:rPr>
            </w:pPr>
            <w:r>
              <w:rPr>
                <w:rFonts w:ascii="Calibri" w:hAnsi="Calibri"/>
                <w:noProof/>
                <w:sz w:val="21"/>
              </w:rPr>
              <w:drawing>
                <wp:inline distT="0" distB="0" distL="0" distR="0" wp14:anchorId="543203A9" wp14:editId="1DC34908">
                  <wp:extent cx="2273118" cy="1704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图片2019090211015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4944" cy="1706344"/>
                          </a:xfrm>
                          <a:prstGeom prst="rect">
                            <a:avLst/>
                          </a:prstGeom>
                        </pic:spPr>
                      </pic:pic>
                    </a:graphicData>
                  </a:graphic>
                </wp:inline>
              </w:drawing>
            </w:r>
            <w:r>
              <w:rPr>
                <w:rFonts w:ascii="Calibri" w:hAnsi="Calibri"/>
                <w:noProof/>
                <w:sz w:val="21"/>
              </w:rPr>
              <w:drawing>
                <wp:inline distT="0" distB="0" distL="0" distR="0" wp14:anchorId="7632F433" wp14:editId="68284675">
                  <wp:extent cx="2286000" cy="171463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图片201909021101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042" cy="1718419"/>
                          </a:xfrm>
                          <a:prstGeom prst="rect">
                            <a:avLst/>
                          </a:prstGeom>
                        </pic:spPr>
                      </pic:pic>
                    </a:graphicData>
                  </a:graphic>
                </wp:inline>
              </w:drawing>
            </w:r>
          </w:p>
          <w:p w14:paraId="6C23E6F8" w14:textId="77777777" w:rsidR="00E53745" w:rsidRDefault="00E53745" w:rsidP="00755CB7">
            <w:pPr>
              <w:pStyle w:val="a6"/>
              <w:spacing w:before="0" w:beforeAutospacing="0" w:after="150" w:afterAutospacing="0"/>
              <w:ind w:firstLine="420"/>
              <w:rPr>
                <w:rFonts w:ascii="Calibri" w:hAnsi="Calibri" w:cs="Times New Roman" w:hint="eastAsia"/>
                <w:sz w:val="21"/>
              </w:rPr>
            </w:pPr>
          </w:p>
          <w:p w14:paraId="10D6E427" w14:textId="03E3E4FD" w:rsidR="00755CB7" w:rsidRDefault="00381FDF" w:rsidP="00755CB7">
            <w:pPr>
              <w:pStyle w:val="a6"/>
              <w:spacing w:before="0" w:beforeAutospacing="0" w:after="150" w:afterAutospacing="0"/>
              <w:ind w:firstLine="420"/>
              <w:rPr>
                <w:rFonts w:ascii="Calibri" w:hAnsi="Calibri" w:cs="Times New Roman" w:hint="eastAsia"/>
                <w:sz w:val="21"/>
              </w:rPr>
            </w:pPr>
            <w:bookmarkStart w:id="0" w:name="_GoBack"/>
            <w:bookmarkEnd w:id="0"/>
            <w:r>
              <w:rPr>
                <w:rFonts w:ascii="Calibri" w:hAnsi="Calibri" w:cs="Times New Roman" w:hint="eastAsia"/>
                <w:sz w:val="21"/>
              </w:rPr>
              <w:t>学期开始之初，八年级新组建的备课组</w:t>
            </w:r>
            <w:r>
              <w:rPr>
                <w:rFonts w:ascii="Calibri" w:hAnsi="Calibri" w:cs="Times New Roman" w:hint="eastAsia"/>
                <w:sz w:val="21"/>
              </w:rPr>
              <w:t>积极响应学校的号召，</w:t>
            </w:r>
            <w:r>
              <w:rPr>
                <w:rFonts w:ascii="Calibri" w:hAnsi="Calibri" w:cs="Times New Roman" w:hint="eastAsia"/>
                <w:sz w:val="21"/>
              </w:rPr>
              <w:t>在正式开学之前，</w:t>
            </w:r>
            <w:r w:rsidRPr="00977499">
              <w:rPr>
                <w:rFonts w:ascii="Calibri" w:hAnsi="Calibri" w:cs="Times New Roman"/>
                <w:sz w:val="21"/>
              </w:rPr>
              <w:t xml:space="preserve"> </w:t>
            </w:r>
            <w:r>
              <w:rPr>
                <w:rFonts w:ascii="Calibri" w:hAnsi="Calibri" w:cs="Times New Roman" w:hint="eastAsia"/>
                <w:sz w:val="21"/>
              </w:rPr>
              <w:t>召开了本学期的第一次备课组会议。这次会议在教研组的会议之后进行，根据教研组的会议精神，八年级</w:t>
            </w:r>
            <w:proofErr w:type="gramStart"/>
            <w:r>
              <w:rPr>
                <w:rFonts w:ascii="Calibri" w:hAnsi="Calibri" w:cs="Times New Roman" w:hint="eastAsia"/>
                <w:sz w:val="21"/>
              </w:rPr>
              <w:t>备课组明确</w:t>
            </w:r>
            <w:proofErr w:type="gramEnd"/>
            <w:r>
              <w:rPr>
                <w:rFonts w:ascii="Calibri" w:hAnsi="Calibri" w:cs="Times New Roman" w:hint="eastAsia"/>
                <w:sz w:val="21"/>
              </w:rPr>
              <w:t>了本学期的工作方向，并讨论了具体的工作分工。</w:t>
            </w:r>
          </w:p>
          <w:p w14:paraId="255ED544" w14:textId="1391C8BC" w:rsidR="00381FDF" w:rsidRDefault="00381FDF" w:rsidP="00755CB7">
            <w:pPr>
              <w:pStyle w:val="a6"/>
              <w:spacing w:before="0" w:beforeAutospacing="0" w:after="150" w:afterAutospacing="0"/>
              <w:ind w:firstLine="420"/>
              <w:rPr>
                <w:rFonts w:ascii="Calibri" w:hAnsi="Calibri" w:cs="Times New Roman" w:hint="eastAsia"/>
                <w:sz w:val="21"/>
              </w:rPr>
            </w:pPr>
            <w:r>
              <w:rPr>
                <w:rFonts w:ascii="Calibri" w:hAnsi="Calibri" w:cs="Times New Roman" w:hint="eastAsia"/>
                <w:sz w:val="21"/>
              </w:rPr>
              <w:t>首先我们确定了本学期的备课活动时间，</w:t>
            </w:r>
            <w:r w:rsidR="002921AB">
              <w:rPr>
                <w:rFonts w:ascii="Calibri" w:hAnsi="Calibri" w:cs="Times New Roman" w:hint="eastAsia"/>
                <w:sz w:val="21"/>
              </w:rPr>
              <w:t>然后制定了本学期的活动方式。由于今年的八年级用的是部编教材，我们的</w:t>
            </w:r>
            <w:proofErr w:type="gramStart"/>
            <w:r w:rsidR="002921AB">
              <w:rPr>
                <w:rFonts w:ascii="Calibri" w:hAnsi="Calibri" w:cs="Times New Roman" w:hint="eastAsia"/>
                <w:sz w:val="21"/>
              </w:rPr>
              <w:t>备课组</w:t>
            </w:r>
            <w:proofErr w:type="gramEnd"/>
            <w:r w:rsidR="002921AB">
              <w:rPr>
                <w:rFonts w:ascii="Calibri" w:hAnsi="Calibri" w:cs="Times New Roman" w:hint="eastAsia"/>
                <w:sz w:val="21"/>
              </w:rPr>
              <w:t>虽然有经验的老师不在少数，但是只有胡岚老师是</w:t>
            </w:r>
            <w:proofErr w:type="gramStart"/>
            <w:r w:rsidR="002921AB">
              <w:rPr>
                <w:rFonts w:ascii="Calibri" w:hAnsi="Calibri" w:cs="Times New Roman" w:hint="eastAsia"/>
                <w:sz w:val="21"/>
              </w:rPr>
              <w:t>上过八年级</w:t>
            </w:r>
            <w:proofErr w:type="gramEnd"/>
            <w:r w:rsidR="002921AB">
              <w:rPr>
                <w:rFonts w:ascii="Calibri" w:hAnsi="Calibri" w:cs="Times New Roman" w:hint="eastAsia"/>
                <w:sz w:val="21"/>
              </w:rPr>
              <w:t>部编教材的，而其他老师都是第一次接触，所以备课的任务还是比较繁重的，因此我们计划本学期充分利用集体备课的时间进行课文的研讨和教法的交流。每位老师领取两篇课文进行精备，在备课活动之前把精备教案印出来发到</w:t>
            </w:r>
            <w:proofErr w:type="gramStart"/>
            <w:r w:rsidR="002921AB">
              <w:rPr>
                <w:rFonts w:ascii="Calibri" w:hAnsi="Calibri" w:cs="Times New Roman" w:hint="eastAsia"/>
                <w:sz w:val="21"/>
              </w:rPr>
              <w:t>备课组</w:t>
            </w:r>
            <w:proofErr w:type="gramEnd"/>
            <w:r w:rsidR="002921AB">
              <w:rPr>
                <w:rFonts w:ascii="Calibri" w:hAnsi="Calibri" w:cs="Times New Roman" w:hint="eastAsia"/>
                <w:sz w:val="21"/>
              </w:rPr>
              <w:t>成员手中，在</w:t>
            </w:r>
            <w:proofErr w:type="gramStart"/>
            <w:r w:rsidR="002921AB">
              <w:rPr>
                <w:rFonts w:ascii="Calibri" w:hAnsi="Calibri" w:cs="Times New Roman" w:hint="eastAsia"/>
                <w:sz w:val="21"/>
              </w:rPr>
              <w:t>备课组</w:t>
            </w:r>
            <w:proofErr w:type="gramEnd"/>
            <w:r w:rsidR="002921AB">
              <w:rPr>
                <w:rFonts w:ascii="Calibri" w:hAnsi="Calibri" w:cs="Times New Roman" w:hint="eastAsia"/>
                <w:sz w:val="21"/>
              </w:rPr>
              <w:t>活动中由</w:t>
            </w:r>
            <w:proofErr w:type="gramStart"/>
            <w:r w:rsidR="002921AB">
              <w:rPr>
                <w:rFonts w:ascii="Calibri" w:hAnsi="Calibri" w:cs="Times New Roman" w:hint="eastAsia"/>
                <w:sz w:val="21"/>
              </w:rPr>
              <w:t>主备人进行</w:t>
            </w:r>
            <w:proofErr w:type="gramEnd"/>
            <w:r w:rsidR="002921AB">
              <w:rPr>
                <w:rFonts w:ascii="Calibri" w:hAnsi="Calibri" w:cs="Times New Roman" w:hint="eastAsia"/>
                <w:sz w:val="21"/>
              </w:rPr>
              <w:t>课文的精讲分析，提出自己的备课思路，其他成员可以进行补充或者提出不同的想法，这样相当于在备课活动中就进行了二次备课。同时</w:t>
            </w:r>
            <w:r w:rsidR="00E53745">
              <w:rPr>
                <w:rFonts w:ascii="Calibri" w:hAnsi="Calibri" w:cs="Times New Roman" w:hint="eastAsia"/>
                <w:sz w:val="21"/>
              </w:rPr>
              <w:t>，对于教学经验还不是很丰富的老师来说，也是一次很好的学习的机会。</w:t>
            </w:r>
            <w:proofErr w:type="gramStart"/>
            <w:r w:rsidR="00E53745">
              <w:rPr>
                <w:rFonts w:ascii="Calibri" w:hAnsi="Calibri" w:cs="Times New Roman" w:hint="eastAsia"/>
                <w:sz w:val="21"/>
              </w:rPr>
              <w:t>备课组</w:t>
            </w:r>
            <w:proofErr w:type="gramEnd"/>
            <w:r w:rsidR="00E53745">
              <w:rPr>
                <w:rFonts w:ascii="Calibri" w:hAnsi="Calibri" w:cs="Times New Roman" w:hint="eastAsia"/>
                <w:sz w:val="21"/>
              </w:rPr>
              <w:t>的老师都很积极地领取了自己负责的任务，开始着手准备起来。最后备课组内又再次明确了听课备课的要求。</w:t>
            </w:r>
          </w:p>
          <w:p w14:paraId="5ACE80CE" w14:textId="5C21F901" w:rsidR="00E53745" w:rsidRPr="00381FDF" w:rsidRDefault="00E53745" w:rsidP="00755CB7">
            <w:pPr>
              <w:pStyle w:val="a6"/>
              <w:spacing w:before="0" w:beforeAutospacing="0" w:after="150" w:afterAutospacing="0"/>
              <w:ind w:firstLine="420"/>
              <w:rPr>
                <w:rFonts w:ascii="Calibri" w:hAnsi="Calibri" w:cs="Times New Roman"/>
                <w:sz w:val="21"/>
              </w:rPr>
            </w:pPr>
            <w:r>
              <w:rPr>
                <w:rFonts w:ascii="Calibri" w:hAnsi="Calibri" w:cs="Times New Roman" w:hint="eastAsia"/>
                <w:sz w:val="21"/>
              </w:rPr>
              <w:t>我们八年级</w:t>
            </w:r>
            <w:proofErr w:type="gramStart"/>
            <w:r>
              <w:rPr>
                <w:rFonts w:ascii="Calibri" w:hAnsi="Calibri" w:cs="Times New Roman" w:hint="eastAsia"/>
                <w:sz w:val="21"/>
              </w:rPr>
              <w:t>备课组</w:t>
            </w:r>
            <w:proofErr w:type="gramEnd"/>
            <w:r>
              <w:rPr>
                <w:rFonts w:ascii="Calibri" w:hAnsi="Calibri" w:cs="Times New Roman" w:hint="eastAsia"/>
                <w:sz w:val="21"/>
              </w:rPr>
              <w:t>虽然是一个新组建的集体，但是相信在大家的共同努力下一定能够把我们八年级的教学做出特色。</w:t>
            </w:r>
          </w:p>
          <w:p w14:paraId="476F09DD" w14:textId="77777777" w:rsidR="00E32157" w:rsidRDefault="00E32157" w:rsidP="003448BE">
            <w:pPr>
              <w:rPr>
                <w:rFonts w:ascii="Calibri" w:hAnsi="Calibri"/>
                <w:sz w:val="21"/>
                <w:szCs w:val="24"/>
              </w:rPr>
            </w:pPr>
          </w:p>
          <w:p w14:paraId="15519028" w14:textId="53E8763B" w:rsidR="009C12B2" w:rsidRPr="009C12B2" w:rsidRDefault="00900CAF" w:rsidP="00F62717">
            <w:pPr>
              <w:rPr>
                <w:rFonts w:ascii="Calibri" w:hAnsi="Calibri"/>
                <w:sz w:val="21"/>
                <w:szCs w:val="24"/>
              </w:rPr>
            </w:pPr>
            <w:r>
              <w:rPr>
                <w:rFonts w:ascii="Calibri" w:hAnsi="Calibri" w:hint="eastAsia"/>
                <w:sz w:val="21"/>
                <w:szCs w:val="24"/>
              </w:rPr>
              <w:t xml:space="preserve">                          </w:t>
            </w:r>
          </w:p>
        </w:tc>
      </w:tr>
      <w:tr w:rsidR="009C12B2" w:rsidRPr="009C12B2" w14:paraId="40BD7671" w14:textId="77777777" w:rsidTr="005A6DA2">
        <w:tc>
          <w:tcPr>
            <w:tcW w:w="8522" w:type="dxa"/>
          </w:tcPr>
          <w:p w14:paraId="1BD475F2" w14:textId="072ADA72"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记录人：</w:t>
            </w:r>
            <w:r w:rsidR="00E53745">
              <w:rPr>
                <w:rFonts w:ascii="Calibri" w:hAnsi="Calibri" w:hint="eastAsia"/>
                <w:sz w:val="21"/>
                <w:szCs w:val="24"/>
              </w:rPr>
              <w:t>佟晓羽</w:t>
            </w:r>
          </w:p>
        </w:tc>
      </w:tr>
      <w:tr w:rsidR="009C12B2" w:rsidRPr="009C12B2" w14:paraId="1FEF263C" w14:textId="77777777" w:rsidTr="005A6DA2">
        <w:tc>
          <w:tcPr>
            <w:tcW w:w="8522" w:type="dxa"/>
          </w:tcPr>
          <w:p w14:paraId="3F75A95D" w14:textId="146346F8" w:rsidR="009C12B2" w:rsidRPr="009C12B2" w:rsidRDefault="009C12B2" w:rsidP="009C12B2">
            <w:pPr>
              <w:rPr>
                <w:rFonts w:ascii="Calibri" w:hAnsi="Calibri"/>
                <w:sz w:val="21"/>
                <w:szCs w:val="24"/>
              </w:rPr>
            </w:pPr>
            <w:r w:rsidRPr="009C12B2">
              <w:rPr>
                <w:rFonts w:ascii="Calibri" w:hAnsi="Calibri" w:hint="eastAsia"/>
                <w:sz w:val="21"/>
                <w:szCs w:val="24"/>
              </w:rPr>
              <w:t xml:space="preserve">                                                        </w:t>
            </w:r>
            <w:r w:rsidRPr="009C12B2">
              <w:rPr>
                <w:rFonts w:ascii="Calibri" w:hAnsi="Calibri" w:hint="eastAsia"/>
                <w:sz w:val="21"/>
                <w:szCs w:val="24"/>
              </w:rPr>
              <w:t>日</w:t>
            </w:r>
            <w:r w:rsidRPr="009C12B2">
              <w:rPr>
                <w:rFonts w:ascii="Calibri" w:hAnsi="Calibri" w:hint="eastAsia"/>
                <w:sz w:val="21"/>
                <w:szCs w:val="24"/>
              </w:rPr>
              <w:t xml:space="preserve">  </w:t>
            </w:r>
            <w:r w:rsidRPr="009C12B2">
              <w:rPr>
                <w:rFonts w:ascii="Calibri" w:hAnsi="Calibri" w:hint="eastAsia"/>
                <w:sz w:val="21"/>
                <w:szCs w:val="24"/>
              </w:rPr>
              <w:t>期：</w:t>
            </w:r>
            <w:r w:rsidR="00E53745">
              <w:rPr>
                <w:rFonts w:ascii="Calibri" w:hAnsi="Calibri" w:hint="eastAsia"/>
                <w:sz w:val="21"/>
                <w:szCs w:val="24"/>
              </w:rPr>
              <w:t>2019</w:t>
            </w:r>
            <w:r w:rsidR="003448BE">
              <w:rPr>
                <w:rFonts w:ascii="Calibri" w:hAnsi="Calibri" w:hint="eastAsia"/>
                <w:sz w:val="21"/>
                <w:szCs w:val="24"/>
              </w:rPr>
              <w:t>年</w:t>
            </w:r>
            <w:r w:rsidR="00E53745">
              <w:rPr>
                <w:rFonts w:ascii="Calibri" w:hAnsi="Calibri" w:hint="eastAsia"/>
                <w:sz w:val="21"/>
                <w:szCs w:val="24"/>
              </w:rPr>
              <w:t>9</w:t>
            </w:r>
            <w:r w:rsidR="003448BE">
              <w:rPr>
                <w:rFonts w:ascii="Calibri" w:hAnsi="Calibri" w:hint="eastAsia"/>
                <w:sz w:val="21"/>
                <w:szCs w:val="24"/>
              </w:rPr>
              <w:t>月</w:t>
            </w:r>
            <w:r w:rsidR="00E53745">
              <w:rPr>
                <w:rFonts w:ascii="Calibri" w:hAnsi="Calibri" w:hint="eastAsia"/>
                <w:sz w:val="21"/>
                <w:szCs w:val="24"/>
              </w:rPr>
              <w:t>2</w:t>
            </w:r>
            <w:r w:rsidR="003448BE">
              <w:rPr>
                <w:rFonts w:ascii="Calibri" w:hAnsi="Calibri" w:hint="eastAsia"/>
                <w:sz w:val="21"/>
                <w:szCs w:val="24"/>
              </w:rPr>
              <w:t>日</w:t>
            </w:r>
          </w:p>
        </w:tc>
      </w:tr>
    </w:tbl>
    <w:p w14:paraId="1452C083" w14:textId="6B464AAF" w:rsidR="0076116C" w:rsidRPr="009C12B2" w:rsidRDefault="0076116C" w:rsidP="0084698F">
      <w:pPr>
        <w:rPr>
          <w:rFonts w:ascii="Calibri" w:eastAsia="宋体" w:hAnsi="Calibri" w:cs="Times New Roman"/>
          <w:szCs w:val="24"/>
        </w:rPr>
      </w:pPr>
    </w:p>
    <w:sectPr w:rsidR="0076116C" w:rsidRPr="009C12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6ADC4" w14:textId="77777777" w:rsidR="00AF312E" w:rsidRDefault="00AF312E" w:rsidP="009C12B2">
      <w:r>
        <w:separator/>
      </w:r>
    </w:p>
  </w:endnote>
  <w:endnote w:type="continuationSeparator" w:id="0">
    <w:p w14:paraId="3FF2DB38" w14:textId="77777777" w:rsidR="00AF312E" w:rsidRDefault="00AF312E" w:rsidP="009C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7E405" w14:textId="77777777" w:rsidR="00AF312E" w:rsidRDefault="00AF312E" w:rsidP="009C12B2">
      <w:r>
        <w:separator/>
      </w:r>
    </w:p>
  </w:footnote>
  <w:footnote w:type="continuationSeparator" w:id="0">
    <w:p w14:paraId="71857BD3" w14:textId="77777777" w:rsidR="00AF312E" w:rsidRDefault="00AF312E" w:rsidP="009C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32"/>
    <w:rsid w:val="001425DC"/>
    <w:rsid w:val="002921AB"/>
    <w:rsid w:val="003016CD"/>
    <w:rsid w:val="0033638C"/>
    <w:rsid w:val="003448BE"/>
    <w:rsid w:val="00377934"/>
    <w:rsid w:val="00381FDF"/>
    <w:rsid w:val="003F2515"/>
    <w:rsid w:val="004027A3"/>
    <w:rsid w:val="004B1A30"/>
    <w:rsid w:val="00513429"/>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AF312E"/>
    <w:rsid w:val="00B06186"/>
    <w:rsid w:val="00B33371"/>
    <w:rsid w:val="00C9324D"/>
    <w:rsid w:val="00CA21D6"/>
    <w:rsid w:val="00D860A5"/>
    <w:rsid w:val="00E04816"/>
    <w:rsid w:val="00E32157"/>
    <w:rsid w:val="00E53745"/>
    <w:rsid w:val="00F01203"/>
    <w:rsid w:val="00F37AEB"/>
    <w:rsid w:val="00F4762B"/>
    <w:rsid w:val="00F6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2B2"/>
    <w:rPr>
      <w:sz w:val="18"/>
      <w:szCs w:val="18"/>
    </w:rPr>
  </w:style>
  <w:style w:type="paragraph" w:styleId="a4">
    <w:name w:val="footer"/>
    <w:basedOn w:val="a"/>
    <w:link w:val="Char0"/>
    <w:uiPriority w:val="99"/>
    <w:unhideWhenUsed/>
    <w:rsid w:val="009C12B2"/>
    <w:pPr>
      <w:tabs>
        <w:tab w:val="center" w:pos="4153"/>
        <w:tab w:val="right" w:pos="8306"/>
      </w:tabs>
      <w:snapToGrid w:val="0"/>
      <w:jc w:val="left"/>
    </w:pPr>
    <w:rPr>
      <w:sz w:val="18"/>
      <w:szCs w:val="18"/>
    </w:rPr>
  </w:style>
  <w:style w:type="character" w:customStyle="1" w:styleId="Char0">
    <w:name w:val="页脚 Char"/>
    <w:basedOn w:val="a0"/>
    <w:link w:val="a4"/>
    <w:uiPriority w:val="99"/>
    <w:rsid w:val="009C12B2"/>
    <w:rPr>
      <w:sz w:val="18"/>
      <w:szCs w:val="18"/>
    </w:rPr>
  </w:style>
  <w:style w:type="table" w:styleId="a5">
    <w:name w:val="Table Grid"/>
    <w:basedOn w:val="a1"/>
    <w:rsid w:val="009C12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7749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81FDF"/>
    <w:rPr>
      <w:sz w:val="18"/>
      <w:szCs w:val="18"/>
    </w:rPr>
  </w:style>
  <w:style w:type="character" w:customStyle="1" w:styleId="Char1">
    <w:name w:val="批注框文本 Char"/>
    <w:basedOn w:val="a0"/>
    <w:link w:val="a7"/>
    <w:uiPriority w:val="99"/>
    <w:semiHidden/>
    <w:rsid w:val="00381F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2B2"/>
    <w:rPr>
      <w:sz w:val="18"/>
      <w:szCs w:val="18"/>
    </w:rPr>
  </w:style>
  <w:style w:type="paragraph" w:styleId="a4">
    <w:name w:val="footer"/>
    <w:basedOn w:val="a"/>
    <w:link w:val="Char0"/>
    <w:uiPriority w:val="99"/>
    <w:unhideWhenUsed/>
    <w:rsid w:val="009C12B2"/>
    <w:pPr>
      <w:tabs>
        <w:tab w:val="center" w:pos="4153"/>
        <w:tab w:val="right" w:pos="8306"/>
      </w:tabs>
      <w:snapToGrid w:val="0"/>
      <w:jc w:val="left"/>
    </w:pPr>
    <w:rPr>
      <w:sz w:val="18"/>
      <w:szCs w:val="18"/>
    </w:rPr>
  </w:style>
  <w:style w:type="character" w:customStyle="1" w:styleId="Char0">
    <w:name w:val="页脚 Char"/>
    <w:basedOn w:val="a0"/>
    <w:link w:val="a4"/>
    <w:uiPriority w:val="99"/>
    <w:rsid w:val="009C12B2"/>
    <w:rPr>
      <w:sz w:val="18"/>
      <w:szCs w:val="18"/>
    </w:rPr>
  </w:style>
  <w:style w:type="table" w:styleId="a5">
    <w:name w:val="Table Grid"/>
    <w:basedOn w:val="a1"/>
    <w:rsid w:val="009C12B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77499"/>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81FDF"/>
    <w:rPr>
      <w:sz w:val="18"/>
      <w:szCs w:val="18"/>
    </w:rPr>
  </w:style>
  <w:style w:type="character" w:customStyle="1" w:styleId="Char1">
    <w:name w:val="批注框文本 Char"/>
    <w:basedOn w:val="a0"/>
    <w:link w:val="a7"/>
    <w:uiPriority w:val="99"/>
    <w:semiHidden/>
    <w:rsid w:val="00381F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treasurewu</dc:creator>
  <cp:keywords/>
  <dc:description/>
  <cp:lastModifiedBy>SkyUN.Org</cp:lastModifiedBy>
  <cp:revision>10</cp:revision>
  <dcterms:created xsi:type="dcterms:W3CDTF">2018-08-14T12:45:00Z</dcterms:created>
  <dcterms:modified xsi:type="dcterms:W3CDTF">2019-09-02T06:30:00Z</dcterms:modified>
</cp:coreProperties>
</file>