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37" w:rsidRDefault="006A0637" w:rsidP="00313303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教与育，易或不易</w:t>
      </w:r>
    </w:p>
    <w:p w:rsidR="00313303" w:rsidRPr="00313303" w:rsidRDefault="00EE7D2B" w:rsidP="0031330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——</w:t>
      </w:r>
      <w:r w:rsidR="00313303" w:rsidRPr="00313303">
        <w:rPr>
          <w:rFonts w:ascii="黑体" w:eastAsia="黑体" w:hAnsi="黑体" w:hint="eastAsia"/>
          <w:sz w:val="44"/>
          <w:szCs w:val="44"/>
        </w:rPr>
        <w:t>读《教育</w:t>
      </w:r>
      <w:r w:rsidR="006A0637">
        <w:rPr>
          <w:rFonts w:ascii="黑体" w:eastAsia="黑体" w:hAnsi="黑体" w:hint="eastAsia"/>
          <w:sz w:val="44"/>
          <w:szCs w:val="44"/>
        </w:rPr>
        <w:t>：</w:t>
      </w:r>
      <w:r w:rsidR="00313303" w:rsidRPr="00313303">
        <w:rPr>
          <w:rFonts w:ascii="黑体" w:eastAsia="黑体" w:hAnsi="黑体" w:hint="eastAsia"/>
          <w:sz w:val="44"/>
          <w:szCs w:val="44"/>
        </w:rPr>
        <w:t>谈何容易》有感</w:t>
      </w:r>
    </w:p>
    <w:p w:rsidR="00DB3AF2" w:rsidRPr="00313303" w:rsidRDefault="00313303" w:rsidP="00313303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313303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313303">
        <w:rPr>
          <w:rFonts w:ascii="宋体" w:eastAsia="宋体" w:hAnsi="宋体" w:hint="eastAsia"/>
          <w:sz w:val="28"/>
          <w:szCs w:val="28"/>
        </w:rPr>
        <w:t xml:space="preserve">学校 </w:t>
      </w:r>
      <w:r w:rsidRPr="00313303">
        <w:rPr>
          <w:rFonts w:ascii="宋体" w:eastAsia="宋体" w:hAnsi="宋体"/>
          <w:sz w:val="28"/>
          <w:szCs w:val="28"/>
        </w:rPr>
        <w:t xml:space="preserve">  </w:t>
      </w:r>
      <w:r w:rsidRPr="00313303">
        <w:rPr>
          <w:rFonts w:ascii="宋体" w:eastAsia="宋体" w:hAnsi="宋体" w:hint="eastAsia"/>
          <w:sz w:val="28"/>
          <w:szCs w:val="28"/>
        </w:rPr>
        <w:t>丁玲</w:t>
      </w:r>
    </w:p>
    <w:p w:rsidR="008D4DE1" w:rsidRPr="00D20F61" w:rsidRDefault="006805F2" w:rsidP="00AA07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0F61">
        <w:rPr>
          <w:rFonts w:ascii="宋体" w:eastAsia="宋体" w:hAnsi="宋体" w:hint="eastAsia"/>
          <w:sz w:val="24"/>
          <w:szCs w:val="24"/>
        </w:rPr>
        <w:t>一直以来，有这么一句话“要么</w:t>
      </w:r>
      <w:r w:rsidR="00DB3AF2" w:rsidRPr="00D20F61">
        <w:rPr>
          <w:rFonts w:ascii="宋体" w:eastAsia="宋体" w:hAnsi="宋体" w:hint="eastAsia"/>
          <w:sz w:val="24"/>
          <w:szCs w:val="24"/>
        </w:rPr>
        <w:t>阅读</w:t>
      </w:r>
      <w:r w:rsidRPr="00D20F61">
        <w:rPr>
          <w:rFonts w:ascii="宋体" w:eastAsia="宋体" w:hAnsi="宋体" w:hint="eastAsia"/>
          <w:sz w:val="24"/>
          <w:szCs w:val="24"/>
        </w:rPr>
        <w:t>、要么旅行，身体和灵魂总有一个在路上”。炎热的暑期</w:t>
      </w:r>
      <w:proofErr w:type="gramStart"/>
      <w:r w:rsidRPr="00D20F61">
        <w:rPr>
          <w:rFonts w:ascii="宋体" w:eastAsia="宋体" w:hAnsi="宋体" w:hint="eastAsia"/>
          <w:sz w:val="24"/>
          <w:szCs w:val="24"/>
        </w:rPr>
        <w:t>生活自</w:t>
      </w:r>
      <w:proofErr w:type="gramEnd"/>
      <w:r w:rsidRPr="00D20F61">
        <w:rPr>
          <w:rFonts w:ascii="宋体" w:eastAsia="宋体" w:hAnsi="宋体" w:hint="eastAsia"/>
          <w:sz w:val="24"/>
          <w:szCs w:val="24"/>
        </w:rPr>
        <w:t>七月一日打响，未有规划的外出旅行，却有幸</w:t>
      </w:r>
      <w:r w:rsidR="00DB3AF2" w:rsidRPr="00D20F61">
        <w:rPr>
          <w:rFonts w:ascii="宋体" w:eastAsia="宋体" w:hAnsi="宋体" w:hint="eastAsia"/>
          <w:sz w:val="24"/>
          <w:szCs w:val="24"/>
        </w:rPr>
        <w:t>拜</w:t>
      </w:r>
      <w:r w:rsidRPr="00D20F61">
        <w:rPr>
          <w:rFonts w:ascii="宋体" w:eastAsia="宋体" w:hAnsi="宋体" w:hint="eastAsia"/>
          <w:sz w:val="24"/>
          <w:szCs w:val="24"/>
        </w:rPr>
        <w:t>读了王开东老师的《教育：谈何容易》，让自己的灵魂走在了前进的路上。</w:t>
      </w:r>
    </w:p>
    <w:p w:rsidR="006805F2" w:rsidRDefault="00DB3AF2" w:rsidP="00AA07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20F61">
        <w:rPr>
          <w:rFonts w:ascii="宋体" w:eastAsia="宋体" w:hAnsi="宋体" w:hint="eastAsia"/>
          <w:sz w:val="24"/>
          <w:szCs w:val="24"/>
        </w:rPr>
        <w:t>教育，谈何容易。</w:t>
      </w:r>
      <w:r w:rsidR="00FC409F" w:rsidRPr="00D20F61">
        <w:rPr>
          <w:rFonts w:ascii="宋体" w:eastAsia="宋体" w:hAnsi="宋体" w:hint="eastAsia"/>
          <w:sz w:val="24"/>
          <w:szCs w:val="24"/>
        </w:rPr>
        <w:t>是啊，教育，往往是看着容易做起来却很难；说起来容易结果却不一定能做到完美。李商隐说教师是“春蚕到死丝方尽，蜡炬成灰泪始干</w:t>
      </w:r>
      <w:r w:rsidR="00D20F61">
        <w:rPr>
          <w:rFonts w:ascii="宋体" w:eastAsia="宋体" w:hAnsi="宋体" w:hint="eastAsia"/>
          <w:sz w:val="24"/>
          <w:szCs w:val="24"/>
        </w:rPr>
        <w:t>”</w:t>
      </w:r>
      <w:r w:rsidR="00FC409F" w:rsidRPr="00D20F61">
        <w:rPr>
          <w:rFonts w:ascii="宋体" w:eastAsia="宋体" w:hAnsi="宋体" w:hint="eastAsia"/>
          <w:sz w:val="24"/>
          <w:szCs w:val="24"/>
        </w:rPr>
        <w:t>；韩愈说</w:t>
      </w:r>
      <w:r w:rsidR="00D20F61">
        <w:rPr>
          <w:rFonts w:ascii="宋体" w:eastAsia="宋体" w:hAnsi="宋体" w:hint="eastAsia"/>
          <w:sz w:val="24"/>
          <w:szCs w:val="24"/>
        </w:rPr>
        <w:t>“</w:t>
      </w:r>
      <w:r w:rsidR="00FC409F" w:rsidRPr="00D20F61">
        <w:rPr>
          <w:rFonts w:ascii="宋体" w:eastAsia="宋体" w:hAnsi="宋体" w:hint="eastAsia"/>
          <w:sz w:val="24"/>
          <w:szCs w:val="24"/>
        </w:rPr>
        <w:t>师者，传道授业解惑也</w:t>
      </w:r>
      <w:r w:rsidR="00D20F61">
        <w:rPr>
          <w:rFonts w:ascii="宋体" w:eastAsia="宋体" w:hAnsi="宋体" w:hint="eastAsia"/>
          <w:sz w:val="24"/>
          <w:szCs w:val="24"/>
        </w:rPr>
        <w:t>”</w:t>
      </w:r>
      <w:r w:rsidR="00FC409F" w:rsidRPr="00D20F61">
        <w:rPr>
          <w:rFonts w:ascii="宋体" w:eastAsia="宋体" w:hAnsi="宋体" w:hint="eastAsia"/>
          <w:sz w:val="24"/>
          <w:szCs w:val="24"/>
        </w:rPr>
        <w:t>。</w:t>
      </w:r>
      <w:r w:rsidR="00737718">
        <w:rPr>
          <w:rFonts w:ascii="宋体" w:eastAsia="宋体" w:hAnsi="宋体" w:hint="eastAsia"/>
          <w:sz w:val="24"/>
          <w:szCs w:val="24"/>
        </w:rPr>
        <w:t>大家都觉得教师“桃李满天下”，是最神圣以及最容易获得幸福感的职业。而</w:t>
      </w:r>
      <w:r w:rsidR="00FC409F" w:rsidRPr="00D20F61">
        <w:rPr>
          <w:rFonts w:ascii="宋体" w:eastAsia="宋体" w:hAnsi="宋体" w:hint="eastAsia"/>
          <w:sz w:val="24"/>
          <w:szCs w:val="24"/>
        </w:rPr>
        <w:t>教师作为教育的主导者，</w:t>
      </w:r>
      <w:r w:rsidR="00737718">
        <w:rPr>
          <w:rFonts w:ascii="宋体" w:eastAsia="宋体" w:hAnsi="宋体" w:hint="eastAsia"/>
          <w:sz w:val="24"/>
          <w:szCs w:val="24"/>
        </w:rPr>
        <w:t>却深刻地知道：教育，谈何容易</w:t>
      </w:r>
      <w:r w:rsidR="00EE7D2B">
        <w:rPr>
          <w:rFonts w:ascii="宋体" w:eastAsia="宋体" w:hAnsi="宋体" w:hint="eastAsia"/>
          <w:sz w:val="24"/>
          <w:szCs w:val="24"/>
        </w:rPr>
        <w:t>？</w:t>
      </w:r>
    </w:p>
    <w:p w:rsidR="00115C90" w:rsidRDefault="00115C90" w:rsidP="00AA07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每每合上书页，不由得走入自己的内心深处，对自己进行灵魂最深处的盘问：什么才是有效的教育？该成为什么样的教师？</w:t>
      </w:r>
      <w:r w:rsidR="00EE7D2B">
        <w:rPr>
          <w:rFonts w:ascii="宋体" w:eastAsia="宋体" w:hAnsi="宋体" w:hint="eastAsia"/>
          <w:sz w:val="24"/>
          <w:szCs w:val="24"/>
        </w:rPr>
        <w:t>教育，虽说只是简单的教书与育人，但如何更好的教书、如何更好的育人，却那般不易。</w:t>
      </w:r>
    </w:p>
    <w:p w:rsidR="00115C90" w:rsidRDefault="00115C90" w:rsidP="00AA07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自2014年踏入教师岗位以来，接触了形形色色的学生，聪明的、乖巧听话的、调皮的、</w:t>
      </w:r>
      <w:r w:rsidR="00566D1E">
        <w:rPr>
          <w:rFonts w:ascii="宋体" w:eastAsia="宋体" w:hAnsi="宋体" w:hint="eastAsia"/>
          <w:sz w:val="24"/>
          <w:szCs w:val="24"/>
        </w:rPr>
        <w:t>反应稍有迟钝的、多</w:t>
      </w:r>
      <w:proofErr w:type="gramStart"/>
      <w:r w:rsidR="00566D1E">
        <w:rPr>
          <w:rFonts w:ascii="宋体" w:eastAsia="宋体" w:hAnsi="宋体" w:hint="eastAsia"/>
          <w:sz w:val="24"/>
          <w:szCs w:val="24"/>
        </w:rPr>
        <w:t>动完全</w:t>
      </w:r>
      <w:proofErr w:type="gramEnd"/>
      <w:r w:rsidR="00566D1E">
        <w:rPr>
          <w:rFonts w:ascii="宋体" w:eastAsia="宋体" w:hAnsi="宋体" w:hint="eastAsia"/>
          <w:sz w:val="24"/>
          <w:szCs w:val="24"/>
        </w:rPr>
        <w:t>缺乏自控力的……但总有一些事、有些学生让我印象深刻。</w:t>
      </w:r>
    </w:p>
    <w:p w:rsidR="00566D1E" w:rsidRDefault="00566D1E" w:rsidP="00AA07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犹记得</w:t>
      </w:r>
      <w:r w:rsidR="00AA0793">
        <w:rPr>
          <w:rFonts w:ascii="宋体" w:eastAsia="宋体" w:hAnsi="宋体" w:hint="eastAsia"/>
          <w:sz w:val="24"/>
          <w:szCs w:val="24"/>
        </w:rPr>
        <w:t>之前教</w:t>
      </w:r>
      <w:r>
        <w:rPr>
          <w:rFonts w:ascii="宋体" w:eastAsia="宋体" w:hAnsi="宋体" w:hint="eastAsia"/>
          <w:sz w:val="24"/>
          <w:szCs w:val="24"/>
        </w:rPr>
        <w:t>的一个班级里，有一个长得白白胖胖的小男孩，对他的第一印象是：可爱。</w:t>
      </w:r>
      <w:r w:rsidR="0063279E">
        <w:rPr>
          <w:rFonts w:ascii="宋体" w:eastAsia="宋体" w:hAnsi="宋体" w:hint="eastAsia"/>
          <w:sz w:val="24"/>
          <w:szCs w:val="24"/>
        </w:rPr>
        <w:t>刚开学的几天体育课堂上，乖巧、听话、爱笑，但是慢慢地，却发现起初的乖巧表现都是装出来的，好动、爱讲话甚至常常会“尿裤子”，一开始我总觉得是他下课过于贪玩，导致上课想要如厕却又不敢向我说明，属于自讨苦吃又不长记性</w:t>
      </w:r>
      <w:r w:rsidR="00680EEC">
        <w:rPr>
          <w:rFonts w:ascii="宋体" w:eastAsia="宋体" w:hAnsi="宋体" w:hint="eastAsia"/>
          <w:sz w:val="24"/>
          <w:szCs w:val="24"/>
        </w:rPr>
        <w:t>，甚至会直接对他进行批评与指责</w:t>
      </w:r>
      <w:r w:rsidR="0063279E">
        <w:rPr>
          <w:rFonts w:ascii="宋体" w:eastAsia="宋体" w:hAnsi="宋体" w:hint="eastAsia"/>
          <w:sz w:val="24"/>
          <w:szCs w:val="24"/>
        </w:rPr>
        <w:t>。渐渐地，在跟班主任老师沟通以及向学生了解情况过后，发现其实课间他也有上厕所，</w:t>
      </w:r>
      <w:r w:rsidR="00680EEC">
        <w:rPr>
          <w:rFonts w:ascii="宋体" w:eastAsia="宋体" w:hAnsi="宋体" w:hint="eastAsia"/>
          <w:sz w:val="24"/>
          <w:szCs w:val="24"/>
        </w:rPr>
        <w:t>并不是我所想的贪玩所导致的结果。而在了解了事情的前因后果之后，每次上课我都会耐心地询问他需不需要上厕所。慢慢地，在我的课堂上，他开始变得敢于举手说出自己的需求。试想如果我没有去了解发生这件事情的前因后果，没有去理解他，只是一味的站在教师的角度去创设情境，潜意识里直接否定他，那么这种情况在课堂上肯定是还会发生。也就像王开东老师在书中所说的“作为老师，有时候真的需要转化</w:t>
      </w:r>
      <w:r w:rsidR="00AA0793">
        <w:rPr>
          <w:rFonts w:ascii="宋体" w:eastAsia="宋体" w:hAnsi="宋体" w:hint="eastAsia"/>
          <w:sz w:val="24"/>
          <w:szCs w:val="24"/>
        </w:rPr>
        <w:t>一</w:t>
      </w:r>
      <w:r w:rsidR="00AA0793">
        <w:rPr>
          <w:rFonts w:ascii="宋体" w:eastAsia="宋体" w:hAnsi="宋体" w:hint="eastAsia"/>
          <w:sz w:val="24"/>
          <w:szCs w:val="24"/>
        </w:rPr>
        <w:lastRenderedPageBreak/>
        <w:t>下角色，设身处地地体味一下学生的处境”。</w:t>
      </w:r>
    </w:p>
    <w:p w:rsidR="001148E1" w:rsidRDefault="00AA0793" w:rsidP="00AA07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还记得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（7）班的一名学生，矮矮小小的，在班级里很不起眼，</w:t>
      </w:r>
      <w:r w:rsidR="00E03EB4">
        <w:rPr>
          <w:rFonts w:ascii="宋体" w:eastAsia="宋体" w:hAnsi="宋体" w:hint="eastAsia"/>
          <w:sz w:val="24"/>
          <w:szCs w:val="24"/>
        </w:rPr>
        <w:t>跳绳不会跳，课上</w:t>
      </w:r>
      <w:r w:rsidR="00E55B8C">
        <w:rPr>
          <w:rFonts w:ascii="宋体" w:eastAsia="宋体" w:hAnsi="宋体" w:hint="eastAsia"/>
          <w:sz w:val="24"/>
          <w:szCs w:val="24"/>
        </w:rPr>
        <w:t>虽</w:t>
      </w:r>
      <w:r w:rsidR="00E03EB4">
        <w:rPr>
          <w:rFonts w:ascii="宋体" w:eastAsia="宋体" w:hAnsi="宋体" w:hint="eastAsia"/>
          <w:sz w:val="24"/>
          <w:szCs w:val="24"/>
        </w:rPr>
        <w:t>不随意讲话，</w:t>
      </w:r>
      <w:r w:rsidR="00E55B8C">
        <w:rPr>
          <w:rFonts w:ascii="宋体" w:eastAsia="宋体" w:hAnsi="宋体" w:hint="eastAsia"/>
          <w:sz w:val="24"/>
          <w:szCs w:val="24"/>
        </w:rPr>
        <w:t>但</w:t>
      </w:r>
      <w:r w:rsidR="00E03EB4">
        <w:rPr>
          <w:rFonts w:ascii="宋体" w:eastAsia="宋体" w:hAnsi="宋体" w:hint="eastAsia"/>
          <w:sz w:val="24"/>
          <w:szCs w:val="24"/>
        </w:rPr>
        <w:t>提问到他，回答的声音</w:t>
      </w:r>
      <w:r w:rsidR="00E55B8C">
        <w:rPr>
          <w:rFonts w:ascii="宋体" w:eastAsia="宋体" w:hAnsi="宋体" w:hint="eastAsia"/>
          <w:sz w:val="24"/>
          <w:szCs w:val="24"/>
        </w:rPr>
        <w:t>都</w:t>
      </w:r>
      <w:r w:rsidR="00E03EB4">
        <w:rPr>
          <w:rFonts w:ascii="宋体" w:eastAsia="宋体" w:hAnsi="宋体" w:hint="eastAsia"/>
          <w:sz w:val="24"/>
          <w:szCs w:val="24"/>
        </w:rPr>
        <w:t>小如蚊声，</w:t>
      </w:r>
      <w:r w:rsidR="00E55B8C">
        <w:rPr>
          <w:rFonts w:ascii="宋体" w:eastAsia="宋体" w:hAnsi="宋体" w:hint="eastAsia"/>
          <w:sz w:val="24"/>
          <w:szCs w:val="24"/>
        </w:rPr>
        <w:t>甚至</w:t>
      </w:r>
      <w:r w:rsidR="00E03EB4">
        <w:rPr>
          <w:rFonts w:ascii="宋体" w:eastAsia="宋体" w:hAnsi="宋体" w:hint="eastAsia"/>
          <w:sz w:val="24"/>
          <w:szCs w:val="24"/>
        </w:rPr>
        <w:t>需要将耳</w:t>
      </w:r>
      <w:proofErr w:type="gramStart"/>
      <w:r w:rsidR="00E03EB4">
        <w:rPr>
          <w:rFonts w:ascii="宋体" w:eastAsia="宋体" w:hAnsi="宋体" w:hint="eastAsia"/>
          <w:sz w:val="24"/>
          <w:szCs w:val="24"/>
        </w:rPr>
        <w:t>朵凑</w:t>
      </w:r>
      <w:proofErr w:type="gramEnd"/>
      <w:r w:rsidR="00E03EB4">
        <w:rPr>
          <w:rFonts w:ascii="宋体" w:eastAsia="宋体" w:hAnsi="宋体" w:hint="eastAsia"/>
          <w:sz w:val="24"/>
          <w:szCs w:val="24"/>
        </w:rPr>
        <w:t>过去才能听得清楚</w:t>
      </w:r>
      <w:r w:rsidR="00E55B8C">
        <w:rPr>
          <w:rFonts w:ascii="宋体" w:eastAsia="宋体" w:hAnsi="宋体" w:hint="eastAsia"/>
          <w:sz w:val="24"/>
          <w:szCs w:val="24"/>
        </w:rPr>
        <w:t>。其他同学甚至让我不要再喊他回答问题，“老师，他很笨的”。但不知何故，</w:t>
      </w:r>
      <w:r w:rsidR="006A0637">
        <w:rPr>
          <w:rFonts w:ascii="宋体" w:eastAsia="宋体" w:hAnsi="宋体" w:hint="eastAsia"/>
          <w:sz w:val="24"/>
          <w:szCs w:val="24"/>
        </w:rPr>
        <w:t>从那之后</w:t>
      </w:r>
      <w:r w:rsidR="00E55B8C">
        <w:rPr>
          <w:rFonts w:ascii="宋体" w:eastAsia="宋体" w:hAnsi="宋体" w:hint="eastAsia"/>
          <w:sz w:val="24"/>
          <w:szCs w:val="24"/>
        </w:rPr>
        <w:t>我却总是不自觉地去关注他，发现他更沉默了，游戏时不与同学交流，自主练习时也不与同学交流，在他身上，我看到了不该有的孤独、自卑。无意间地，在立定跳远的教学中，我发现了他对立定跳远的接受能力，于是，我点名喊他上前来展示，当我说到他名字时，害羞、震惊、不敢置信这三种情绪一齐出现在他的小脸与清澈的双眼里，</w:t>
      </w:r>
      <w:r w:rsidR="00E62D4D">
        <w:rPr>
          <w:rFonts w:ascii="宋体" w:eastAsia="宋体" w:hAnsi="宋体" w:hint="eastAsia"/>
          <w:sz w:val="24"/>
          <w:szCs w:val="24"/>
        </w:rPr>
        <w:t>包括同学们的怀疑都让他不敢上前展示。“相信你自己，丁老师觉得你很棒”，在我的鼓励下，他终于敢于上前展示，“同学们觉得孙霖峰同学的动作怎么样，如果觉得好，让我们一起给他掌声吧”。每个人都有各自的特长，也许孙霖峰不擅言语、文化成绩也不及其他同学那般优秀甚至可以称之为“后进生”，但是，课堂上他的自律，不随意讲话、</w:t>
      </w:r>
      <w:proofErr w:type="gramStart"/>
      <w:r w:rsidR="00E62D4D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="00E62D4D">
        <w:rPr>
          <w:rFonts w:ascii="宋体" w:eastAsia="宋体" w:hAnsi="宋体" w:hint="eastAsia"/>
          <w:sz w:val="24"/>
          <w:szCs w:val="24"/>
        </w:rPr>
        <w:t>与其他同学打闹，其实就已经吸引了我的注意，</w:t>
      </w:r>
      <w:r w:rsidR="000A0078">
        <w:rPr>
          <w:rFonts w:ascii="宋体" w:eastAsia="宋体" w:hAnsi="宋体" w:hint="eastAsia"/>
          <w:sz w:val="24"/>
          <w:szCs w:val="24"/>
        </w:rPr>
        <w:t>以至于会发现他的优点。反之，如果一开始我就听从其他学生的言语，打心底里否定他，不再去关注他，不给他展示自己的机会，也许他还是如以往一般害羞、自卑。通过这次展示，渐渐地我发现在体育课上，他更认真、更主动了，会腼腆地笑，会举手上前展示，也愿意与其他同学交流了。期末测试时，我格外关注了他的测试成绩，也许跳绳的分数不高，但是他的跳远与跑步成绩还是很可观的。</w:t>
      </w:r>
    </w:p>
    <w:p w:rsidR="00AA0793" w:rsidRDefault="000A0078" w:rsidP="00AA07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上帝在给你关上一扇门的同时也会给你留下一扇窗”，对于孙霖峰而言，上帝可能没有给他过多学习方面的特长，加之性格上的原因，导致他不自信、不敢于表现自己甚至自卑、孤僻；但作为教师的我们，却不应该他被关上的那扇门</w:t>
      </w:r>
      <w:r w:rsidR="00133A63">
        <w:rPr>
          <w:rFonts w:ascii="宋体" w:eastAsia="宋体" w:hAnsi="宋体" w:hint="eastAsia"/>
          <w:sz w:val="24"/>
          <w:szCs w:val="24"/>
        </w:rPr>
        <w:t>随之否定他，更应该做的是给以更多的关注、鼓励，发现他并未被锁上的那扇窗，并找到钥匙帮助其打开他，</w:t>
      </w:r>
      <w:r w:rsidR="001148E1">
        <w:rPr>
          <w:rFonts w:ascii="宋体" w:eastAsia="宋体" w:hAnsi="宋体" w:hint="eastAsia"/>
          <w:sz w:val="24"/>
          <w:szCs w:val="24"/>
        </w:rPr>
        <w:t>又</w:t>
      </w:r>
      <w:r w:rsidR="00133A63">
        <w:rPr>
          <w:rFonts w:ascii="宋体" w:eastAsia="宋体" w:hAnsi="宋体" w:hint="eastAsia"/>
          <w:sz w:val="24"/>
          <w:szCs w:val="24"/>
        </w:rPr>
        <w:t>诚如王开东老师在“我是差生”中所写一样：对待一些后进学生，理解他们、尊重他们，</w:t>
      </w:r>
      <w:bookmarkStart w:id="0" w:name="_GoBack"/>
      <w:bookmarkEnd w:id="0"/>
      <w:r w:rsidR="00133A63">
        <w:rPr>
          <w:rFonts w:ascii="宋体" w:eastAsia="宋体" w:hAnsi="宋体" w:hint="eastAsia"/>
          <w:sz w:val="24"/>
          <w:szCs w:val="24"/>
        </w:rPr>
        <w:t>帮助他们，让他们能够自信地站立，自豪地表达，自由地翱翔。</w:t>
      </w:r>
    </w:p>
    <w:p w:rsidR="00AA0793" w:rsidRDefault="00DE113F" w:rsidP="00AA07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也许王开东老师在书中讲述的案例大多是高中阶段学生的事例，身心发展的特点与</w:t>
      </w:r>
      <w:proofErr w:type="gramStart"/>
      <w:r>
        <w:rPr>
          <w:rFonts w:ascii="宋体" w:eastAsia="宋体" w:hAnsi="宋体" w:hint="eastAsia"/>
          <w:sz w:val="24"/>
          <w:szCs w:val="24"/>
        </w:rPr>
        <w:t>低学段学生</w:t>
      </w:r>
      <w:proofErr w:type="gramEnd"/>
      <w:r>
        <w:rPr>
          <w:rFonts w:ascii="宋体" w:eastAsia="宋体" w:hAnsi="宋体" w:hint="eastAsia"/>
          <w:sz w:val="24"/>
          <w:szCs w:val="24"/>
        </w:rPr>
        <w:t>大不相同，但作为教育者而言，出发点却大同小异；也许我们无法像对待高中学生</w:t>
      </w:r>
      <w:proofErr w:type="gramStart"/>
      <w:r>
        <w:rPr>
          <w:rFonts w:ascii="宋体" w:eastAsia="宋体" w:hAnsi="宋体" w:hint="eastAsia"/>
          <w:sz w:val="24"/>
          <w:szCs w:val="24"/>
        </w:rPr>
        <w:t>那般让</w:t>
      </w:r>
      <w:proofErr w:type="gramEnd"/>
      <w:r>
        <w:rPr>
          <w:rFonts w:ascii="宋体" w:eastAsia="宋体" w:hAnsi="宋体" w:hint="eastAsia"/>
          <w:sz w:val="24"/>
          <w:szCs w:val="24"/>
        </w:rPr>
        <w:t>他们自主选择自己的梦想及成长道路，但我们却可以</w:t>
      </w:r>
      <w:r>
        <w:rPr>
          <w:rFonts w:ascii="宋体" w:eastAsia="宋体" w:hAnsi="宋体" w:hint="eastAsia"/>
          <w:sz w:val="24"/>
          <w:szCs w:val="24"/>
        </w:rPr>
        <w:lastRenderedPageBreak/>
        <w:t>引导他们如何选择正确的道理并实现自己的梦想；也许我们现在不必</w:t>
      </w:r>
      <w:proofErr w:type="gramStart"/>
      <w:r>
        <w:rPr>
          <w:rFonts w:ascii="宋体" w:eastAsia="宋体" w:hAnsi="宋体" w:hint="eastAsia"/>
          <w:sz w:val="24"/>
          <w:szCs w:val="24"/>
        </w:rPr>
        <w:t>担忧低学段学生</w:t>
      </w:r>
      <w:proofErr w:type="gramEnd"/>
      <w:r>
        <w:rPr>
          <w:rFonts w:ascii="宋体" w:eastAsia="宋体" w:hAnsi="宋体" w:hint="eastAsia"/>
          <w:sz w:val="24"/>
          <w:szCs w:val="24"/>
        </w:rPr>
        <w:t>自带的童心，但是我们却依旧需要让自己也富有爱心与童心，去保护他们的这份童心与纯真；</w:t>
      </w:r>
      <w:proofErr w:type="gramStart"/>
      <w:r>
        <w:rPr>
          <w:rFonts w:ascii="宋体" w:eastAsia="宋体" w:hAnsi="宋体" w:hint="eastAsia"/>
          <w:sz w:val="24"/>
          <w:szCs w:val="24"/>
        </w:rPr>
        <w:t>也许低学段</w:t>
      </w:r>
      <w:proofErr w:type="gramEnd"/>
      <w:r>
        <w:rPr>
          <w:rFonts w:ascii="宋体" w:eastAsia="宋体" w:hAnsi="宋体" w:hint="eastAsia"/>
          <w:sz w:val="24"/>
          <w:szCs w:val="24"/>
        </w:rPr>
        <w:t>的学生还不懂“尊重”真正的含义，但是我们需要言传身教，让他们了解什么是尊重，什么是互相尊重……</w:t>
      </w:r>
    </w:p>
    <w:p w:rsidR="00737718" w:rsidRPr="00D20F61" w:rsidRDefault="00313303" w:rsidP="00AA079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虽说教育谈何容易，相信在教育这条道路上，只要拥有初心、爱心、童心、耐心，再坎坷难行的教育之路，也会变得豁然开朗。</w:t>
      </w:r>
    </w:p>
    <w:sectPr w:rsidR="00737718" w:rsidRPr="00D2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21" w:rsidRDefault="00665621" w:rsidP="00737718">
      <w:r>
        <w:separator/>
      </w:r>
    </w:p>
  </w:endnote>
  <w:endnote w:type="continuationSeparator" w:id="0">
    <w:p w:rsidR="00665621" w:rsidRDefault="00665621" w:rsidP="0073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21" w:rsidRDefault="00665621" w:rsidP="00737718">
      <w:r>
        <w:separator/>
      </w:r>
    </w:p>
  </w:footnote>
  <w:footnote w:type="continuationSeparator" w:id="0">
    <w:p w:rsidR="00665621" w:rsidRDefault="00665621" w:rsidP="0073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F2"/>
    <w:rsid w:val="00061AF5"/>
    <w:rsid w:val="000A0078"/>
    <w:rsid w:val="001148E1"/>
    <w:rsid w:val="00115C90"/>
    <w:rsid w:val="00133A63"/>
    <w:rsid w:val="00313303"/>
    <w:rsid w:val="00447EBB"/>
    <w:rsid w:val="00471F13"/>
    <w:rsid w:val="004A726D"/>
    <w:rsid w:val="00566D1E"/>
    <w:rsid w:val="00611269"/>
    <w:rsid w:val="0063279E"/>
    <w:rsid w:val="00665621"/>
    <w:rsid w:val="006805F2"/>
    <w:rsid w:val="00680EEC"/>
    <w:rsid w:val="006A0637"/>
    <w:rsid w:val="00737718"/>
    <w:rsid w:val="00927FE6"/>
    <w:rsid w:val="00AA0793"/>
    <w:rsid w:val="00D20F61"/>
    <w:rsid w:val="00DB3AF2"/>
    <w:rsid w:val="00DE113F"/>
    <w:rsid w:val="00E03EB4"/>
    <w:rsid w:val="00E060CF"/>
    <w:rsid w:val="00E3484D"/>
    <w:rsid w:val="00E55B8C"/>
    <w:rsid w:val="00E62D4D"/>
    <w:rsid w:val="00EE7D2B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15FD4"/>
  <w15:chartTrackingRefBased/>
  <w15:docId w15:val="{C897BC3E-00A6-401F-8C11-835C95D0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7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38443</dc:creator>
  <cp:keywords/>
  <dc:description/>
  <cp:lastModifiedBy> </cp:lastModifiedBy>
  <cp:revision>5</cp:revision>
  <dcterms:created xsi:type="dcterms:W3CDTF">2019-08-13T07:53:00Z</dcterms:created>
  <dcterms:modified xsi:type="dcterms:W3CDTF">2019-08-31T02:26:00Z</dcterms:modified>
</cp:coreProperties>
</file>