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6D33" w:rsidP="00A66D33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A66D33">
        <w:rPr>
          <w:rFonts w:asciiTheme="minorEastAsia" w:hAnsiTheme="minorEastAsia" w:hint="eastAsia"/>
          <w:b/>
          <w:sz w:val="30"/>
          <w:szCs w:val="30"/>
        </w:rPr>
        <w:t>2019-2010学年第一学期九（1）班班级工作计划</w:t>
      </w:r>
    </w:p>
    <w:p w:rsidR="00A66D33" w:rsidRPr="00E91BE9" w:rsidRDefault="00A66D33" w:rsidP="00E91BE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91BE9">
        <w:rPr>
          <w:rFonts w:asciiTheme="minorEastAsia" w:hAnsiTheme="minorEastAsia" w:hint="eastAsia"/>
          <w:sz w:val="28"/>
          <w:szCs w:val="28"/>
        </w:rPr>
        <w:t>本学期新接手九（1）班，本班共有43名同学，</w:t>
      </w:r>
      <w:r w:rsidR="00E91BE9" w:rsidRPr="00E91BE9">
        <w:rPr>
          <w:rFonts w:asciiTheme="minorEastAsia" w:hAnsiTheme="minorEastAsia" w:hint="eastAsia"/>
          <w:sz w:val="28"/>
          <w:szCs w:val="28"/>
        </w:rPr>
        <w:t>超过一半的人为外来人员。从上学期期末考试成绩来看，本班成绩优良的学生相对能力较弱、态度不够端正，基础较差的同学基础学科得分低，且这样的同学不在少数。因此，班级工作我打算从常规入手，营造良好的班级氛围，派样班干部队伍，突出榜样的作用：</w:t>
      </w:r>
    </w:p>
    <w:p w:rsidR="00DE7818" w:rsidRPr="00E91BE9" w:rsidRDefault="00E91BE9" w:rsidP="00E91BE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91BE9">
        <w:rPr>
          <w:rFonts w:asciiTheme="minorEastAsia" w:hAnsiTheme="minorEastAsia" w:hint="eastAsia"/>
          <w:sz w:val="28"/>
          <w:szCs w:val="28"/>
        </w:rPr>
        <w:t>1.</w:t>
      </w:r>
      <w:r w:rsidR="00DE7818" w:rsidRPr="00E91BE9">
        <w:rPr>
          <w:rFonts w:asciiTheme="minorEastAsia" w:hAnsiTheme="minorEastAsia" w:hint="eastAsia"/>
          <w:sz w:val="28"/>
          <w:szCs w:val="28"/>
        </w:rPr>
        <w:t>良好学习习惯的进一步养成，尤其是后进生学习习惯的培养。从上学期期末成绩来看，这个班级比较明显的特点就是后进生较多，导致整个班级作业完成情况，尤其是家庭作业完成情况较差；课堂听讲习惯较差。因此在这一面里，要着重改善做作业、交作业及听课等方面的习惯养成，促进学习活动规范、高效开展。</w:t>
      </w:r>
    </w:p>
    <w:p w:rsidR="00DE7818" w:rsidRPr="00E91BE9" w:rsidRDefault="00DE7818" w:rsidP="00E91BE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91BE9">
        <w:rPr>
          <w:rFonts w:asciiTheme="minorEastAsia" w:hAnsiTheme="minorEastAsia" w:hint="eastAsia"/>
          <w:sz w:val="28"/>
          <w:szCs w:val="28"/>
        </w:rPr>
        <w:t>2.进一步稳定班干部队伍，培养自主管理能力。</w:t>
      </w:r>
      <w:r w:rsidR="00E91BE9" w:rsidRPr="00E91BE9">
        <w:rPr>
          <w:rFonts w:asciiTheme="minorEastAsia" w:hAnsiTheme="minorEastAsia" w:hint="eastAsia"/>
          <w:sz w:val="28"/>
          <w:szCs w:val="28"/>
        </w:rPr>
        <w:t>进一步明确班干部职责，培养班干部工作能力，对班干部进行适当调整，争取</w:t>
      </w:r>
      <w:r w:rsidRPr="00E91BE9">
        <w:rPr>
          <w:rFonts w:asciiTheme="minorEastAsia" w:hAnsiTheme="minorEastAsia" w:hint="eastAsia"/>
          <w:sz w:val="28"/>
          <w:szCs w:val="28"/>
        </w:rPr>
        <w:t>形成比较稳定的、有潜力的班干部队伍。</w:t>
      </w:r>
      <w:r w:rsidR="00E91BE9" w:rsidRPr="00E91BE9">
        <w:rPr>
          <w:rFonts w:asciiTheme="minorEastAsia" w:hAnsiTheme="minorEastAsia" w:hint="eastAsia"/>
          <w:sz w:val="28"/>
          <w:szCs w:val="28"/>
        </w:rPr>
        <w:t>督促这些同学为班级</w:t>
      </w:r>
      <w:r w:rsidRPr="00E91BE9">
        <w:rPr>
          <w:rFonts w:asciiTheme="minorEastAsia" w:hAnsiTheme="minorEastAsia" w:hint="eastAsia"/>
          <w:sz w:val="28"/>
          <w:szCs w:val="28"/>
        </w:rPr>
        <w:t>办</w:t>
      </w:r>
      <w:r w:rsidR="00E91BE9" w:rsidRPr="00E91BE9">
        <w:rPr>
          <w:rFonts w:asciiTheme="minorEastAsia" w:hAnsiTheme="minorEastAsia" w:hint="eastAsia"/>
          <w:sz w:val="28"/>
          <w:szCs w:val="28"/>
        </w:rPr>
        <w:t>事，培养责任意识，为这些同学提供成长的空间、学习的机会，</w:t>
      </w:r>
      <w:r w:rsidRPr="00E91BE9">
        <w:rPr>
          <w:rFonts w:asciiTheme="minorEastAsia" w:hAnsiTheme="minorEastAsia" w:hint="eastAsia"/>
          <w:sz w:val="28"/>
          <w:szCs w:val="28"/>
        </w:rPr>
        <w:t>能够在老师不在的情况下形成自主管理的班委就形成了。尽管很多情况下，班委的管理方法幼稚、死板，还需要更加有针对性的、可操作的、明确的指导，但相信在全体班委的努力下，有力的班干部队伍的形成指日可待！</w:t>
      </w:r>
    </w:p>
    <w:p w:rsidR="00DE7818" w:rsidRPr="00E91BE9" w:rsidRDefault="00E91BE9" w:rsidP="00E91BE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91BE9">
        <w:rPr>
          <w:rFonts w:asciiTheme="minorEastAsia" w:hAnsiTheme="minorEastAsia" w:hint="eastAsia"/>
          <w:sz w:val="28"/>
          <w:szCs w:val="28"/>
        </w:rPr>
        <w:t>3.</w:t>
      </w:r>
      <w:r w:rsidR="00DE7818" w:rsidRPr="00E91BE9">
        <w:rPr>
          <w:rFonts w:asciiTheme="minorEastAsia" w:hAnsiTheme="minorEastAsia" w:hint="eastAsia"/>
          <w:sz w:val="28"/>
          <w:szCs w:val="28"/>
        </w:rPr>
        <w:t>关于班级提优。</w:t>
      </w:r>
      <w:r w:rsidRPr="00E91BE9">
        <w:rPr>
          <w:rFonts w:asciiTheme="minorEastAsia" w:hAnsiTheme="minorEastAsia" w:hint="eastAsia"/>
          <w:sz w:val="28"/>
          <w:szCs w:val="28"/>
        </w:rPr>
        <w:t>班级优秀学生队伍变化较大</w:t>
      </w:r>
      <w:r w:rsidR="00DE7818" w:rsidRPr="00E91BE9">
        <w:rPr>
          <w:rFonts w:asciiTheme="minorEastAsia" w:hAnsiTheme="minorEastAsia" w:hint="eastAsia"/>
          <w:sz w:val="28"/>
          <w:szCs w:val="28"/>
        </w:rPr>
        <w:t>，但是除了五个左右成绩稳定的几个学生以外，成绩优等的学生名单一直在变化，也就是说成绩中上的学生学习情况不够稳定。这是劣势也同样是优势，说明成绩中上的学生比较有潜力且人数较多。所以在本学期</w:t>
      </w:r>
      <w:r w:rsidRPr="00E91BE9">
        <w:rPr>
          <w:rFonts w:asciiTheme="minorEastAsia" w:hAnsiTheme="minorEastAsia" w:hint="eastAsia"/>
          <w:sz w:val="28"/>
          <w:szCs w:val="28"/>
        </w:rPr>
        <w:t>，要</w:t>
      </w:r>
      <w:r w:rsidR="00DE7818" w:rsidRPr="00E91BE9">
        <w:rPr>
          <w:rFonts w:asciiTheme="minorEastAsia" w:hAnsiTheme="minorEastAsia" w:hint="eastAsia"/>
          <w:sz w:val="28"/>
          <w:szCs w:val="28"/>
        </w:rPr>
        <w:t>相应的</w:t>
      </w:r>
      <w:r w:rsidR="00DE7818" w:rsidRPr="00E91BE9">
        <w:rPr>
          <w:rFonts w:asciiTheme="minorEastAsia" w:hAnsiTheme="minorEastAsia" w:hint="eastAsia"/>
          <w:sz w:val="28"/>
          <w:szCs w:val="28"/>
        </w:rPr>
        <w:lastRenderedPageBreak/>
        <w:t>加强了优秀学生的培养力度，将此列为班级重点工作之一。</w:t>
      </w:r>
      <w:r w:rsidRPr="00E91BE9">
        <w:rPr>
          <w:rFonts w:asciiTheme="minorEastAsia" w:hAnsiTheme="minorEastAsia" w:hint="eastAsia"/>
          <w:sz w:val="28"/>
          <w:szCs w:val="28"/>
        </w:rPr>
        <w:t>对成绩优良的学生提出要求，督促其自我要求、自我鞭策，总结方法、明确目标，提高学习成绩，培养良好的品行，在班级中起到示范作用。</w:t>
      </w:r>
    </w:p>
    <w:p w:rsidR="00DE7818" w:rsidRPr="00E91BE9" w:rsidRDefault="00DE7818" w:rsidP="00A66D33">
      <w:pPr>
        <w:rPr>
          <w:rFonts w:asciiTheme="minorEastAsia" w:hAnsiTheme="minorEastAsia"/>
          <w:szCs w:val="21"/>
        </w:rPr>
      </w:pPr>
    </w:p>
    <w:sectPr w:rsidR="00DE7818" w:rsidRPr="00E9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3E" w:rsidRDefault="00B9333E" w:rsidP="00A66D33">
      <w:r>
        <w:separator/>
      </w:r>
    </w:p>
  </w:endnote>
  <w:endnote w:type="continuationSeparator" w:id="1">
    <w:p w:rsidR="00B9333E" w:rsidRDefault="00B9333E" w:rsidP="00A6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3E" w:rsidRDefault="00B9333E" w:rsidP="00A66D33">
      <w:r>
        <w:separator/>
      </w:r>
    </w:p>
  </w:footnote>
  <w:footnote w:type="continuationSeparator" w:id="1">
    <w:p w:rsidR="00B9333E" w:rsidRDefault="00B9333E" w:rsidP="00A66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B2B"/>
    <w:multiLevelType w:val="hybridMultilevel"/>
    <w:tmpl w:val="7FEC1DD6"/>
    <w:lvl w:ilvl="0" w:tplc="B00A1784">
      <w:start w:val="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82F91"/>
    <w:multiLevelType w:val="hybridMultilevel"/>
    <w:tmpl w:val="F92EFD90"/>
    <w:lvl w:ilvl="0" w:tplc="451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D33"/>
    <w:rsid w:val="00A66D33"/>
    <w:rsid w:val="00B9333E"/>
    <w:rsid w:val="00DE7818"/>
    <w:rsid w:val="00E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D33"/>
    <w:rPr>
      <w:sz w:val="18"/>
      <w:szCs w:val="18"/>
    </w:rPr>
  </w:style>
  <w:style w:type="paragraph" w:styleId="a5">
    <w:name w:val="List Paragraph"/>
    <w:basedOn w:val="a"/>
    <w:uiPriority w:val="34"/>
    <w:qFormat/>
    <w:rsid w:val="00DE78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2019-08-31T08:10:00Z</dcterms:created>
  <dcterms:modified xsi:type="dcterms:W3CDTF">2019-08-31T08:43:00Z</dcterms:modified>
</cp:coreProperties>
</file>