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2019-2020学年第一学期八（9）班班级工作计划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</w:rPr>
        <w:t>今年我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</w:rPr>
        <w:t>继续担任八年级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</w:rPr>
        <w:t>班的班主任，八年级这一年对于学生来说是关键的一年，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为了使学校各处室相关计划在班级得到更好的贯彻和落实，形成良好的教育环境，树立良好的班风和学风，提高学生的身心素质，我制定了如下计划：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4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（一）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工作目标: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1、按照德育处的工作要求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加强树德立品的教育和教务处提出的培养学生自主、探究、合作、创新的学习方式，努力把学生培养成阳光少年。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2、根据初二学生的心理和生理特点，加强学生心理健康教育，提高心理健康辅导水平。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3、加强学法指导，培养独立学习能力和抗挫能力，克服学生的厌学心理。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（二）具体措施：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1、用新的管理理念武装自己，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提高班级管理水平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在本学期中，我要认真学习先进的班级管理理念，注重学生的全面发展，提高学生的整体素质，促进学生个性的发展。班级管理中要多学习他人的好方法，要有全局意识。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(1)继续加强班级班风班貌的建设，创建和谐向上、努力进取的学习氛围。树立正确的舆论导向，一个班集体整体给人们的印象，是正压过邪，还是邪压过正，跟班集体中舆论导向的正确树立不无关系。一个良好的班风班貌，需要班主任坚持不懈地引导，也需要全体同学的共同配合，特别是需要班干部对同学们的督促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(2)发挥团结互助的学习精神，促进共同进步。学习好的要切实帮助学习较差的，遇到问题、困难，要努力克服，群策群力，共同解决，发挥共同智慧。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2、抓好思想教育，重视学生的做人之本。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本学期对学生要加强思想教育。在学期初段，结合学校的安排，整顿班风学风，进行学习目的教育，激发学生的学习动力。充分利用班会课、校会、国旗下讲话等有利课程，加强思想道德建设，提高同学们的思想觉悟，增强责任感和进取心。把学生培养成具有健全人格、美好心灵，具有创新精神和实践能力的学生。培养学生良好的行为规范，弘扬正气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加强与家长的联系，及时掌握学生的思想动态，以利于采用合理、有效的方法进行教育，为思想道德工作的开展创造一个和谐的家校结合的环境，以利于学生的成长。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3、指导培养班委干部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班委干部是班主任的左右手。要认真选拔，同时要精心培养。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第一，帮助班委干部树立威信;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第二，鼓励班委干部大胆工作，指点他们工作方法;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第三，严格要求班委干部在知识、能力上取得更大进步，在纪律上以身作则，力求从各方面给全班起到模范带头作用，亦即“以点带面”;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4、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针对特殊学生，开展特殊教育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（1）通过多种途径，采取多种方法，对特殊学生开展教育。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班主任要通过观察、与学生谈心、听取各方意见，建立起丰富的信息网络，随时掌握与调控特殊学生的心理健康状况和思想行为动向。要力争和科任老师及家长对学生有一致的要求和态度，并时常同他们交换意见。特别要充分调动家长的积极性，取得共识，配合学校教育好孩子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针对行为习惯差、自控力差的学生，班主任老师对特殊学生的思想品德、学习态度、日常行规等方面进行教育和训练。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以上是本学期的班主任个人工作计划，自己有决心不让计划成为一纸空文，在工作中一定按计划完成各项工作。争取自己的班级管理和学生的学习成绩学期末再上一个新的台阶。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                                                （史曌益）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E72FF3"/>
    <w:multiLevelType w:val="singleLevel"/>
    <w:tmpl w:val="BBE72FF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A0972"/>
    <w:rsid w:val="1D26154D"/>
    <w:rsid w:val="31E24A78"/>
    <w:rsid w:val="3D557F97"/>
    <w:rsid w:val="47A96394"/>
    <w:rsid w:val="52D13096"/>
    <w:rsid w:val="58AA0972"/>
    <w:rsid w:val="694C5CDD"/>
    <w:rsid w:val="77715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上班用"/>
    <w:basedOn w:val="1"/>
    <w:qFormat/>
    <w:uiPriority w:val="0"/>
    <w:pPr>
      <w:spacing w:line="360" w:lineRule="auto"/>
      <w:ind w:firstLine="480" w:firstLineChars="200"/>
    </w:pPr>
    <w:rPr>
      <w:rFonts w:asciiTheme="minorAscii" w:hAnsiTheme="minorAscii"/>
      <w:sz w:val="24"/>
    </w:rPr>
  </w:style>
  <w:style w:type="paragraph" w:customStyle="1" w:styleId="7">
    <w:name w:val="小标题"/>
    <w:basedOn w:val="1"/>
    <w:qFormat/>
    <w:uiPriority w:val="0"/>
    <w:pPr>
      <w:ind w:left="480" w:leftChars="200" w:firstLine="0" w:firstLineChars="0"/>
    </w:pPr>
    <w:rPr>
      <w:rFonts w:ascii="Calibri" w:hAnsi="Calibri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2019-08-27T16:44:00Z</dcterms:created>
  <dc:creator>轩</dc:creator>
  <cp:lastModifiedBy>轩</cp:lastModifiedBy>
  <dcterms:modified xsi:type="dcterms:W3CDTF">2019-08-31T11:12:51Z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