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读《教育：谈何容易》有感</w:t>
      </w:r>
    </w:p>
    <w:p>
      <w:pPr>
        <w:jc w:val="center"/>
        <w:rPr>
          <w:rFonts w:hint="default" w:ascii="黑体" w:hAnsi="黑体" w:eastAsia="黑体" w:cs="黑体"/>
          <w:sz w:val="44"/>
          <w:szCs w:val="44"/>
          <w:lang w:val="en-US" w:eastAsia="zh-CN"/>
        </w:rPr>
      </w:pPr>
      <w:r>
        <w:rPr>
          <w:rFonts w:hint="eastAsia" w:asciiTheme="majorEastAsia" w:hAnsiTheme="majorEastAsia" w:eastAsiaTheme="majorEastAsia" w:cstheme="majorEastAsia"/>
          <w:sz w:val="28"/>
          <w:szCs w:val="28"/>
          <w:lang w:val="en-US" w:eastAsia="zh-CN"/>
        </w:rPr>
        <w:t>礼河实验学校  朱雯艳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幸拜读王开东老师的《教育：谈何容易》一书，受益匪浅。当我刚拿到这本书的时候，简洁大方的封面设计就深深地吸引了我，书本在手中的重量也预示着它能给我带来的能量。粗略翻看了前言和目录，满满的干货散发着巨大的磁场，指引着我往后翻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书中有一篇文章让我印象颇深，叫做《向有个性的学生致敬》，之所以对这篇文章有感触，主要是因为在我不长的4年执教生涯中，确确实实的碰到过几个类似的学生。个性的独特会表现在孩子的方方面面，曾经在我的班级中就有一个特殊的孩子，他总是那么的桀骜不驯，那么的特立独行。记得有一次，我带领孩子们进行考前复习，由于复习内容都是平时反复讲解过的，所以显得有些枯燥，在朗读时这个孩子竟然趴在那里睡觉，我走过去轻轻把他摇醒，问了他上课睡觉的原因，他用着一贯的慢条斯理的口气回答：“都会了”。意料之外，他的考试成绩却是喜人的。在往后的学习中同样如此，碰到他自认为已经学会的内容时，总是心不在焉，可结果总是令人满意的。这种个性也让人哭笑不得，但是细细想来，是否真的应该尊重这样的性格，个性的飞扬也造就了他的毫不逊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说到教育，最近火热播出的电视连续剧《小欢喜》不得不成为模范。剧中三个家庭都有着即将面临高考的孩子，父母也都为了孩子牺牲了一切。不同的是三个家庭环境大相径庭，《小欢喜》中的方家、乔家和季家，背景不同、性格各异，面对生活跑过来的问题，解题思路有时好哭有时又好笑，但鸡飞狗跳、电闪雷鸣过后，一切最终春风化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小欢喜》中，陶虹饰演的宋倩和海清饰演的童文洁是两位风风火火、强势、紧绷又焦虑的职场母亲。她们都是主流社会竞争的胜出者，在职场上的成功和地位正是通过经年不断的要强、勤奋、严格要求自我才获得的，所以她们明白从无权无势无背景的普通家庭走出来的孩子，只有积极参与主流规则并在其中胜出，才是目力所及最稳妥保险的选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后父母与00后儿女对命运、前途的不同理解，导致控制与反控制的战役在一个个小家庭里全面打响："你可能会说妈妈总拿高考来绑架你的人生，可你要是连高考都考不好，哪儿还有什么人生啊？"印象很深的一幕就是，在高考誓师大会上，学校给了每个家庭一只气球，女儿虔诚而昂扬地写下了自己想要进入国家航天事业的目标，妈妈却无视了女儿的梦想，并苦口婆心地“规劝”女儿在气球上写下“一定考到700分”。母女俩为此爆发了激烈的冲突，这一幕看得我仿佛要窒息了。个体意志与家人的期待自古难两全，如何求同存异是每个家庭都回避不了的难题。一旦解题失败，就可能极大地破坏父母儿女之间的亲密感，即便亲情一直都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欢喜》中，方家一对夫妇拖二子(儿子方一凡和外甥林磊儿)，打打闹闹不断、乔家的单亲母女在“冲突-相互服软讨好-新冲突”中无限循环，但他们的互动一直都是亲亲密密的窝里斗。季家就不同了。季胜利带着妻子刘静常年在外为官，儿子季杨杨由外公外婆和舅舅带大，相互了解趋近于零，想交流都不知道说什么。季杨杨在父母面前浑身是刺，摸不得碰不得；他无法确定父亲更在意官位与面子还是更在意自己，只好一面假装自己不需要关心，一面又暗暗等着盼着父母来了解、在意自己。可惜屋漏偏逢连夜雨，拧巴小孩却偏遇上季胜利这样一个惯于打官腔又急于在儿子面前立威的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其实现实中像季家父子这样，有亲情却不亲密的关系不要太常见，但不是每个这样家庭的父母都能季胜利和刘静一样，愿意拿出足够的时间和诚意修补关系，最终只能眼看着孩子与自己渐行渐远。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童文洁的宝贝儿子方一凡好动又鬼精，常在无意中给别人添麻烦。他的这种热情自信没心没肺，恰恰来自于那个给予他充分的爱与自由的家庭。但方一凡和季杨杨这种自我意志极强的小孩很难在主流游戏规则中按部就班，能不能走上为自己量身定制的"专才"或者"跨界发展"之路，将是决定他们一生幸福的的关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宋倩的学霸女儿乔英子在自己与母亲对相互的爱与愧疚中长大，格外乖巧懂事。这样的小孩一方面感激单亲家长为自己做出的付出和牺牲，另一方面则要独自面对更大的"出人头地"的压力以及单亲家长的情绪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所以这对母女之间的关系来的远不如童文洁和方一凡那对母子直白，一言不合就上演学校操场追打大戏，而是埋着很多相互讨好的小心翼翼与无法言说的复杂期待。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女儿对妈妈吼出的那句"那我也是为了你高兴啊"却换来母亲一句更加愤怒的"我不用！"特别能展现中国亲子关系里微妙的</w:t>
      </w:r>
      <w:bookmarkStart w:id="0" w:name="_GoBack"/>
      <w:bookmarkEnd w:id="0"/>
      <w:r>
        <w:rPr>
          <w:rFonts w:hint="eastAsia" w:asciiTheme="minorEastAsia" w:hAnsiTheme="minorEastAsia" w:eastAsiaTheme="minorEastAsia" w:cstheme="minorEastAsia"/>
          <w:sz w:val="24"/>
          <w:szCs w:val="24"/>
          <w:lang w:val="en-US" w:eastAsia="zh-CN"/>
        </w:rPr>
        <w:t>矛盾心理：过于强调父母要对子女奉献而忽略和压抑了父母身而为人必然也会有的私欲，对亲子关系反而有害；而我们的文化看重内敛、含蓄，总要等到不表达就要爆炸的时候才表达，才说出心中真实的需要。结果就是双方情绪瞬间崩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欢喜》中虎妈虎爸童文洁、宋倩和季胜利付出无悔，是传统主流教育观念的杰出代表，但其爆棚的控制欲和随时追随着儿女的殷切目光轻则让人哭笑不得，重则几乎令人感到窒息。同为父母，有些人喜欢给孩子讲“大”道理，另一些却更乐于也善于为孩子与家庭成员制造“小”欢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正如王开东老师所说，教育，谈何容易啊！不同的家庭有着不同的难题，不同的孩子有着不同的困惑。而这些难题都需要我们与孩子共同分担，携手并进去解决，毕竟，在我看来，陪伴是最好的教育途径。</w:t>
      </w:r>
    </w:p>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A4219"/>
    <w:rsid w:val="01804D8F"/>
    <w:rsid w:val="329B21FB"/>
    <w:rsid w:val="3C0A4219"/>
    <w:rsid w:val="46980AD8"/>
    <w:rsid w:val="4AE76F4F"/>
    <w:rsid w:val="56820D14"/>
    <w:rsid w:val="68347A5C"/>
    <w:rsid w:val="6CE3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2019-08-30T06:39:00Z</dcterms:created>
  <dc:creator>清浅</dc:creator>
  <cp:lastModifiedBy>清浅</cp:lastModifiedBy>
  <dcterms:modified xsi:type="dcterms:W3CDTF">2019-08-30T09:21:09Z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