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BC" w:rsidRDefault="00C01DBC" w:rsidP="00C01DBC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 xml:space="preserve">开学阶段主要工作及教材培训安排 </w:t>
      </w:r>
    </w:p>
    <w:p w:rsidR="00C01DBC" w:rsidRPr="00645DC1" w:rsidRDefault="00C01DBC" w:rsidP="00C01DBC">
      <w:pPr>
        <w:snapToGrid w:val="0"/>
        <w:spacing w:line="300" w:lineRule="auto"/>
        <w:ind w:leftChars="-1" w:left="-2" w:firstLineChars="174" w:firstLine="419"/>
        <w:jc w:val="left"/>
        <w:rPr>
          <w:rFonts w:ascii="宋体" w:hAnsi="宋体"/>
          <w:b/>
          <w:color w:val="0000FF"/>
          <w:sz w:val="24"/>
        </w:rPr>
      </w:pPr>
      <w:r w:rsidRPr="00645DC1">
        <w:rPr>
          <w:rFonts w:ascii="宋体" w:hAnsi="宋体" w:hint="eastAsia"/>
          <w:b/>
          <w:color w:val="0000FF"/>
          <w:sz w:val="24"/>
        </w:rPr>
        <w:t>一、开学跑面检查通知</w:t>
      </w:r>
      <w:r w:rsidRPr="00645DC1">
        <w:rPr>
          <w:rFonts w:ascii="宋体" w:hAnsi="宋体" w:hint="eastAsia"/>
          <w:b/>
          <w:color w:val="0000FF"/>
          <w:sz w:val="24"/>
          <w:u w:val="single"/>
        </w:rPr>
        <w:t>（</w:t>
      </w:r>
      <w:r w:rsidRPr="00645DC1">
        <w:rPr>
          <w:rFonts w:ascii="宋体" w:hAnsi="宋体" w:hint="eastAsia"/>
          <w:color w:val="0000FF"/>
          <w:sz w:val="24"/>
          <w:u w:val="single"/>
        </w:rPr>
        <w:t>各班各部门迎接区</w:t>
      </w:r>
      <w:r>
        <w:rPr>
          <w:rFonts w:ascii="宋体" w:hAnsi="宋体" w:hint="eastAsia"/>
          <w:color w:val="0000FF"/>
          <w:sz w:val="24"/>
          <w:u w:val="single"/>
        </w:rPr>
        <w:t>教育</w:t>
      </w:r>
      <w:r w:rsidRPr="00645DC1">
        <w:rPr>
          <w:rFonts w:ascii="宋体" w:hAnsi="宋体" w:hint="eastAsia"/>
          <w:color w:val="0000FF"/>
          <w:sz w:val="24"/>
          <w:u w:val="single"/>
        </w:rPr>
        <w:t>局跑面工作</w:t>
      </w:r>
      <w:r w:rsidRPr="00645DC1">
        <w:rPr>
          <w:rFonts w:ascii="宋体" w:hAnsi="宋体" w:hint="eastAsia"/>
          <w:b/>
          <w:color w:val="0000FF"/>
          <w:sz w:val="24"/>
          <w:u w:val="single"/>
        </w:rPr>
        <w:t>）</w:t>
      </w:r>
    </w:p>
    <w:p w:rsidR="00C01DBC" w:rsidRPr="00645DC1" w:rsidRDefault="00A27FF2" w:rsidP="00A27FF2">
      <w:pPr>
        <w:ind w:firstLineChars="150" w:firstLine="360"/>
        <w:jc w:val="left"/>
        <w:rPr>
          <w:rFonts w:ascii="宋体" w:hAnsi="宋体"/>
          <w:b/>
          <w:color w:val="000000"/>
          <w:sz w:val="24"/>
        </w:rPr>
      </w:pPr>
      <w:r w:rsidRPr="00A27FF2">
        <w:rPr>
          <w:rFonts w:ascii="宋体" w:hAnsi="宋体" w:hint="eastAsia"/>
          <w:color w:val="000000"/>
          <w:sz w:val="24"/>
        </w:rPr>
        <w:t>为全面了解全区各校开学准备工作，新北区教育局将于8月29日—9月2日对全区各中小学、幼儿园进行跑面检查。本次开学跑面检查将采取点面结合的方式，8月29日—9月1日期间每位检查人员将选择1—2所学校，通过参加教科研活动、教师会议等方式了解学校工作状况；9月2日，对每所学校进行面上了解，通过现场访谈、实地察看、查阅台帐等方式，对学校新学期师生报到、教学秩序、假期活动、课表公示、规范收费、校园环境卫生、橱窗板报布置、各功能室管理、校园安全等开学各项工作情况进行全面了解，请各校按照通知要求做好开学准备，确保全区开学工作的顺利进行。</w:t>
      </w:r>
      <w:r w:rsidR="00C01DBC">
        <w:rPr>
          <w:rFonts w:ascii="宋体" w:hAnsi="宋体" w:hint="eastAsia"/>
          <w:color w:val="000000"/>
          <w:sz w:val="24"/>
        </w:rPr>
        <w:t>我镇领导也将跑面检查，了解与指导开学情况。</w:t>
      </w:r>
    </w:p>
    <w:p w:rsidR="00C01DBC" w:rsidRPr="00C01DBC" w:rsidRDefault="00C01DBC" w:rsidP="00C01DBC">
      <w:pPr>
        <w:jc w:val="left"/>
        <w:rPr>
          <w:rFonts w:ascii="黑体" w:eastAsia="黑体"/>
          <w:b/>
          <w:sz w:val="32"/>
        </w:rPr>
      </w:pPr>
      <w:r w:rsidRPr="00C01DBC">
        <w:rPr>
          <w:rFonts w:ascii="黑体" w:eastAsia="黑体" w:hint="eastAsia"/>
          <w:b/>
          <w:color w:val="3366FF"/>
          <w:sz w:val="32"/>
        </w:rPr>
        <w:t>二、</w:t>
      </w:r>
      <w:r>
        <w:rPr>
          <w:rFonts w:ascii="黑体" w:eastAsia="黑体" w:hint="eastAsia"/>
          <w:b/>
          <w:sz w:val="32"/>
        </w:rPr>
        <w:t>期初各类培训安排</w:t>
      </w:r>
    </w:p>
    <w:p w:rsidR="00DF33B7" w:rsidRPr="00C01DBC" w:rsidRDefault="00C01DBC" w:rsidP="00DF33B7">
      <w:pPr>
        <w:jc w:val="center"/>
        <w:rPr>
          <w:rFonts w:ascii="黑体" w:eastAsia="黑体"/>
          <w:b/>
          <w:color w:val="3366FF"/>
          <w:sz w:val="32"/>
        </w:rPr>
      </w:pPr>
      <w:r>
        <w:rPr>
          <w:rFonts w:ascii="黑体" w:eastAsia="黑体" w:hint="eastAsia"/>
          <w:b/>
          <w:color w:val="3366FF"/>
          <w:sz w:val="32"/>
        </w:rPr>
        <w:t>培训一：</w:t>
      </w:r>
      <w:r w:rsidR="00DF33B7" w:rsidRPr="00C01DBC">
        <w:rPr>
          <w:rFonts w:ascii="黑体" w:eastAsia="黑体" w:hint="eastAsia"/>
          <w:b/>
          <w:color w:val="3366FF"/>
          <w:sz w:val="32"/>
        </w:rPr>
        <w:t>201</w:t>
      </w:r>
      <w:r w:rsidR="008A29DE" w:rsidRPr="00C01DBC">
        <w:rPr>
          <w:rFonts w:ascii="黑体" w:eastAsia="黑体" w:hint="eastAsia"/>
          <w:b/>
          <w:color w:val="3366FF"/>
          <w:sz w:val="32"/>
        </w:rPr>
        <w:t>9</w:t>
      </w:r>
      <w:r w:rsidR="0064635F" w:rsidRPr="00C01DBC">
        <w:rPr>
          <w:rFonts w:ascii="黑体" w:eastAsia="黑体" w:hint="eastAsia"/>
          <w:b/>
          <w:color w:val="3366FF"/>
          <w:sz w:val="32"/>
        </w:rPr>
        <w:t>—</w:t>
      </w:r>
      <w:r w:rsidR="00DF33B7" w:rsidRPr="00C01DBC">
        <w:rPr>
          <w:rFonts w:ascii="黑体" w:eastAsia="黑体" w:hint="eastAsia"/>
          <w:b/>
          <w:color w:val="3366FF"/>
          <w:sz w:val="32"/>
        </w:rPr>
        <w:t>20</w:t>
      </w:r>
      <w:r w:rsidR="008A29DE" w:rsidRPr="00C01DBC">
        <w:rPr>
          <w:rFonts w:ascii="黑体" w:eastAsia="黑体" w:hint="eastAsia"/>
          <w:b/>
          <w:color w:val="3366FF"/>
          <w:sz w:val="32"/>
        </w:rPr>
        <w:t>20</w:t>
      </w:r>
      <w:r w:rsidR="00DF33B7" w:rsidRPr="00C01DBC">
        <w:rPr>
          <w:rFonts w:ascii="黑体" w:eastAsia="黑体" w:hint="eastAsia"/>
          <w:b/>
          <w:color w:val="3366FF"/>
          <w:sz w:val="32"/>
        </w:rPr>
        <w:t>学年第</w:t>
      </w:r>
      <w:r w:rsidR="008A29DE" w:rsidRPr="00C01DBC">
        <w:rPr>
          <w:rFonts w:ascii="黑体" w:eastAsia="黑体" w:hint="eastAsia"/>
          <w:b/>
          <w:color w:val="3366FF"/>
          <w:sz w:val="32"/>
        </w:rPr>
        <w:t>一</w:t>
      </w:r>
      <w:r w:rsidR="00DF33B7" w:rsidRPr="00C01DBC">
        <w:rPr>
          <w:rFonts w:ascii="黑体" w:eastAsia="黑体" w:hint="eastAsia"/>
          <w:b/>
          <w:color w:val="3366FF"/>
          <w:sz w:val="32"/>
        </w:rPr>
        <w:t>学期</w:t>
      </w:r>
      <w:r w:rsidR="0052528A" w:rsidRPr="00C01DBC">
        <w:rPr>
          <w:rFonts w:ascii="黑体" w:eastAsia="黑体" w:hint="eastAsia"/>
          <w:b/>
          <w:color w:val="3366FF"/>
          <w:sz w:val="32"/>
        </w:rPr>
        <w:t>中</w:t>
      </w:r>
      <w:r w:rsidR="00DF33B7" w:rsidRPr="00C01DBC">
        <w:rPr>
          <w:rFonts w:ascii="黑体" w:eastAsia="黑体" w:hint="eastAsia"/>
          <w:b/>
          <w:color w:val="3366FF"/>
          <w:sz w:val="32"/>
        </w:rPr>
        <w:t>小学期初</w:t>
      </w:r>
      <w:r w:rsidR="003F04D3" w:rsidRPr="00C01DBC">
        <w:rPr>
          <w:rFonts w:ascii="黑体" w:eastAsia="黑体" w:hint="eastAsia"/>
          <w:b/>
          <w:color w:val="3366FF"/>
          <w:sz w:val="32"/>
        </w:rPr>
        <w:t>教材</w:t>
      </w:r>
      <w:r w:rsidR="0052528A" w:rsidRPr="00C01DBC">
        <w:rPr>
          <w:rFonts w:ascii="黑体" w:eastAsia="黑体" w:hint="eastAsia"/>
          <w:b/>
          <w:color w:val="3366FF"/>
          <w:sz w:val="32"/>
        </w:rPr>
        <w:t>研</w:t>
      </w:r>
      <w:r w:rsidR="00297F53" w:rsidRPr="00C01DBC">
        <w:rPr>
          <w:rFonts w:ascii="黑体" w:eastAsia="黑体" w:hint="eastAsia"/>
          <w:b/>
          <w:color w:val="3366FF"/>
          <w:sz w:val="32"/>
        </w:rPr>
        <w:t>训活动</w:t>
      </w:r>
      <w:r w:rsidR="00DF33B7" w:rsidRPr="00C01DBC">
        <w:rPr>
          <w:rFonts w:ascii="黑体" w:eastAsia="黑体" w:hint="eastAsia"/>
          <w:b/>
          <w:color w:val="3366FF"/>
          <w:sz w:val="32"/>
        </w:rPr>
        <w:t>安排</w:t>
      </w:r>
    </w:p>
    <w:p w:rsidR="00CA0704" w:rsidRPr="00C01DBC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3366FF"/>
          <w:kern w:val="0"/>
          <w:sz w:val="24"/>
        </w:rPr>
      </w:pPr>
      <w:r w:rsidRPr="00C01DBC">
        <w:rPr>
          <w:rFonts w:asciiTheme="minorEastAsia" w:eastAsiaTheme="minorEastAsia" w:hAnsiTheme="minorEastAsia" w:cs="宋体" w:hint="eastAsia"/>
          <w:b/>
          <w:color w:val="3366FF"/>
          <w:kern w:val="0"/>
          <w:sz w:val="24"/>
        </w:rPr>
        <w:t>各</w:t>
      </w:r>
      <w:r w:rsidR="0052528A" w:rsidRPr="00C01DBC">
        <w:rPr>
          <w:rFonts w:asciiTheme="minorEastAsia" w:eastAsiaTheme="minorEastAsia" w:hAnsiTheme="minorEastAsia" w:cs="宋体" w:hint="eastAsia"/>
          <w:b/>
          <w:color w:val="3366FF"/>
          <w:kern w:val="0"/>
          <w:sz w:val="24"/>
        </w:rPr>
        <w:t>中小学</w:t>
      </w:r>
      <w:r w:rsidRPr="00C01DBC">
        <w:rPr>
          <w:rFonts w:asciiTheme="minorEastAsia" w:eastAsiaTheme="minorEastAsia" w:hAnsiTheme="minorEastAsia" w:cs="宋体" w:hint="eastAsia"/>
          <w:b/>
          <w:color w:val="3366FF"/>
          <w:kern w:val="0"/>
          <w:sz w:val="24"/>
        </w:rPr>
        <w:t>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促进学生学科核心素养的培育与发展，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现将新学期期初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教材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研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训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52528A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0"/>
        <w:gridCol w:w="1777"/>
        <w:gridCol w:w="1767"/>
        <w:gridCol w:w="2502"/>
        <w:gridCol w:w="981"/>
        <w:gridCol w:w="2735"/>
      </w:tblGrid>
      <w:tr w:rsidR="0052528A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2528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52528A">
              <w:rPr>
                <w:rFonts w:hint="eastAsia"/>
                <w:b/>
                <w:bCs/>
              </w:rPr>
              <w:t>参加对象</w:t>
            </w:r>
          </w:p>
        </w:tc>
      </w:tr>
      <w:tr w:rsidR="006F0BD2" w:rsidTr="00D25A46">
        <w:trPr>
          <w:cantSplit/>
          <w:trHeight w:val="2246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546F2C">
            <w:pPr>
              <w:snapToGrid w:val="0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小学科学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A42070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8</w:t>
            </w:r>
            <w:r w:rsidR="007D2638" w:rsidRPr="00A42070">
              <w:rPr>
                <w:rFonts w:ascii="仿宋_GB2312" w:eastAsia="仿宋_GB2312" w:cs="宋体" w:hint="eastAsia"/>
                <w:szCs w:val="21"/>
              </w:rPr>
              <w:t>月</w:t>
            </w:r>
            <w:r w:rsidRPr="00A42070">
              <w:rPr>
                <w:rFonts w:ascii="仿宋_GB2312" w:eastAsia="仿宋_GB2312" w:cs="宋体" w:hint="eastAsia"/>
                <w:szCs w:val="21"/>
              </w:rPr>
              <w:t>30</w:t>
            </w:r>
            <w:r w:rsidR="007D2638" w:rsidRPr="00A42070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A42070" w:rsidRDefault="007D2638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上午8：</w:t>
            </w:r>
            <w:r w:rsidRPr="00A42070">
              <w:rPr>
                <w:rFonts w:ascii="仿宋_GB2312" w:eastAsia="仿宋_GB2312" w:cs="宋体"/>
                <w:szCs w:val="21"/>
              </w:rPr>
              <w:t>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FF4147"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新北区三井实验小学中央花园校区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A42070" w:rsidRDefault="008A29DE" w:rsidP="00FF4147">
            <w:pPr>
              <w:pStyle w:val="a5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Times New Roman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徐婉玉：《敏锐发现，睿智行进，科创育未来》</w:t>
            </w:r>
          </w:p>
          <w:p w:rsidR="008A29DE" w:rsidRPr="00A42070" w:rsidRDefault="008A29DE" w:rsidP="00FF4147">
            <w:pPr>
              <w:pStyle w:val="a5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Times New Roman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戴振华：《基于儿童的STEM项目设计》</w:t>
            </w:r>
          </w:p>
          <w:p w:rsidR="006F0BD2" w:rsidRPr="00A42070" w:rsidRDefault="008A29DE" w:rsidP="00FF4147">
            <w:pPr>
              <w:pStyle w:val="a5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Times New Roman"/>
                <w:kern w:val="2"/>
                <w:sz w:val="21"/>
                <w:szCs w:val="21"/>
              </w:rPr>
            </w:pPr>
            <w:r w:rsidRPr="00A42070">
              <w:rPr>
                <w:rFonts w:ascii="仿宋_GB2312" w:eastAsia="仿宋_GB2312" w:hAnsi="Times New Roman" w:hint="eastAsia"/>
                <w:kern w:val="2"/>
                <w:sz w:val="21"/>
                <w:szCs w:val="21"/>
              </w:rPr>
              <w:t>史振华《教育理论学习之探微》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FF4147">
            <w:pPr>
              <w:spacing w:line="260" w:lineRule="exact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瞿晓</w:t>
            </w:r>
            <w:bookmarkStart w:id="0" w:name="_GoBack"/>
            <w:bookmarkEnd w:id="0"/>
            <w:r w:rsidRPr="00A42070">
              <w:rPr>
                <w:rFonts w:ascii="仿宋_GB2312" w:eastAsia="仿宋_GB2312" w:cs="宋体" w:hint="eastAsia"/>
                <w:szCs w:val="21"/>
              </w:rPr>
              <w:t>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A42070" w:rsidRDefault="006F0B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A42070">
              <w:rPr>
                <w:rFonts w:ascii="仿宋_GB2312" w:eastAsia="仿宋_GB2312" w:cs="宋体" w:hint="eastAsia"/>
                <w:szCs w:val="21"/>
              </w:rPr>
              <w:t>全体科学教师</w:t>
            </w:r>
          </w:p>
          <w:p w:rsidR="006F0BD2" w:rsidRPr="00A42070" w:rsidRDefault="00C80AED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/>
                <w:szCs w:val="21"/>
              </w:rPr>
              <w:t>徐翼飞朱洋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3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8" w:rsidRPr="00FF4147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>8</w:t>
            </w:r>
            <w:r w:rsidR="007D2638" w:rsidRPr="00FF4147">
              <w:rPr>
                <w:rFonts w:ascii="仿宋_GB2312" w:eastAsia="仿宋_GB2312" w:cs="宋体" w:hint="eastAsia"/>
                <w:szCs w:val="21"/>
              </w:rPr>
              <w:t>月</w:t>
            </w:r>
            <w:r w:rsidRPr="00FF4147">
              <w:rPr>
                <w:rFonts w:ascii="仿宋_GB2312" w:eastAsia="仿宋_GB2312" w:cs="宋体" w:hint="eastAsia"/>
                <w:szCs w:val="21"/>
              </w:rPr>
              <w:t>30</w:t>
            </w:r>
            <w:r w:rsidR="007D2638" w:rsidRPr="00FF4147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7731D8" w:rsidRPr="00FF4147" w:rsidRDefault="007731D8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8∶3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  <w:r w:rsidRPr="007731D8">
              <w:rPr>
                <w:rFonts w:ascii="仿宋_GB2312" w:eastAsia="仿宋_GB2312" w:cs="宋体" w:hint="eastAsia"/>
                <w:szCs w:val="21"/>
              </w:rPr>
              <w:t>～</w:t>
            </w:r>
            <w:r w:rsidRPr="007731D8">
              <w:rPr>
                <w:rFonts w:ascii="仿宋_GB2312" w:eastAsia="仿宋_GB2312" w:cs="宋体"/>
                <w:szCs w:val="21"/>
              </w:rPr>
              <w:t>11</w:t>
            </w:r>
            <w:r w:rsidRPr="007731D8">
              <w:rPr>
                <w:rFonts w:ascii="仿宋_GB2312" w:eastAsia="仿宋_GB2312" w:cs="宋体" w:hint="eastAsia"/>
                <w:szCs w:val="21"/>
              </w:rPr>
              <w:t>∶0</w:t>
            </w:r>
            <w:r w:rsidRPr="007731D8">
              <w:rPr>
                <w:rFonts w:ascii="仿宋_GB2312" w:eastAsia="仿宋_GB2312" w:cs="宋体"/>
                <w:szCs w:val="21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博爱集团龙锦校区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FF4147">
            <w:pPr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FF4147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朱  桢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FF41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一年级数学教师</w:t>
            </w:r>
          </w:p>
          <w:p w:rsidR="00C80AED" w:rsidRPr="007731D8" w:rsidRDefault="00C80AED" w:rsidP="00FF41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林玉琴路焕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天宁区虹景小学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马君娟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二年级数学教师</w:t>
            </w:r>
          </w:p>
          <w:p w:rsidR="00C80AED" w:rsidRPr="007731D8" w:rsidRDefault="00C80AED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恽蝶宋白杨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钟楼区五星小学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杭  君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三年级数学教师</w:t>
            </w:r>
          </w:p>
          <w:p w:rsidR="00C80AED" w:rsidRPr="007731D8" w:rsidRDefault="00C80AED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朱锡坤雷红霞吴丽丽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8A29DE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>荆川</w:t>
            </w:r>
            <w:r w:rsidRPr="00FF4147">
              <w:rPr>
                <w:rFonts w:ascii="仿宋_GB2312" w:eastAsia="仿宋_GB2312" w:cs="宋体"/>
                <w:szCs w:val="21"/>
              </w:rPr>
              <w:t>小学（</w:t>
            </w:r>
            <w:r w:rsidRPr="00FF4147">
              <w:rPr>
                <w:rFonts w:ascii="仿宋_GB2312" w:eastAsia="仿宋_GB2312" w:cs="宋体" w:hint="eastAsia"/>
                <w:szCs w:val="21"/>
              </w:rPr>
              <w:t>市</w:t>
            </w:r>
            <w:r w:rsidRPr="00FF4147">
              <w:rPr>
                <w:rFonts w:ascii="仿宋_GB2312" w:eastAsia="仿宋_GB2312" w:cs="宋体"/>
                <w:szCs w:val="21"/>
              </w:rPr>
              <w:t>教科院附小）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孙丽燕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四年级数学教师</w:t>
            </w:r>
          </w:p>
          <w:p w:rsidR="00C80AED" w:rsidRPr="007731D8" w:rsidRDefault="00C80AED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冷小燕王敏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新北区三井小学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姚建法</w:t>
            </w:r>
            <w:r w:rsidR="00A42070">
              <w:rPr>
                <w:rFonts w:ascii="仿宋_GB2312" w:eastAsia="仿宋_GB2312" w:cs="宋体" w:hint="eastAsia"/>
                <w:szCs w:val="21"/>
              </w:rPr>
              <w:t>、蒋敏杰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五年级数学教师</w:t>
            </w:r>
          </w:p>
          <w:p w:rsidR="00C80AED" w:rsidRPr="007731D8" w:rsidRDefault="00C80AED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张思月</w:t>
            </w:r>
            <w:r w:rsidR="00E7051F">
              <w:rPr>
                <w:rFonts w:ascii="仿宋_GB2312" w:eastAsia="仿宋_GB2312" w:cs="宋体" w:hint="eastAsia"/>
                <w:szCs w:val="21"/>
              </w:rPr>
              <w:t>刘慧媛</w:t>
            </w:r>
          </w:p>
        </w:tc>
      </w:tr>
      <w:tr w:rsidR="007731D8" w:rsidTr="00D25A46">
        <w:trPr>
          <w:cantSplit/>
          <w:trHeight w:val="452"/>
        </w:trPr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EF5555" w:rsidRDefault="007731D8" w:rsidP="00A42070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FF4147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新北区百草园小学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Pr="007731D8" w:rsidRDefault="007731D8" w:rsidP="008F192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王  瑾</w:t>
            </w:r>
            <w:r w:rsidR="00A42070">
              <w:rPr>
                <w:rFonts w:ascii="仿宋_GB2312" w:eastAsia="仿宋_GB2312" w:cs="宋体" w:hint="eastAsia"/>
                <w:szCs w:val="21"/>
              </w:rPr>
              <w:t>、潘小福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8" w:rsidRDefault="007731D8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六年级数学教师</w:t>
            </w:r>
          </w:p>
          <w:p w:rsidR="00E7051F" w:rsidRPr="007731D8" w:rsidRDefault="00E7051F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朱红星徐萍殷文娟汤建华</w:t>
            </w:r>
          </w:p>
        </w:tc>
      </w:tr>
      <w:tr w:rsidR="008A29DE" w:rsidTr="00D25A46">
        <w:trPr>
          <w:cantSplit/>
          <w:trHeight w:val="808"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>8月30日</w:t>
            </w:r>
          </w:p>
          <w:p w:rsidR="008A29DE" w:rsidRPr="00FF4147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 13：30- </w:t>
            </w:r>
          </w:p>
          <w:p w:rsidR="008A29DE" w:rsidRPr="00FF4147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>16：00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钟楼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广化小学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FF4147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>一年级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毛成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46" w:rsidRPr="00D25A46" w:rsidRDefault="008A29DE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一年级语文教师</w:t>
            </w:r>
          </w:p>
          <w:p w:rsidR="008A29DE" w:rsidRPr="00FF4147" w:rsidRDefault="00E7051F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张亚昕葛倩魏芬</w:t>
            </w:r>
          </w:p>
        </w:tc>
      </w:tr>
      <w:tr w:rsidR="008A29DE" w:rsidTr="00D25A46">
        <w:trPr>
          <w:cantSplit/>
          <w:trHeight w:val="2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天宁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龙锦小学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二年级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高鸣鸿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1F" w:rsidRPr="00D25A46" w:rsidRDefault="008A29DE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二年级语文教师</w:t>
            </w:r>
          </w:p>
          <w:p w:rsidR="008A29DE" w:rsidRPr="00FF4147" w:rsidRDefault="00E7051F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潘琴花费群亚陈丽芳黄露娟</w:t>
            </w:r>
            <w:r w:rsidR="008A29DE" w:rsidRPr="00D25A46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</w:tr>
      <w:tr w:rsidR="008A29DE" w:rsidTr="00D25A46">
        <w:trPr>
          <w:cantSplit/>
          <w:trHeight w:val="2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武进星韵学校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三年级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毛海鹰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1F" w:rsidRPr="00D25A46" w:rsidRDefault="008A29DE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三年级语文教师</w:t>
            </w:r>
          </w:p>
          <w:p w:rsidR="008A29DE" w:rsidRPr="00FF4147" w:rsidRDefault="00E7051F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曹佳爽朱琴芳巢秀芬巢红艳</w:t>
            </w:r>
            <w:r w:rsidR="008A29DE" w:rsidRPr="00D25A46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</w:tr>
      <w:tr w:rsidR="008A29DE" w:rsidTr="00D25A46">
        <w:trPr>
          <w:cantSplit/>
          <w:trHeight w:val="2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天宁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华润小学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四年级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裴红霞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1F" w:rsidRPr="00D25A46" w:rsidRDefault="008A29DE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四年级语文教师</w:t>
            </w:r>
          </w:p>
          <w:p w:rsidR="008A29DE" w:rsidRPr="00D25A46" w:rsidRDefault="00E7051F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王丽君胡叶屈彩霞潘云霞</w:t>
            </w:r>
            <w:r w:rsidR="008A29DE" w:rsidRPr="00D25A46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</w:tr>
      <w:tr w:rsidR="008A29DE" w:rsidTr="00D25A46">
        <w:trPr>
          <w:cantSplit/>
          <w:trHeight w:val="20"/>
        </w:trPr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钟楼</w:t>
            </w:r>
            <w:r w:rsidRPr="008A29DE">
              <w:rPr>
                <w:rFonts w:ascii="仿宋_GB2312" w:eastAsia="仿宋_GB2312" w:cs="宋体" w:hint="eastAsia"/>
                <w:szCs w:val="21"/>
              </w:rPr>
              <w:t>觅渡桥小学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五年级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任丽芳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1F" w:rsidRPr="00D25A46" w:rsidRDefault="008A29DE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五年级语文教师</w:t>
            </w:r>
          </w:p>
          <w:p w:rsidR="008A29DE" w:rsidRPr="00D25A46" w:rsidRDefault="00E7051F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秦亚恽建娣刘妍丁亚琴</w:t>
            </w:r>
            <w:r w:rsidR="008A29DE" w:rsidRPr="00D25A46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</w:tr>
      <w:tr w:rsidR="008A29DE" w:rsidTr="00D25A46">
        <w:trPr>
          <w:cantSplit/>
          <w:trHeight w:val="20"/>
        </w:trPr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EF5555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8A29DE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新北</w:t>
            </w:r>
            <w:r>
              <w:rPr>
                <w:rFonts w:ascii="仿宋_GB2312" w:eastAsia="仿宋_GB2312" w:cs="宋体" w:hint="eastAsia"/>
                <w:szCs w:val="21"/>
              </w:rPr>
              <w:t>区</w:t>
            </w:r>
            <w:r w:rsidRPr="008A29DE">
              <w:rPr>
                <w:rFonts w:ascii="仿宋_GB2312" w:eastAsia="仿宋_GB2312" w:cs="宋体" w:hint="eastAsia"/>
                <w:szCs w:val="21"/>
              </w:rPr>
              <w:t>三井小学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FF4147" w:rsidRDefault="008A29DE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六年级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薛  辉</w:t>
            </w:r>
          </w:p>
          <w:p w:rsidR="008A29DE" w:rsidRPr="008A29DE" w:rsidRDefault="008A29DE" w:rsidP="00E84CD9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8A29DE">
              <w:rPr>
                <w:rFonts w:ascii="仿宋_GB2312" w:eastAsia="仿宋_GB2312" w:cs="宋体" w:hint="eastAsia"/>
                <w:szCs w:val="21"/>
              </w:rPr>
              <w:t>朱洁如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1F" w:rsidRPr="00D25A46" w:rsidRDefault="008A29DE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六年级语文教师</w:t>
            </w:r>
          </w:p>
          <w:p w:rsidR="008A29DE" w:rsidRPr="00D25A46" w:rsidRDefault="00E7051F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D25A46">
              <w:rPr>
                <w:rFonts w:ascii="仿宋_GB2312" w:eastAsia="仿宋_GB2312" w:cs="宋体" w:hint="eastAsia"/>
                <w:szCs w:val="21"/>
              </w:rPr>
              <w:t>王建群胡珊妹雷琴华吴利娜</w:t>
            </w:r>
            <w:r w:rsidR="008A29DE" w:rsidRPr="00D25A46">
              <w:rPr>
                <w:rFonts w:ascii="仿宋_GB2312" w:eastAsia="仿宋_GB2312" w:cs="宋体" w:hint="eastAsia"/>
                <w:szCs w:val="21"/>
              </w:rPr>
              <w:t xml:space="preserve"> </w:t>
            </w:r>
          </w:p>
        </w:tc>
      </w:tr>
      <w:tr w:rsidR="006F0BD2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</w:t>
            </w:r>
          </w:p>
          <w:p w:rsidR="006F0BD2" w:rsidRPr="00926CD2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英语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8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7D2638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7D2638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926CD2" w:rsidRDefault="006F0BD2" w:rsidP="00FF4147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13∶00～1</w:t>
            </w:r>
            <w:r w:rsidR="00FD42BA">
              <w:rPr>
                <w:rFonts w:ascii="仿宋_GB2312" w:eastAsia="仿宋_GB2312" w:cs="宋体" w:hint="eastAsia"/>
                <w:szCs w:val="21"/>
              </w:rPr>
              <w:t>6</w:t>
            </w:r>
            <w:r w:rsidRPr="00926CD2">
              <w:rPr>
                <w:rFonts w:ascii="仿宋_GB2312" w:eastAsia="仿宋_GB2312" w:cs="宋体" w:hint="eastAsia"/>
                <w:szCs w:val="21"/>
              </w:rPr>
              <w:t>∶</w:t>
            </w:r>
            <w:r w:rsidR="00FD42BA">
              <w:rPr>
                <w:rFonts w:ascii="仿宋_GB2312" w:eastAsia="仿宋_GB2312" w:cs="宋体" w:hint="eastAsia"/>
                <w:szCs w:val="21"/>
              </w:rPr>
              <w:t>0</w:t>
            </w:r>
            <w:r w:rsidRPr="00926CD2">
              <w:rPr>
                <w:rFonts w:ascii="仿宋_GB2312" w:eastAsia="仿宋_GB2312" w:cs="宋体" w:hint="eastAsia"/>
                <w:szCs w:val="21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龙城小学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FD42BA" w:rsidP="00FF4147">
            <w:pPr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F4147">
              <w:rPr>
                <w:rFonts w:ascii="仿宋_GB2312" w:eastAsia="仿宋_GB2312" w:cs="宋体" w:hint="eastAsia"/>
                <w:szCs w:val="21"/>
              </w:rPr>
              <w:t xml:space="preserve">三年级 </w:t>
            </w:r>
            <w:r w:rsidRPr="007731D8">
              <w:rPr>
                <w:rFonts w:ascii="仿宋_GB2312" w:eastAsia="仿宋_GB2312" w:cs="宋体" w:hint="eastAsia"/>
                <w:szCs w:val="21"/>
              </w:rPr>
              <w:t>教材分析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7731D8" w:rsidRDefault="007731D8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7731D8">
              <w:rPr>
                <w:rFonts w:ascii="仿宋_GB2312" w:eastAsia="仿宋_GB2312" w:cs="宋体" w:hint="eastAsia"/>
                <w:szCs w:val="21"/>
              </w:rPr>
              <w:t>黄晓燕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926CD2" w:rsidRDefault="007D2638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小学英语学科教研组长</w:t>
            </w:r>
            <w:r w:rsidR="00FD42BA">
              <w:rPr>
                <w:rFonts w:ascii="仿宋_GB2312" w:eastAsia="仿宋_GB2312" w:cs="宋体" w:hint="eastAsia"/>
                <w:szCs w:val="21"/>
              </w:rPr>
              <w:t>（含各年级备课组长）</w:t>
            </w:r>
            <w:r w:rsidRPr="00926CD2">
              <w:rPr>
                <w:rFonts w:ascii="仿宋_GB2312" w:eastAsia="仿宋_GB2312" w:cs="宋体" w:hint="eastAsia"/>
                <w:szCs w:val="21"/>
              </w:rPr>
              <w:t>及</w:t>
            </w:r>
            <w:r w:rsidR="00FD42BA">
              <w:rPr>
                <w:rFonts w:ascii="仿宋_GB2312" w:eastAsia="仿宋_GB2312" w:cs="宋体" w:hint="eastAsia"/>
                <w:szCs w:val="21"/>
              </w:rPr>
              <w:t>三年级全体</w:t>
            </w:r>
            <w:r w:rsidRPr="00926CD2">
              <w:rPr>
                <w:rFonts w:ascii="仿宋_GB2312" w:eastAsia="仿宋_GB2312" w:cs="宋体" w:hint="eastAsia"/>
                <w:szCs w:val="21"/>
              </w:rPr>
              <w:t>英语教师</w:t>
            </w:r>
            <w:r w:rsidR="00E7051F">
              <w:rPr>
                <w:rFonts w:ascii="仿宋_GB2312" w:eastAsia="仿宋_GB2312" w:cs="宋体" w:hint="eastAsia"/>
                <w:szCs w:val="21"/>
              </w:rPr>
              <w:t>全体英语老师</w:t>
            </w:r>
          </w:p>
        </w:tc>
      </w:tr>
      <w:tr w:rsidR="00926CD2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中、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小学体育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全天</w:t>
            </w:r>
            <w:r w:rsidR="00FD42BA">
              <w:rPr>
                <w:rFonts w:ascii="仿宋_GB2312" w:eastAsia="仿宋_GB2312" w:cs="宋体" w:hint="eastAsia"/>
                <w:szCs w:val="21"/>
              </w:rPr>
              <w:t>（上午8:30开始，下午13:30开始）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常州市第24中天宁分校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BA" w:rsidRPr="00FD42BA" w:rsidRDefault="00FD42BA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各辖市区代表队专业展示</w:t>
            </w:r>
          </w:p>
          <w:p w:rsidR="00FD42BA" w:rsidRPr="00FD42BA" w:rsidRDefault="00FD42BA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校长谈学校体育</w:t>
            </w:r>
          </w:p>
          <w:p w:rsidR="00FD42BA" w:rsidRPr="00FD42BA" w:rsidRDefault="00FD42BA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中小学体操动作解读</w:t>
            </w:r>
          </w:p>
          <w:p w:rsidR="00926CD2" w:rsidRPr="00926CD2" w:rsidRDefault="00FD42BA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学校体育专家讲座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13590">
            <w:pPr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刘成兵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D25A46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全区</w:t>
            </w:r>
            <w:r w:rsidR="00FD42BA">
              <w:rPr>
                <w:rFonts w:ascii="仿宋_GB2312" w:eastAsia="仿宋_GB2312" w:cs="宋体" w:hint="eastAsia"/>
                <w:szCs w:val="21"/>
              </w:rPr>
              <w:t>中</w:t>
            </w:r>
            <w:r w:rsidRPr="00926CD2">
              <w:rPr>
                <w:rFonts w:ascii="仿宋_GB2312" w:eastAsia="仿宋_GB2312" w:cs="宋体" w:hint="eastAsia"/>
                <w:szCs w:val="21"/>
              </w:rPr>
              <w:t>小学体育教师</w:t>
            </w:r>
            <w:r w:rsidR="00E7051F">
              <w:rPr>
                <w:rFonts w:ascii="仿宋_GB2312" w:eastAsia="仿宋_GB2312" w:cs="宋体" w:hint="eastAsia"/>
                <w:szCs w:val="21"/>
              </w:rPr>
              <w:t>汤志刚周建新邵爱萍施宇蒋明轩</w:t>
            </w:r>
          </w:p>
        </w:tc>
      </w:tr>
      <w:tr w:rsidR="00926CD2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小学美术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上午</w:t>
            </w:r>
            <w:r w:rsidRPr="00926CD2">
              <w:rPr>
                <w:rFonts w:ascii="仿宋_GB2312" w:eastAsia="仿宋_GB2312" w:cs="宋体"/>
                <w:szCs w:val="21"/>
              </w:rPr>
              <w:t xml:space="preserve"> 9:30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常州市荆川小学（教科院附属小学）</w:t>
            </w:r>
            <w:r w:rsidRPr="00FD42BA">
              <w:rPr>
                <w:rFonts w:ascii="仿宋_GB2312" w:eastAsia="仿宋_GB2312" w:cs="宋体" w:hint="eastAsia"/>
                <w:szCs w:val="21"/>
              </w:rPr>
              <w:t>美术教室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新学期工作安排;微讲座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车言宁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ind w:firstLineChars="50" w:firstLine="105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美术教研组长</w:t>
            </w:r>
            <w:r w:rsidR="00D25A46">
              <w:rPr>
                <w:rFonts w:ascii="仿宋_GB2312" w:eastAsia="仿宋_GB2312" w:cs="宋体" w:hint="eastAsia"/>
                <w:szCs w:val="21"/>
              </w:rPr>
              <w:t>谢双跃唐舒</w:t>
            </w:r>
          </w:p>
        </w:tc>
      </w:tr>
      <w:tr w:rsidR="00926CD2" w:rsidTr="00D25A46">
        <w:trPr>
          <w:cantSplit/>
          <w:trHeight w:val="45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综合实践活动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8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月</w:t>
            </w:r>
            <w:r>
              <w:rPr>
                <w:rFonts w:ascii="仿宋_GB2312" w:eastAsia="仿宋_GB2312" w:cs="宋体" w:hint="eastAsia"/>
                <w:szCs w:val="21"/>
              </w:rPr>
              <w:t>30</w:t>
            </w:r>
            <w:r w:rsidR="00926CD2" w:rsidRPr="00926CD2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下午</w:t>
            </w:r>
            <w:r w:rsidRPr="00926CD2">
              <w:rPr>
                <w:rFonts w:ascii="仿宋_GB2312" w:eastAsia="仿宋_GB2312" w:cs="宋体"/>
                <w:szCs w:val="21"/>
              </w:rPr>
              <w:t>1:00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常州市荆川小学（教科院附属小学）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讲座：</w:t>
            </w:r>
          </w:p>
          <w:p w:rsidR="00FD42BA" w:rsidRPr="00FD42BA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1.讲座：钱丽娟 《小学低年级综合实践活动课程实施的探索与实践》</w:t>
            </w:r>
          </w:p>
          <w:p w:rsidR="00FD42BA" w:rsidRPr="00FD42BA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孙美荣 《学生研究性学习的指导策略》</w:t>
            </w:r>
          </w:p>
          <w:p w:rsidR="00926CD2" w:rsidRPr="00926CD2" w:rsidRDefault="00FD42BA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FD42BA">
              <w:rPr>
                <w:rFonts w:ascii="仿宋_GB2312" w:eastAsia="仿宋_GB2312" w:cs="宋体" w:hint="eastAsia"/>
                <w:szCs w:val="21"/>
              </w:rPr>
              <w:t>2.下学期工作计划。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Pr="00926CD2" w:rsidRDefault="00926CD2" w:rsidP="00FF4147">
            <w:pPr>
              <w:snapToGrid w:val="0"/>
              <w:spacing w:line="260" w:lineRule="exact"/>
              <w:ind w:firstLineChars="50" w:firstLine="105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孙美荣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D2" w:rsidRDefault="00926CD2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 w:rsidRPr="00926CD2">
              <w:rPr>
                <w:rFonts w:ascii="仿宋_GB2312" w:eastAsia="仿宋_GB2312" w:cs="宋体" w:hint="eastAsia"/>
                <w:szCs w:val="21"/>
              </w:rPr>
              <w:t>每校1</w:t>
            </w:r>
            <w:r w:rsidR="00FD42BA">
              <w:rPr>
                <w:rFonts w:ascii="仿宋_GB2312" w:eastAsia="仿宋_GB2312" w:cs="宋体" w:hint="eastAsia"/>
                <w:szCs w:val="21"/>
              </w:rPr>
              <w:t>名综合实践活动指导教师</w:t>
            </w:r>
          </w:p>
          <w:p w:rsidR="00D25A46" w:rsidRPr="00926CD2" w:rsidRDefault="001F42CB" w:rsidP="00FF4147">
            <w:pPr>
              <w:snapToGrid w:val="0"/>
              <w:spacing w:line="260" w:lineRule="exac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王丽君</w:t>
            </w:r>
          </w:p>
        </w:tc>
      </w:tr>
    </w:tbl>
    <w:p w:rsidR="000E5727" w:rsidRPr="001F000B" w:rsidRDefault="000E5727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校组织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C01DBC" w:rsidRDefault="00C01DBC" w:rsidP="00C01DBC">
      <w:pPr>
        <w:tabs>
          <w:tab w:val="left" w:pos="7335"/>
        </w:tabs>
        <w:ind w:firstLineChars="882" w:firstLine="2656"/>
        <w:rPr>
          <w:rFonts w:ascii="黑体" w:eastAsia="黑体" w:hAnsi="黑体" w:cs="宋体"/>
          <w:b/>
          <w:color w:val="000000"/>
          <w:kern w:val="0"/>
          <w:sz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</w:rPr>
        <w:t>语文教材研训地点交通指南</w:t>
      </w:r>
    </w:p>
    <w:p w:rsidR="00C01DBC" w:rsidRDefault="00C01DBC" w:rsidP="00C01DBC">
      <w:pPr>
        <w:rPr>
          <w:rFonts w:ascii="宋体" w:hAnsi="宋体" w:cs="宋体"/>
          <w:b/>
          <w:color w:val="000000"/>
          <w:kern w:val="0"/>
          <w:szCs w:val="21"/>
        </w:rPr>
      </w:pPr>
    </w:p>
    <w:p w:rsidR="00C01DBC" w:rsidRDefault="00C01DBC" w:rsidP="00C01DBC">
      <w:pPr>
        <w:tabs>
          <w:tab w:val="left" w:pos="7335"/>
        </w:tabs>
        <w:rPr>
          <w:rFonts w:ascii="楷体_GB2312" w:eastAsia="楷体_GB2312"/>
          <w:bCs/>
          <w:szCs w:val="21"/>
        </w:rPr>
      </w:pPr>
      <w:r>
        <w:rPr>
          <w:rFonts w:cs="宋体" w:hint="eastAsia"/>
          <w:b/>
          <w:color w:val="0000FF"/>
          <w:kern w:val="0"/>
          <w:szCs w:val="21"/>
        </w:rPr>
        <w:t>博爱龙锦校区</w:t>
      </w:r>
      <w:r>
        <w:rPr>
          <w:rFonts w:hint="eastAsia"/>
          <w:b/>
          <w:color w:val="0000FF"/>
          <w:szCs w:val="21"/>
        </w:rPr>
        <w:t>交通路</w:t>
      </w:r>
      <w:r>
        <w:rPr>
          <w:rFonts w:cs="宋体" w:hint="eastAsia"/>
          <w:b/>
          <w:color w:val="0000FF"/>
          <w:kern w:val="0"/>
          <w:szCs w:val="21"/>
        </w:rPr>
        <w:t>线：</w:t>
      </w:r>
      <w:r>
        <w:rPr>
          <w:rFonts w:hint="eastAsia"/>
          <w:b/>
          <w:bCs/>
          <w:color w:val="000000"/>
          <w:shd w:val="clear" w:color="auto" w:fill="FFFFFF"/>
        </w:rPr>
        <w:t>永宁北路</w:t>
      </w:r>
      <w:r>
        <w:rPr>
          <w:rFonts w:hint="eastAsia"/>
          <w:b/>
          <w:bCs/>
          <w:color w:val="000000"/>
          <w:shd w:val="clear" w:color="auto" w:fill="FFFFFF"/>
        </w:rPr>
        <w:t>556</w:t>
      </w:r>
      <w:r>
        <w:rPr>
          <w:rFonts w:hint="eastAsia"/>
          <w:b/>
          <w:bCs/>
          <w:color w:val="000000"/>
          <w:shd w:val="clear" w:color="auto" w:fill="FFFFFF"/>
        </w:rPr>
        <w:t>号，</w:t>
      </w:r>
      <w:r>
        <w:rPr>
          <w:rFonts w:cs="宋体" w:hint="eastAsia"/>
          <w:b/>
          <w:bCs/>
          <w:kern w:val="0"/>
          <w:szCs w:val="21"/>
        </w:rPr>
        <w:t>永宁北路与龙锦路交汇处，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阳光龙</w:t>
      </w:r>
      <w:r>
        <w:rPr>
          <w:rFonts w:hint="eastAsia"/>
          <w:b/>
          <w:bCs/>
          <w:color w:val="000000"/>
          <w:shd w:val="clear" w:color="auto" w:fill="FFFFFF"/>
        </w:rPr>
        <w:t>庭小区旁。乘坐</w:t>
      </w:r>
      <w:r>
        <w:rPr>
          <w:rFonts w:hint="eastAsia"/>
          <w:b/>
          <w:bCs/>
          <w:color w:val="000000"/>
          <w:shd w:val="clear" w:color="auto" w:fill="FFFFFF"/>
        </w:rPr>
        <w:t>14</w:t>
      </w:r>
      <w:r>
        <w:rPr>
          <w:rFonts w:hint="eastAsia"/>
          <w:b/>
          <w:bCs/>
          <w:color w:val="000000"/>
          <w:shd w:val="clear" w:color="auto" w:fill="FFFFFF"/>
        </w:rPr>
        <w:t>路、</w:t>
      </w:r>
      <w:r>
        <w:rPr>
          <w:rFonts w:hint="eastAsia"/>
          <w:b/>
          <w:bCs/>
          <w:color w:val="000000"/>
          <w:shd w:val="clear" w:color="auto" w:fill="FFFFFF"/>
        </w:rPr>
        <w:t>H1</w:t>
      </w:r>
      <w:r>
        <w:rPr>
          <w:rFonts w:hint="eastAsia"/>
          <w:b/>
          <w:bCs/>
          <w:color w:val="000000"/>
          <w:shd w:val="clear" w:color="auto" w:fill="FFFFFF"/>
        </w:rPr>
        <w:t>、</w:t>
      </w:r>
      <w:r>
        <w:rPr>
          <w:rFonts w:hint="eastAsia"/>
          <w:b/>
          <w:bCs/>
          <w:color w:val="000000"/>
          <w:shd w:val="clear" w:color="auto" w:fill="FFFFFF"/>
        </w:rPr>
        <w:t>B10</w:t>
      </w:r>
      <w:r>
        <w:rPr>
          <w:rFonts w:hint="eastAsia"/>
          <w:b/>
          <w:bCs/>
          <w:color w:val="000000"/>
          <w:shd w:val="clear" w:color="auto" w:fill="FFFFFF"/>
        </w:rPr>
        <w:t>、</w:t>
      </w:r>
      <w:r>
        <w:rPr>
          <w:rFonts w:hint="eastAsia"/>
          <w:b/>
          <w:bCs/>
          <w:color w:val="000000"/>
          <w:shd w:val="clear" w:color="auto" w:fill="FFFFFF"/>
        </w:rPr>
        <w:t>31</w:t>
      </w:r>
      <w:r>
        <w:rPr>
          <w:rFonts w:hint="eastAsia"/>
          <w:b/>
          <w:bCs/>
          <w:color w:val="000000"/>
          <w:shd w:val="clear" w:color="auto" w:fill="FFFFFF"/>
        </w:rPr>
        <w:t>路到永宁路公交终点站。</w:t>
      </w:r>
      <w:r>
        <w:rPr>
          <w:rFonts w:ascii="宋体" w:hAnsi="宋体" w:cs="宋体" w:hint="eastAsia"/>
          <w:b/>
          <w:kern w:val="0"/>
          <w:szCs w:val="21"/>
        </w:rPr>
        <w:t>（校内可适当停车，请老师尽量拼车或乘坐公交前往）。</w:t>
      </w:r>
    </w:p>
    <w:p w:rsidR="00C01DBC" w:rsidRDefault="00C01DBC" w:rsidP="00C01DBC">
      <w:pPr>
        <w:tabs>
          <w:tab w:val="left" w:pos="7335"/>
        </w:tabs>
        <w:rPr>
          <w:rFonts w:ascii="宋体" w:hAnsi="宋体" w:cs="宋体"/>
          <w:b/>
          <w:color w:val="000000"/>
          <w:kern w:val="0"/>
          <w:szCs w:val="21"/>
        </w:rPr>
      </w:pPr>
    </w:p>
    <w:p w:rsidR="00C01DBC" w:rsidRDefault="00C01DBC" w:rsidP="00C01DBC">
      <w:pPr>
        <w:tabs>
          <w:tab w:val="left" w:pos="7335"/>
        </w:tabs>
        <w:rPr>
          <w:b/>
          <w:szCs w:val="21"/>
        </w:rPr>
      </w:pPr>
      <w:r>
        <w:rPr>
          <w:rFonts w:hint="eastAsia"/>
          <w:b/>
          <w:color w:val="0000FF"/>
          <w:szCs w:val="21"/>
        </w:rPr>
        <w:t>广化小学交通路线：</w:t>
      </w:r>
      <w:r>
        <w:rPr>
          <w:rFonts w:hint="eastAsia"/>
          <w:b/>
          <w:szCs w:val="21"/>
        </w:rPr>
        <w:t>吊桥路</w:t>
      </w:r>
      <w:r>
        <w:rPr>
          <w:rFonts w:hint="eastAsia"/>
          <w:b/>
          <w:szCs w:val="21"/>
        </w:rPr>
        <w:t>129</w:t>
      </w:r>
      <w:r>
        <w:rPr>
          <w:rFonts w:hint="eastAsia"/>
          <w:b/>
          <w:szCs w:val="21"/>
        </w:rPr>
        <w:t>号，公交</w:t>
      </w:r>
      <w:r>
        <w:rPr>
          <w:rFonts w:hint="eastAsia"/>
          <w:b/>
          <w:szCs w:val="21"/>
        </w:rPr>
        <w:t>25</w:t>
      </w:r>
      <w:r>
        <w:rPr>
          <w:rFonts w:hint="eastAsia"/>
          <w:b/>
          <w:szCs w:val="21"/>
        </w:rPr>
        <w:t>路</w:t>
      </w:r>
      <w:r>
        <w:rPr>
          <w:rFonts w:hint="eastAsia"/>
          <w:b/>
          <w:szCs w:val="21"/>
        </w:rPr>
        <w:t>219</w:t>
      </w:r>
      <w:r>
        <w:rPr>
          <w:rFonts w:hint="eastAsia"/>
          <w:b/>
          <w:szCs w:val="21"/>
        </w:rPr>
        <w:t>路均可到达学校门口。嘉宏盛世小区地下停车库可停车。</w:t>
      </w:r>
    </w:p>
    <w:p w:rsidR="00C01DBC" w:rsidRDefault="00C01DBC" w:rsidP="00C01DBC">
      <w:pPr>
        <w:rPr>
          <w:szCs w:val="21"/>
        </w:rPr>
      </w:pPr>
    </w:p>
    <w:p w:rsidR="00C01DBC" w:rsidRDefault="00C01DBC" w:rsidP="00C01DBC">
      <w:pPr>
        <w:tabs>
          <w:tab w:val="left" w:pos="7335"/>
        </w:tabs>
        <w:rPr>
          <w:b/>
          <w:szCs w:val="21"/>
        </w:rPr>
      </w:pPr>
      <w:r>
        <w:rPr>
          <w:rFonts w:hint="eastAsia"/>
          <w:b/>
          <w:color w:val="0000FF"/>
          <w:szCs w:val="21"/>
        </w:rPr>
        <w:t>新北区三井小学：</w:t>
      </w:r>
      <w:r>
        <w:rPr>
          <w:rFonts w:hint="eastAsia"/>
          <w:b/>
          <w:szCs w:val="21"/>
        </w:rPr>
        <w:t>市政府西大门对面。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校内可停车。</w:t>
      </w:r>
    </w:p>
    <w:p w:rsidR="00C01DBC" w:rsidRDefault="00C01DBC" w:rsidP="00C01DBC">
      <w:pPr>
        <w:rPr>
          <w:rFonts w:ascii="宋体" w:hAnsi="宋体"/>
          <w:b/>
          <w:color w:val="FF0000"/>
          <w:kern w:val="0"/>
          <w:szCs w:val="21"/>
        </w:rPr>
      </w:pPr>
    </w:p>
    <w:p w:rsidR="00C01DBC" w:rsidRDefault="00C01DBC" w:rsidP="00C01DBC">
      <w:pPr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/>
          <w:b/>
          <w:color w:val="0000FF"/>
          <w:szCs w:val="21"/>
        </w:rPr>
        <w:t>觅渡桥小学：</w:t>
      </w:r>
      <w:r>
        <w:rPr>
          <w:rFonts w:hint="eastAsia"/>
          <w:b/>
          <w:color w:val="000000"/>
          <w:szCs w:val="21"/>
        </w:rPr>
        <w:t>延陵西路</w:t>
      </w:r>
      <w:r>
        <w:rPr>
          <w:rFonts w:hint="eastAsia"/>
          <w:b/>
          <w:color w:val="000000"/>
          <w:szCs w:val="21"/>
        </w:rPr>
        <w:t>190</w:t>
      </w:r>
      <w:r>
        <w:rPr>
          <w:rFonts w:hint="eastAsia"/>
          <w:b/>
          <w:color w:val="000000"/>
          <w:szCs w:val="21"/>
        </w:rPr>
        <w:t>号，</w:t>
      </w:r>
      <w:r>
        <w:rPr>
          <w:rFonts w:ascii="Arial" w:hAnsi="Arial" w:cs="Arial"/>
          <w:b/>
          <w:color w:val="000000"/>
          <w:kern w:val="0"/>
          <w:szCs w:val="21"/>
        </w:rPr>
        <w:t>瞿秋白纪念馆旁</w:t>
      </w:r>
      <w:r>
        <w:rPr>
          <w:rFonts w:ascii="Arial" w:hAnsi="Arial" w:cs="Arial" w:hint="eastAsia"/>
          <w:b/>
          <w:color w:val="000000"/>
          <w:kern w:val="0"/>
          <w:szCs w:val="21"/>
        </w:rPr>
        <w:t>。</w:t>
      </w:r>
      <w:r>
        <w:rPr>
          <w:rFonts w:ascii="宋体" w:hAnsi="宋体" w:cs="宋体"/>
          <w:b/>
          <w:color w:val="000000"/>
          <w:kern w:val="0"/>
          <w:szCs w:val="21"/>
        </w:rPr>
        <w:t>乘坐常州公交12路、24路、212路、232路、258路、39路、58路、6路、B12路、B2路、B21路、B22路、B23路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等</w:t>
      </w:r>
      <w:r>
        <w:rPr>
          <w:rFonts w:ascii="宋体" w:hAnsi="宋体" w:cs="宋体"/>
          <w:b/>
          <w:color w:val="000000"/>
          <w:kern w:val="0"/>
          <w:szCs w:val="21"/>
        </w:rPr>
        <w:t>到瞿秋白纪念馆站下车即可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。因停车困难，请尽量</w:t>
      </w:r>
      <w:r>
        <w:rPr>
          <w:rFonts w:ascii="宋体" w:hAnsi="宋体" w:cs="宋体" w:hint="eastAsia"/>
          <w:b/>
          <w:kern w:val="0"/>
          <w:szCs w:val="21"/>
        </w:rPr>
        <w:t>乘坐公交前往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（校内不可停车）。</w:t>
      </w:r>
    </w:p>
    <w:p w:rsidR="00C01DBC" w:rsidRDefault="00C01DBC" w:rsidP="00C01DBC"/>
    <w:p w:rsidR="00C01DBC" w:rsidRDefault="00C01DBC" w:rsidP="00C01DBC">
      <w:pPr>
        <w:rPr>
          <w:b/>
          <w:szCs w:val="21"/>
        </w:rPr>
      </w:pPr>
      <w:r>
        <w:rPr>
          <w:rFonts w:hint="eastAsia"/>
          <w:b/>
          <w:color w:val="0000FF"/>
          <w:szCs w:val="21"/>
        </w:rPr>
        <w:t>华润小学：</w:t>
      </w:r>
      <w:r>
        <w:rPr>
          <w:rFonts w:hint="eastAsia"/>
          <w:b/>
          <w:szCs w:val="21"/>
        </w:rPr>
        <w:t>红梅南路</w:t>
      </w:r>
      <w:r>
        <w:rPr>
          <w:rFonts w:hint="eastAsia"/>
          <w:b/>
          <w:szCs w:val="21"/>
        </w:rPr>
        <w:t>588</w:t>
      </w:r>
      <w:r>
        <w:rPr>
          <w:rFonts w:hint="eastAsia"/>
          <w:b/>
          <w:szCs w:val="21"/>
        </w:rPr>
        <w:t>号。公交</w:t>
      </w: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路</w:t>
      </w:r>
      <w:r>
        <w:rPr>
          <w:rFonts w:hint="eastAsia"/>
          <w:b/>
          <w:szCs w:val="21"/>
        </w:rPr>
        <w:t>217</w:t>
      </w:r>
      <w:r>
        <w:rPr>
          <w:rFonts w:hint="eastAsia"/>
          <w:b/>
          <w:szCs w:val="21"/>
        </w:rPr>
        <w:t>路均可到达学校附近。</w:t>
      </w:r>
    </w:p>
    <w:p w:rsidR="00C01DBC" w:rsidRDefault="00C01DBC" w:rsidP="00C01DBC">
      <w:pPr>
        <w:rPr>
          <w:b/>
          <w:color w:val="000000"/>
          <w:szCs w:val="21"/>
        </w:rPr>
      </w:pPr>
    </w:p>
    <w:p w:rsidR="00C01DBC" w:rsidRDefault="00C01DBC" w:rsidP="00C01DBC">
      <w:pPr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/>
          <w:b/>
          <w:color w:val="0000FF"/>
          <w:szCs w:val="21"/>
        </w:rPr>
        <w:t>星韵学校：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ascii="Verdana" w:hAnsi="Verdana"/>
          <w:b/>
          <w:color w:val="000000"/>
          <w:szCs w:val="21"/>
          <w:shd w:val="clear" w:color="auto" w:fill="FFFFFF"/>
        </w:rPr>
        <w:t>武进经济开发区稻香路</w:t>
      </w:r>
      <w:r>
        <w:rPr>
          <w:rFonts w:ascii="Verdana" w:hAnsi="Verdana"/>
          <w:b/>
          <w:color w:val="000000"/>
          <w:szCs w:val="21"/>
          <w:shd w:val="clear" w:color="auto" w:fill="FFFFFF"/>
        </w:rPr>
        <w:t>1</w:t>
      </w:r>
      <w:r>
        <w:rPr>
          <w:rFonts w:ascii="Verdana" w:hAnsi="Verdana"/>
          <w:b/>
          <w:color w:val="000000"/>
          <w:szCs w:val="21"/>
          <w:shd w:val="clear" w:color="auto" w:fill="FFFFFF"/>
        </w:rPr>
        <w:t>号。</w:t>
      </w:r>
      <w:r>
        <w:rPr>
          <w:rFonts w:ascii="Tahoma" w:hAnsi="Tahoma" w:cs="Tahoma"/>
          <w:b/>
          <w:color w:val="000000"/>
          <w:kern w:val="0"/>
          <w:szCs w:val="21"/>
        </w:rPr>
        <w:t>乘坐</w:t>
      </w:r>
      <w:hyperlink r:id="rId8" w:tgtFrame="_blank" w:tooltip="查看【311路】地图_首末班时间_票价_途径站点" w:history="1">
        <w:r>
          <w:rPr>
            <w:rFonts w:ascii="Tahoma" w:hAnsi="Tahoma" w:cs="Tahoma"/>
            <w:b/>
            <w:color w:val="000000"/>
            <w:kern w:val="0"/>
            <w:szCs w:val="21"/>
          </w:rPr>
          <w:t>311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路</w:t>
        </w:r>
      </w:hyperlink>
      <w:hyperlink r:id="rId9" w:tgtFrame="_blank" w:tooltip="查看【67路】地图_首末班时间_票价_途径站点" w:history="1">
        <w:r>
          <w:rPr>
            <w:rFonts w:ascii="Tahoma" w:hAnsi="Tahoma" w:cs="Tahoma"/>
            <w:b/>
            <w:color w:val="000000"/>
            <w:kern w:val="0"/>
            <w:szCs w:val="21"/>
          </w:rPr>
          <w:t>67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路</w:t>
        </w:r>
      </w:hyperlink>
      <w:r>
        <w:rPr>
          <w:rFonts w:ascii="Tahoma" w:hAnsi="Tahoma" w:cs="Tahoma"/>
          <w:b/>
          <w:color w:val="000000"/>
          <w:kern w:val="0"/>
          <w:szCs w:val="21"/>
        </w:rPr>
        <w:t>到</w:t>
      </w:r>
      <w:hyperlink r:id="rId10" w:tgtFrame="_blank" w:tooltip="查看【凤苑路稻香路】地图_途经线路_周边生活设施" w:history="1">
        <w:r>
          <w:rPr>
            <w:rFonts w:ascii="Tahoma" w:hAnsi="Tahoma" w:cs="Tahoma"/>
            <w:b/>
            <w:color w:val="000000"/>
            <w:kern w:val="0"/>
            <w:szCs w:val="21"/>
          </w:rPr>
          <w:t> 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凤苑路稻香路</w:t>
        </w:r>
      </w:hyperlink>
      <w:r>
        <w:rPr>
          <w:rFonts w:ascii="Tahoma" w:hAnsi="Tahoma" w:cs="Tahoma"/>
          <w:b/>
          <w:color w:val="000000"/>
          <w:kern w:val="0"/>
          <w:szCs w:val="21"/>
        </w:rPr>
        <w:t>下车步行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162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米</w:t>
      </w:r>
      <w:r>
        <w:rPr>
          <w:rFonts w:ascii="宋体" w:hAnsi="宋体" w:hint="eastAsia"/>
          <w:b/>
          <w:color w:val="000000"/>
          <w:kern w:val="0"/>
          <w:szCs w:val="21"/>
        </w:rPr>
        <w:t>；</w:t>
      </w:r>
      <w:r>
        <w:rPr>
          <w:rFonts w:ascii="Tahoma" w:hAnsi="Tahoma" w:cs="Tahoma"/>
          <w:b/>
          <w:color w:val="000000"/>
          <w:kern w:val="0"/>
          <w:szCs w:val="21"/>
        </w:rPr>
        <w:t>乘坐</w:t>
      </w:r>
      <w:hyperlink r:id="rId11" w:tgtFrame="_blank" w:tooltip="查看【B15路】地图_首末班时间_票价_途径站点" w:history="1">
        <w:r>
          <w:rPr>
            <w:rFonts w:ascii="Tahoma" w:hAnsi="Tahoma" w:cs="Tahoma"/>
            <w:b/>
            <w:color w:val="000000"/>
            <w:kern w:val="0"/>
            <w:szCs w:val="21"/>
          </w:rPr>
          <w:t>B15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路</w:t>
        </w:r>
      </w:hyperlink>
      <w:r>
        <w:rPr>
          <w:rFonts w:ascii="Tahoma" w:hAnsi="Tahoma" w:cs="Tahoma"/>
          <w:b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b/>
          <w:color w:val="000000"/>
          <w:kern w:val="0"/>
          <w:szCs w:val="21"/>
        </w:rPr>
        <w:t>到</w:t>
      </w:r>
      <w:hyperlink r:id="rId12" w:tgtFrame="_blank" w:tooltip="查看【绿杨路稻香路】地图_途经线路_周边生活设施" w:history="1">
        <w:r>
          <w:rPr>
            <w:rFonts w:ascii="Tahoma" w:hAnsi="Tahoma" w:cs="Tahoma"/>
            <w:b/>
            <w:color w:val="000000"/>
            <w:kern w:val="0"/>
            <w:szCs w:val="21"/>
          </w:rPr>
          <w:t> 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绿杨路稻香路</w:t>
        </w:r>
        <w:r>
          <w:rPr>
            <w:rFonts w:ascii="Tahoma" w:hAnsi="Tahoma" w:cs="Tahoma"/>
            <w:b/>
            <w:color w:val="000000"/>
            <w:kern w:val="0"/>
            <w:szCs w:val="21"/>
          </w:rPr>
          <w:t> </w:t>
        </w:r>
      </w:hyperlink>
      <w:r>
        <w:rPr>
          <w:rFonts w:ascii="Tahoma" w:hAnsi="Tahoma" w:cs="Tahoma"/>
          <w:b/>
          <w:color w:val="000000"/>
          <w:kern w:val="0"/>
          <w:szCs w:val="21"/>
        </w:rPr>
        <w:t>下车步行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522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米</w:t>
      </w:r>
    </w:p>
    <w:p w:rsidR="00C01DBC" w:rsidRPr="00C01DBC" w:rsidRDefault="00C01DBC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6D6FAE" w:rsidRPr="00C01DBC" w:rsidRDefault="00C01DBC" w:rsidP="006D6FAE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66FF"/>
          <w:kern w:val="0"/>
          <w:sz w:val="30"/>
          <w:szCs w:val="30"/>
        </w:rPr>
      </w:pPr>
      <w:r>
        <w:rPr>
          <w:rFonts w:ascii="黑体" w:eastAsia="黑体" w:hint="eastAsia"/>
          <w:b/>
          <w:color w:val="3366FF"/>
          <w:sz w:val="32"/>
        </w:rPr>
        <w:t>培训二：</w:t>
      </w:r>
      <w:r w:rsidR="006D6FAE" w:rsidRPr="00C01DBC">
        <w:rPr>
          <w:rFonts w:ascii="微软雅黑" w:eastAsia="微软雅黑" w:hAnsi="微软雅黑" w:cs="宋体" w:hint="eastAsia"/>
          <w:color w:val="3366FF"/>
          <w:kern w:val="0"/>
          <w:sz w:val="30"/>
          <w:szCs w:val="30"/>
        </w:rPr>
        <w:t>关于组织参加常州市《道德与法治》六年级新教材培训的通知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各小学： 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lastRenderedPageBreak/>
        <w:t>为更好地加强对统编《道德与法治》新教材的学习，常州市将对《道德与法治》六年级上册教材组织教师培训，具体通知如下：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b/>
          <w:bCs/>
          <w:color w:val="333333"/>
          <w:kern w:val="0"/>
        </w:rPr>
        <w:t>一、培训时间及地点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时间：2019年8月30日下午14:00。请全体学员于</w:t>
      </w:r>
      <w:bookmarkStart w:id="1" w:name="_Hlk17231678"/>
      <w:bookmarkEnd w:id="1"/>
      <w:r w:rsidRPr="006D6FAE">
        <w:rPr>
          <w:rFonts w:ascii="宋体" w:hAnsi="宋体" w:cs="宋体" w:hint="eastAsia"/>
          <w:color w:val="333333"/>
          <w:kern w:val="0"/>
          <w:szCs w:val="21"/>
        </w:rPr>
        <w:t>13:30之前报到。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地点：常州市清潭中学北校区（清潭路232号）五楼报告厅。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b/>
          <w:bCs/>
          <w:color w:val="333333"/>
          <w:kern w:val="0"/>
        </w:rPr>
        <w:t>二、培训对象 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全区各校六年级道德与法治学科骨干教师，每校至少去1人，大规模学校去2人。</w:t>
      </w:r>
      <w:r w:rsidR="00D25A46">
        <w:rPr>
          <w:rFonts w:ascii="宋体" w:hAnsi="宋体" w:cs="宋体" w:hint="eastAsia"/>
          <w:color w:val="333333"/>
          <w:kern w:val="0"/>
          <w:szCs w:val="21"/>
        </w:rPr>
        <w:t>高锋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b/>
          <w:bCs/>
          <w:color w:val="333333"/>
          <w:kern w:val="0"/>
        </w:rPr>
        <w:t>三、培训内容</w:t>
      </w:r>
    </w:p>
    <w:tbl>
      <w:tblPr>
        <w:tblW w:w="8513" w:type="dxa"/>
        <w:tblCellMar>
          <w:left w:w="0" w:type="dxa"/>
          <w:right w:w="0" w:type="dxa"/>
        </w:tblCellMar>
        <w:tblLook w:val="04A0"/>
      </w:tblPr>
      <w:tblGrid>
        <w:gridCol w:w="1664"/>
        <w:gridCol w:w="2880"/>
        <w:gridCol w:w="3969"/>
      </w:tblGrid>
      <w:tr w:rsidR="006D6FAE" w:rsidRPr="006D6FAE" w:rsidTr="00D25A46">
        <w:tc>
          <w:tcPr>
            <w:tcW w:w="1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时 间</w:t>
            </w:r>
          </w:p>
        </w:tc>
        <w:tc>
          <w:tcPr>
            <w:tcW w:w="2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ind w:firstLine="9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内</w:t>
            </w: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   </w:t>
            </w: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容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ind w:firstLine="9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授课人</w:t>
            </w:r>
          </w:p>
        </w:tc>
      </w:tr>
      <w:tr w:rsidR="006D6FAE" w:rsidRPr="006D6FAE" w:rsidTr="00D25A46">
        <w:tc>
          <w:tcPr>
            <w:tcW w:w="1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13：30前</w:t>
            </w:r>
          </w:p>
        </w:tc>
        <w:tc>
          <w:tcPr>
            <w:tcW w:w="2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报到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6D6FAE" w:rsidRPr="006D6FAE" w:rsidTr="00D25A46">
        <w:tc>
          <w:tcPr>
            <w:tcW w:w="16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14:00</w:t>
            </w:r>
            <w:r w:rsidRPr="006D6FAE"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16:30</w:t>
            </w:r>
          </w:p>
        </w:tc>
        <w:tc>
          <w:tcPr>
            <w:tcW w:w="2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《道德与法治》六年级上册教材解读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6D6FAE" w:rsidRPr="006D6FAE" w:rsidRDefault="006D6FAE" w:rsidP="006D6FAE">
            <w:pPr>
              <w:widowControl/>
              <w:spacing w:line="39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庄荷娟 </w:t>
            </w: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6D6FAE">
              <w:rPr>
                <w:rFonts w:ascii="仿宋_GB2312" w:eastAsia="仿宋_GB2312" w:hAnsi="宋体" w:cs="宋体" w:hint="eastAsia"/>
                <w:kern w:val="0"/>
                <w:sz w:val="24"/>
              </w:rPr>
              <w:t>常州大学附属小学</w:t>
            </w:r>
          </w:p>
        </w:tc>
      </w:tr>
    </w:tbl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241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b/>
          <w:bCs/>
          <w:color w:val="333333"/>
          <w:kern w:val="0"/>
        </w:rPr>
        <w:t>其他事项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1.本次培训培训费由主办方承担，往返交通费由派出单位承担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2. 请教师带好六年级上册教材。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color w:val="333333"/>
          <w:kern w:val="0"/>
          <w:szCs w:val="21"/>
        </w:rPr>
      </w:pPr>
      <w:r w:rsidRPr="006D6FAE">
        <w:rPr>
          <w:rFonts w:ascii="宋体" w:hAnsi="宋体" w:cs="宋体" w:hint="eastAsia"/>
          <w:color w:val="333333"/>
          <w:kern w:val="0"/>
          <w:szCs w:val="21"/>
        </w:rPr>
        <w:t>3. 请学员尽量公交出行、拼车出行，并服从学校保安的管理。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13131"/>
          <w:kern w:val="0"/>
          <w:szCs w:val="21"/>
        </w:rPr>
      </w:pPr>
      <w:r w:rsidRPr="006D6FAE">
        <w:rPr>
          <w:rFonts w:ascii="宋体" w:hAnsi="宋体" w:cs="宋体" w:hint="eastAsia"/>
          <w:color w:val="313131"/>
          <w:kern w:val="0"/>
          <w:szCs w:val="21"/>
        </w:rPr>
        <w:t>                                      新北区教师发展中心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313131"/>
          <w:kern w:val="0"/>
          <w:szCs w:val="21"/>
        </w:rPr>
      </w:pPr>
      <w:r w:rsidRPr="006D6FAE">
        <w:rPr>
          <w:rFonts w:ascii="宋体" w:hAnsi="宋体" w:cs="宋体" w:hint="eastAsia"/>
          <w:color w:val="313131"/>
          <w:kern w:val="0"/>
          <w:szCs w:val="21"/>
        </w:rPr>
        <w:t>                                      2019.8.24</w:t>
      </w:r>
    </w:p>
    <w:p w:rsidR="006D6FAE" w:rsidRPr="006D6FAE" w:rsidRDefault="006D6FAE" w:rsidP="006D6FAE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vanish/>
          <w:color w:val="313131"/>
          <w:kern w:val="0"/>
          <w:sz w:val="24"/>
        </w:rPr>
      </w:pPr>
      <w:r w:rsidRPr="006D6FAE">
        <w:rPr>
          <w:rFonts w:ascii="微软雅黑" w:eastAsia="微软雅黑" w:hAnsi="微软雅黑" w:cs="宋体" w:hint="eastAsia"/>
          <w:b/>
          <w:bCs/>
          <w:vanish/>
          <w:color w:val="313131"/>
          <w:kern w:val="0"/>
          <w:sz w:val="24"/>
        </w:rPr>
        <w:t>附件：</w:t>
      </w:r>
      <w:r w:rsidRPr="006D6FAE">
        <w:rPr>
          <w:rFonts w:ascii="微软雅黑" w:eastAsia="微软雅黑" w:hAnsi="微软雅黑" w:cs="宋体" w:hint="eastAsia"/>
          <w:vanish/>
          <w:color w:val="313131"/>
          <w:kern w:val="0"/>
          <w:sz w:val="24"/>
        </w:rPr>
        <w:t xml:space="preserve"> </w:t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35"/>
      </w:tblGrid>
      <w:tr w:rsidR="006D6FAE" w:rsidRPr="006D6FAE" w:rsidTr="006D6FAE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6D6FAE" w:rsidRPr="006D6FAE" w:rsidRDefault="006D6FAE" w:rsidP="006D6FAE">
            <w:pPr>
              <w:widowControl/>
              <w:spacing w:before="300" w:after="300"/>
              <w:jc w:val="left"/>
              <w:divId w:val="355472772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</w:tbl>
    <w:p w:rsidR="006D6FAE" w:rsidRDefault="00C01DBC" w:rsidP="00C01DBC">
      <w:pPr>
        <w:snapToGrid w:val="0"/>
        <w:spacing w:line="260" w:lineRule="exact"/>
        <w:rPr>
          <w:rFonts w:asciiTheme="minorEastAsia" w:eastAsiaTheme="minorEastAsia" w:hAnsiTheme="minorEastAsia" w:cs="宋体"/>
          <w:b/>
          <w:color w:val="3366FF"/>
          <w:kern w:val="0"/>
          <w:sz w:val="24"/>
        </w:rPr>
      </w:pPr>
      <w:r>
        <w:rPr>
          <w:rFonts w:ascii="黑体" w:eastAsia="黑体" w:hint="eastAsia"/>
          <w:b/>
          <w:color w:val="3366FF"/>
          <w:sz w:val="32"/>
        </w:rPr>
        <w:t>培训三：</w:t>
      </w:r>
      <w:r w:rsidRPr="00C01DBC">
        <w:rPr>
          <w:rFonts w:asciiTheme="minorEastAsia" w:eastAsiaTheme="minorEastAsia" w:hAnsiTheme="minorEastAsia" w:cs="宋体" w:hint="eastAsia"/>
          <w:b/>
          <w:color w:val="3366FF"/>
          <w:kern w:val="0"/>
          <w:sz w:val="24"/>
        </w:rPr>
        <w:t>语文和道德与法治网络培训（详见另外的通知），培训内容和 时间已发学校QQ群，请各位语文老师和道德与法治老师积极参加</w:t>
      </w:r>
      <w:r>
        <w:rPr>
          <w:rFonts w:asciiTheme="minorEastAsia" w:eastAsiaTheme="minorEastAsia" w:hAnsiTheme="minorEastAsia" w:cs="宋体" w:hint="eastAsia"/>
          <w:b/>
          <w:color w:val="3366FF"/>
          <w:kern w:val="0"/>
          <w:sz w:val="24"/>
        </w:rPr>
        <w:t>！</w:t>
      </w:r>
    </w:p>
    <w:p w:rsidR="00C01DBC" w:rsidRDefault="00C01DBC" w:rsidP="00C01DBC">
      <w:pPr>
        <w:snapToGrid w:val="0"/>
        <w:spacing w:line="260" w:lineRule="exact"/>
        <w:rPr>
          <w:rFonts w:asciiTheme="minorEastAsia" w:eastAsiaTheme="minorEastAsia" w:hAnsiTheme="minorEastAsia" w:cs="宋体"/>
          <w:b/>
          <w:color w:val="3366FF"/>
          <w:kern w:val="0"/>
          <w:sz w:val="24"/>
        </w:rPr>
      </w:pPr>
    </w:p>
    <w:p w:rsidR="00C01DBC" w:rsidRPr="00C01DBC" w:rsidRDefault="00C01DBC" w:rsidP="00C01DBC">
      <w:pPr>
        <w:snapToGrid w:val="0"/>
        <w:spacing w:line="260" w:lineRule="exact"/>
        <w:rPr>
          <w:rFonts w:asciiTheme="minorEastAsia" w:eastAsiaTheme="minorEastAsia" w:hAnsiTheme="minorEastAsia" w:cs="宋体"/>
          <w:b/>
          <w:color w:val="3366FF"/>
          <w:kern w:val="0"/>
          <w:sz w:val="24"/>
        </w:rPr>
      </w:pPr>
    </w:p>
    <w:p w:rsidR="00C01DBC" w:rsidRPr="00EB0E72" w:rsidRDefault="00C01DBC" w:rsidP="00C01DBC">
      <w:pPr>
        <w:snapToGrid w:val="0"/>
        <w:spacing w:line="300" w:lineRule="auto"/>
        <w:rPr>
          <w:rFonts w:ascii="宋体" w:hAnsi="宋体"/>
          <w:color w:val="FF0000"/>
          <w:sz w:val="24"/>
        </w:rPr>
      </w:pPr>
      <w:r w:rsidRPr="00EB0E72">
        <w:rPr>
          <w:rFonts w:ascii="宋体" w:hAnsi="宋体" w:hint="eastAsia"/>
          <w:color w:val="FF0000"/>
          <w:sz w:val="24"/>
        </w:rPr>
        <w:t>【教材培训注意】</w:t>
      </w:r>
    </w:p>
    <w:p w:rsidR="00C01DBC" w:rsidRPr="004D31D4" w:rsidRDefault="00C01DBC" w:rsidP="00C01DBC">
      <w:pPr>
        <w:snapToGrid w:val="0"/>
        <w:spacing w:line="300" w:lineRule="auto"/>
        <w:ind w:firstLineChars="150" w:firstLine="360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参加教材分析要求：学校给每位参加活动的老师补贴40元/次，自己乘公交车或</w:t>
      </w:r>
      <w:r w:rsidRPr="00DF4F9A">
        <w:rPr>
          <w:rFonts w:ascii="宋体" w:hAnsi="宋体" w:hint="eastAsia"/>
          <w:color w:val="0000FF"/>
          <w:sz w:val="24"/>
        </w:rPr>
        <w:t>拼车</w:t>
      </w:r>
      <w:r w:rsidRPr="004D31D4">
        <w:rPr>
          <w:rFonts w:ascii="宋体" w:hAnsi="宋体" w:hint="eastAsia"/>
          <w:sz w:val="24"/>
        </w:rPr>
        <w:t>前往培训地点,凭教材分析笔记回校报销，公交车或打的的请索要发票。希准时参加，不得无故缺席，不得中途离席，要严守纪律；认真反思，注意安全，请带齐（《校本研修手册》、教材、笔和</w:t>
      </w:r>
      <w:r w:rsidRPr="004D31D4">
        <w:rPr>
          <w:rFonts w:ascii="宋体" w:hAnsi="宋体" w:hint="eastAsia"/>
          <w:color w:val="0000FF"/>
          <w:sz w:val="24"/>
          <w:u w:val="single"/>
        </w:rPr>
        <w:t>身份证</w:t>
      </w:r>
      <w:r w:rsidRPr="004D31D4">
        <w:rPr>
          <w:rFonts w:ascii="宋体" w:hAnsi="宋体" w:hint="eastAsia"/>
          <w:sz w:val="24"/>
          <w:u w:val="single"/>
        </w:rPr>
        <w:t>&lt;指定的学科&gt;</w:t>
      </w:r>
      <w:r w:rsidRPr="004D31D4">
        <w:rPr>
          <w:rFonts w:ascii="宋体" w:hAnsi="宋体" w:hint="eastAsia"/>
          <w:sz w:val="24"/>
        </w:rPr>
        <w:t>，记载教材分析情况。各备课组长和行政人员为相关培训点组长，负责考勤纪律 ）（外出参加教材分析的老师，中午学校提供午餐。</w:t>
      </w:r>
      <w:r w:rsidRPr="004D31D4">
        <w:rPr>
          <w:rFonts w:ascii="宋体" w:hAnsi="宋体" w:hint="eastAsia"/>
          <w:color w:val="0000FF"/>
          <w:sz w:val="24"/>
        </w:rPr>
        <w:t>参加一天的培训的老师，午餐补贴20元</w:t>
      </w:r>
      <w:r w:rsidRPr="004D31D4">
        <w:rPr>
          <w:rFonts w:ascii="宋体" w:hAnsi="宋体" w:hint="eastAsia"/>
          <w:sz w:val="24"/>
        </w:rPr>
        <w:t>。）</w:t>
      </w:r>
    </w:p>
    <w:p w:rsidR="00C01DBC" w:rsidRDefault="00C01DBC" w:rsidP="00C01DBC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部分参加活动的车辆安排：（学校统一安排车辆的不予报销）</w:t>
      </w:r>
    </w:p>
    <w:p w:rsidR="00136291" w:rsidRPr="00136291" w:rsidRDefault="00C01DBC" w:rsidP="00136291">
      <w:pPr>
        <w:pStyle w:val="a9"/>
        <w:numPr>
          <w:ilvl w:val="0"/>
          <w:numId w:val="4"/>
        </w:numPr>
        <w:snapToGrid w:val="0"/>
        <w:ind w:firstLineChars="0"/>
        <w:jc w:val="left"/>
        <w:rPr>
          <w:rFonts w:ascii="宋体" w:hAnsi="宋体"/>
          <w:sz w:val="24"/>
        </w:rPr>
      </w:pPr>
      <w:r w:rsidRPr="00136291">
        <w:rPr>
          <w:rFonts w:ascii="宋体" w:hAnsi="宋体" w:hint="eastAsia"/>
          <w:sz w:val="24"/>
        </w:rPr>
        <w:t>8月3</w:t>
      </w:r>
      <w:r w:rsidR="00651954" w:rsidRPr="00136291">
        <w:rPr>
          <w:rFonts w:ascii="宋体" w:hAnsi="宋体" w:hint="eastAsia"/>
          <w:sz w:val="24"/>
        </w:rPr>
        <w:t>0</w:t>
      </w:r>
      <w:r w:rsidRPr="00136291">
        <w:rPr>
          <w:rFonts w:ascii="宋体" w:hAnsi="宋体" w:hint="eastAsia"/>
          <w:sz w:val="24"/>
        </w:rPr>
        <w:t>日早晨</w:t>
      </w:r>
      <w:r w:rsidRPr="00136291">
        <w:rPr>
          <w:rFonts w:ascii="宋体" w:hAnsi="宋体" w:hint="eastAsia"/>
          <w:color w:val="3366FF"/>
          <w:sz w:val="24"/>
        </w:rPr>
        <w:t>7点</w:t>
      </w:r>
      <w:r w:rsidRPr="00136291">
        <w:rPr>
          <w:rFonts w:ascii="宋体" w:hAnsi="宋体" w:hint="eastAsia"/>
          <w:sz w:val="24"/>
        </w:rPr>
        <w:t>出发，数学老师1</w:t>
      </w:r>
      <w:r w:rsidR="00136291">
        <w:rPr>
          <w:rFonts w:ascii="宋体" w:hAnsi="宋体" w:hint="eastAsia"/>
          <w:sz w:val="24"/>
        </w:rPr>
        <w:t>2</w:t>
      </w:r>
      <w:r w:rsidRPr="00136291">
        <w:rPr>
          <w:rFonts w:ascii="宋体" w:hAnsi="宋体" w:hint="eastAsia"/>
          <w:sz w:val="24"/>
        </w:rPr>
        <w:t>人，朱瞒莲校车（13584345596），到常州后去五星小学老师打出租车去，索要车票。</w:t>
      </w:r>
    </w:p>
    <w:p w:rsidR="00EE77B7" w:rsidRPr="00BA5A84" w:rsidRDefault="00C01DBC" w:rsidP="00EE77B7">
      <w:pPr>
        <w:pStyle w:val="a9"/>
        <w:numPr>
          <w:ilvl w:val="0"/>
          <w:numId w:val="4"/>
        </w:numPr>
        <w:snapToGrid w:val="0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136291">
        <w:rPr>
          <w:rFonts w:ascii="宋体" w:hAnsi="宋体" w:hint="eastAsia"/>
          <w:sz w:val="24"/>
        </w:rPr>
        <w:t xml:space="preserve"> </w:t>
      </w:r>
      <w:r w:rsidR="00136291" w:rsidRPr="00BA5A84">
        <w:rPr>
          <w:rFonts w:ascii="宋体" w:hAnsi="宋体" w:hint="eastAsia"/>
          <w:color w:val="000000" w:themeColor="text1"/>
          <w:sz w:val="24"/>
        </w:rPr>
        <w:t>7点出发。谢双跃（开车）、唐舒、雷浩良和四数 冷小燕、王敏 去</w:t>
      </w:r>
      <w:r w:rsidR="00136291" w:rsidRPr="00BA5A84">
        <w:rPr>
          <w:rFonts w:ascii="仿宋_GB2312" w:eastAsia="仿宋_GB2312" w:cs="宋体" w:hint="eastAsia"/>
          <w:color w:val="000000" w:themeColor="text1"/>
          <w:szCs w:val="21"/>
        </w:rPr>
        <w:t>荆川小学</w:t>
      </w:r>
      <w:r w:rsidR="00136291" w:rsidRPr="00BA5A84">
        <w:rPr>
          <w:rFonts w:ascii="宋体" w:hAnsi="宋体" w:hint="eastAsia"/>
          <w:color w:val="000000" w:themeColor="text1"/>
          <w:sz w:val="24"/>
        </w:rPr>
        <w:t>（教科院附小）。</w:t>
      </w:r>
    </w:p>
    <w:p w:rsidR="00C01DBC" w:rsidRPr="007959D2" w:rsidRDefault="00C01DBC" w:rsidP="00C01DBC">
      <w:pPr>
        <w:pStyle w:val="a9"/>
        <w:numPr>
          <w:ilvl w:val="0"/>
          <w:numId w:val="4"/>
        </w:numPr>
        <w:snapToGrid w:val="0"/>
        <w:ind w:firstLineChars="0"/>
        <w:jc w:val="left"/>
        <w:rPr>
          <w:rFonts w:ascii="宋体" w:hAnsi="宋体"/>
          <w:sz w:val="24"/>
        </w:rPr>
      </w:pPr>
      <w:r w:rsidRPr="007959D2">
        <w:rPr>
          <w:rFonts w:ascii="宋体" w:hAnsi="宋体" w:hint="eastAsia"/>
          <w:sz w:val="24"/>
        </w:rPr>
        <w:t>中午</w:t>
      </w:r>
      <w:r w:rsidRPr="007959D2">
        <w:rPr>
          <w:rFonts w:ascii="宋体" w:hAnsi="宋体" w:hint="eastAsia"/>
          <w:color w:val="3366FF"/>
          <w:sz w:val="24"/>
        </w:rPr>
        <w:t>11:50</w:t>
      </w:r>
      <w:r w:rsidRPr="007959D2">
        <w:rPr>
          <w:rFonts w:ascii="宋体" w:hAnsi="宋体" w:hint="eastAsia"/>
          <w:sz w:val="24"/>
        </w:rPr>
        <w:t>出发，丁少军派车（13861136532）</w:t>
      </w:r>
      <w:r w:rsidR="004E78A6">
        <w:rPr>
          <w:rFonts w:ascii="宋体" w:hAnsi="宋体" w:hint="eastAsia"/>
          <w:sz w:val="24"/>
        </w:rPr>
        <w:t>王丽君</w:t>
      </w:r>
      <w:r w:rsidR="00950EF2">
        <w:rPr>
          <w:rFonts w:ascii="宋体" w:hAnsi="宋体" w:hint="eastAsia"/>
          <w:sz w:val="24"/>
        </w:rPr>
        <w:t>（教科院附小）和三</w:t>
      </w:r>
      <w:r w:rsidRPr="007959D2">
        <w:rPr>
          <w:rFonts w:ascii="宋体" w:hAnsi="宋体" w:hint="eastAsia"/>
          <w:sz w:val="24"/>
        </w:rPr>
        <w:t>语老师（武进星韵学校：）</w:t>
      </w:r>
    </w:p>
    <w:p w:rsidR="00C01DBC" w:rsidRPr="00C37E89" w:rsidRDefault="00950EF2" w:rsidP="00C37E89">
      <w:pPr>
        <w:pStyle w:val="a9"/>
        <w:numPr>
          <w:ilvl w:val="0"/>
          <w:numId w:val="4"/>
        </w:numPr>
        <w:snapToGrid w:val="0"/>
        <w:ind w:firstLineChars="0"/>
        <w:jc w:val="left"/>
        <w:rPr>
          <w:rFonts w:ascii="宋体" w:hAnsi="宋体"/>
          <w:sz w:val="24"/>
        </w:rPr>
      </w:pPr>
      <w:r w:rsidRPr="00C37E89">
        <w:rPr>
          <w:rFonts w:ascii="宋体" w:hAnsi="宋体" w:hint="eastAsia"/>
          <w:sz w:val="24"/>
        </w:rPr>
        <w:t xml:space="preserve">  </w:t>
      </w:r>
      <w:r w:rsidR="00C01DBC" w:rsidRPr="00C37E89">
        <w:rPr>
          <w:rFonts w:ascii="宋体" w:hAnsi="宋体" w:hint="eastAsia"/>
          <w:color w:val="3366FF"/>
          <w:sz w:val="24"/>
        </w:rPr>
        <w:t>11：50</w:t>
      </w:r>
      <w:r w:rsidR="00C01DBC" w:rsidRPr="00C37E89">
        <w:rPr>
          <w:rFonts w:ascii="宋体" w:hAnsi="宋体" w:hint="eastAsia"/>
          <w:sz w:val="24"/>
        </w:rPr>
        <w:t>出发，朱瞒莲校车（13584345596</w:t>
      </w:r>
      <w:r w:rsidR="00C37E89" w:rsidRPr="00C37E89">
        <w:rPr>
          <w:rFonts w:ascii="宋体" w:hAnsi="宋体" w:hint="eastAsia"/>
          <w:sz w:val="24"/>
        </w:rPr>
        <w:t>）一</w:t>
      </w:r>
      <w:r w:rsidR="00C01DBC" w:rsidRPr="00C37E89">
        <w:rPr>
          <w:rFonts w:ascii="宋体" w:hAnsi="宋体" w:hint="eastAsia"/>
          <w:sz w:val="24"/>
        </w:rPr>
        <w:t>、</w:t>
      </w:r>
      <w:r w:rsidRPr="00C37E89">
        <w:rPr>
          <w:rFonts w:ascii="宋体" w:hAnsi="宋体" w:hint="eastAsia"/>
          <w:sz w:val="24"/>
        </w:rPr>
        <w:t>四</w:t>
      </w:r>
      <w:r w:rsidR="00C01DBC" w:rsidRPr="00C37E89">
        <w:rPr>
          <w:rFonts w:ascii="宋体" w:hAnsi="宋体" w:hint="eastAsia"/>
          <w:sz w:val="24"/>
        </w:rPr>
        <w:t>、</w:t>
      </w:r>
      <w:r w:rsidRPr="00C37E89">
        <w:rPr>
          <w:rFonts w:ascii="宋体" w:hAnsi="宋体" w:hint="eastAsia"/>
          <w:sz w:val="24"/>
        </w:rPr>
        <w:t>五语文老师和英语老师</w:t>
      </w:r>
      <w:r w:rsidR="00C37E89">
        <w:rPr>
          <w:rFonts w:ascii="宋体" w:hAnsi="宋体" w:hint="eastAsia"/>
          <w:sz w:val="24"/>
        </w:rPr>
        <w:t>。</w:t>
      </w:r>
    </w:p>
    <w:p w:rsidR="00C01DBC" w:rsidRDefault="00C01DBC" w:rsidP="00C01DBC">
      <w:pPr>
        <w:snapToGrid w:val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⑤</w:t>
      </w:r>
      <w:r>
        <w:rPr>
          <w:rFonts w:ascii="宋体" w:hAnsi="宋体" w:hint="eastAsia"/>
          <w:sz w:val="24"/>
        </w:rPr>
        <w:t>其他老师自主安排，注意安全，保存车票。</w:t>
      </w:r>
    </w:p>
    <w:p w:rsidR="00C01DBC" w:rsidRPr="004D31D4" w:rsidRDefault="00C01DBC" w:rsidP="00C01DBC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注意：</w:t>
      </w:r>
      <w:r w:rsidRPr="004D31D4">
        <w:rPr>
          <w:rFonts w:ascii="宋体" w:hAnsi="宋体" w:hint="eastAsia"/>
          <w:sz w:val="24"/>
        </w:rPr>
        <w:t>8月</w:t>
      </w:r>
      <w:r>
        <w:rPr>
          <w:rFonts w:ascii="宋体" w:hAnsi="宋体" w:hint="eastAsia"/>
          <w:sz w:val="24"/>
        </w:rPr>
        <w:t>30</w:t>
      </w:r>
      <w:r w:rsidRPr="004D31D4"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9月</w:t>
      </w:r>
      <w:r w:rsidR="00C37E89">
        <w:rPr>
          <w:rFonts w:ascii="宋体" w:hAnsi="宋体" w:hint="eastAsia"/>
          <w:sz w:val="24"/>
        </w:rPr>
        <w:t>1</w:t>
      </w:r>
      <w:r w:rsidRPr="004D31D4">
        <w:rPr>
          <w:rFonts w:ascii="宋体" w:hAnsi="宋体" w:hint="eastAsia"/>
          <w:sz w:val="24"/>
        </w:rPr>
        <w:t>日，每天供应午餐，分餐制，不吃饭的老师早晨给丁建宇总务打招呼，便于食堂合理安排吃饭情况。</w:t>
      </w:r>
    </w:p>
    <w:p w:rsidR="00C01DBC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三、关于会议、打扫等</w:t>
      </w:r>
    </w:p>
    <w:p w:rsidR="00BA5A84" w:rsidRPr="009563AD" w:rsidRDefault="00BA5A84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lastRenderedPageBreak/>
        <w:t xml:space="preserve">1、班主任会议：13:00——13:50   博爱楼会议室   责任人：邱瑶  </w:t>
      </w:r>
    </w:p>
    <w:p w:rsidR="00C01DBC" w:rsidRPr="009E7F71" w:rsidRDefault="00C01DBC" w:rsidP="00C01DBC">
      <w:pPr>
        <w:snapToGrid w:val="0"/>
        <w:spacing w:line="300" w:lineRule="auto"/>
        <w:ind w:leftChars="-1" w:left="-2" w:firstLineChars="44" w:firstLine="106"/>
        <w:rPr>
          <w:rFonts w:ascii="宋体" w:hAnsi="宋体"/>
          <w:b/>
          <w:color w:val="3366FF"/>
          <w:sz w:val="24"/>
        </w:rPr>
      </w:pPr>
      <w:r w:rsidRPr="004D31D4">
        <w:rPr>
          <w:rFonts w:ascii="宋体" w:hAnsi="宋体" w:hint="eastAsia"/>
          <w:b/>
          <w:sz w:val="24"/>
        </w:rPr>
        <w:t xml:space="preserve">  </w:t>
      </w:r>
      <w:r w:rsidR="00BA5A84">
        <w:rPr>
          <w:rFonts w:ascii="宋体" w:hAnsi="宋体" w:hint="eastAsia"/>
          <w:b/>
          <w:sz w:val="24"/>
        </w:rPr>
        <w:t xml:space="preserve"> 2</w:t>
      </w:r>
      <w:r>
        <w:rPr>
          <w:rFonts w:ascii="宋体" w:hAnsi="宋体" w:hint="eastAsia"/>
          <w:b/>
          <w:sz w:val="24"/>
        </w:rPr>
        <w:t>、各大学科组会议安排</w:t>
      </w:r>
      <w:r w:rsidR="00BA5A84">
        <w:rPr>
          <w:rFonts w:ascii="宋体" w:hAnsi="宋体" w:hint="eastAsia"/>
          <w:b/>
          <w:sz w:val="24"/>
        </w:rPr>
        <w:t xml:space="preserve">： </w:t>
      </w:r>
      <w:r w:rsidR="00BA5A84" w:rsidRPr="009E7F71">
        <w:rPr>
          <w:rFonts w:ascii="宋体" w:hAnsi="宋体" w:hint="eastAsia"/>
          <w:b/>
          <w:color w:val="3366FF"/>
          <w:sz w:val="24"/>
        </w:rPr>
        <w:t xml:space="preserve"> 14:10——15:30</w:t>
      </w:r>
    </w:p>
    <w:p w:rsidR="00C01DBC" w:rsidRPr="009E7F71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color w:val="FF0000"/>
          <w:sz w:val="24"/>
        </w:rPr>
      </w:pPr>
      <w:r w:rsidRPr="004D31D4">
        <w:rPr>
          <w:rFonts w:ascii="宋体" w:hAnsi="宋体" w:hint="eastAsia"/>
          <w:b/>
          <w:color w:val="FF0000"/>
          <w:sz w:val="24"/>
        </w:rPr>
        <w:t>教研组、集体备课：</w:t>
      </w:r>
      <w:r w:rsidRPr="009E7F71">
        <w:rPr>
          <w:rFonts w:ascii="宋体" w:hAnsi="宋体" w:hint="eastAsia"/>
          <w:color w:val="000000"/>
          <w:sz w:val="24"/>
        </w:rPr>
        <w:t>全体老师参加四大教研组进行的第一次教研活动，先学习区教研组计划，结合学校工作意见和教导处计划，制定教研组计划，确定教研组研讨课人员、跟进老师，然后</w:t>
      </w:r>
      <w:r w:rsidR="00F65351" w:rsidRPr="009E7F71">
        <w:rPr>
          <w:rFonts w:ascii="宋体" w:hAnsi="宋体" w:hint="eastAsia"/>
          <w:color w:val="000000"/>
          <w:sz w:val="24"/>
        </w:rPr>
        <w:t>根据万主任讲座要求，</w:t>
      </w:r>
      <w:r w:rsidRPr="009E7F71">
        <w:rPr>
          <w:rFonts w:ascii="宋体" w:hAnsi="宋体" w:hint="eastAsia"/>
          <w:color w:val="000000"/>
          <w:sz w:val="24"/>
        </w:rPr>
        <w:t>制定集体备课组计划，集体备课，重点备好第一天的课。开学初，区要组织交流，计划格式，按照以往格式。（主持人：各学科责任人和备课组长）</w:t>
      </w:r>
    </w:p>
    <w:p w:rsidR="00C01DBC" w:rsidRPr="009E7F71" w:rsidRDefault="00C01DBC" w:rsidP="009E7F71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color w:val="000000" w:themeColor="text1"/>
          <w:sz w:val="24"/>
        </w:rPr>
        <w:t>语文组在创新楼  四楼多媒体室，</w:t>
      </w:r>
      <w:r w:rsidR="00BA5A84" w:rsidRPr="009E7F71">
        <w:rPr>
          <w:rFonts w:ascii="宋体" w:hAnsi="宋体" w:hint="eastAsia"/>
          <w:color w:val="000000" w:themeColor="text1"/>
          <w:sz w:val="24"/>
        </w:rPr>
        <w:t>负责人：雷琴华、刘妍、张亚昕</w:t>
      </w:r>
    </w:p>
    <w:p w:rsidR="00C01DBC" w:rsidRPr="009E7F71" w:rsidRDefault="00C01DBC" w:rsidP="009E7F71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color w:val="000000" w:themeColor="text1"/>
          <w:sz w:val="24"/>
        </w:rPr>
        <w:t>数学组在博爱楼  二楼会议室，</w:t>
      </w:r>
      <w:r w:rsidR="00BA5A84" w:rsidRPr="009E7F71">
        <w:rPr>
          <w:rFonts w:ascii="宋体" w:hAnsi="宋体" w:hint="eastAsia"/>
          <w:color w:val="000000" w:themeColor="text1"/>
          <w:sz w:val="24"/>
        </w:rPr>
        <w:t xml:space="preserve">   负责人：雷红霞、张思月</w:t>
      </w:r>
    </w:p>
    <w:p w:rsidR="00C01DBC" w:rsidRPr="009E7F71" w:rsidRDefault="00C01DBC" w:rsidP="009E7F71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color w:val="000000" w:themeColor="text1"/>
          <w:sz w:val="24"/>
        </w:rPr>
        <w:t>综合组在博爱楼</w:t>
      </w:r>
      <w:r w:rsidR="00F65351" w:rsidRPr="009E7F71">
        <w:rPr>
          <w:rFonts w:ascii="宋体" w:hAnsi="宋体" w:hint="eastAsia"/>
          <w:color w:val="000000" w:themeColor="text1"/>
          <w:sz w:val="24"/>
        </w:rPr>
        <w:t xml:space="preserve">  美术室</w:t>
      </w:r>
      <w:r w:rsidR="00BA5A84" w:rsidRPr="009E7F71">
        <w:rPr>
          <w:rFonts w:ascii="宋体" w:hAnsi="宋体" w:hint="eastAsia"/>
          <w:color w:val="000000" w:themeColor="text1"/>
          <w:sz w:val="24"/>
        </w:rPr>
        <w:t xml:space="preserve">         负责人：邱瑶、徐翼飞</w:t>
      </w:r>
    </w:p>
    <w:p w:rsidR="00C01DBC" w:rsidRPr="009E7F71" w:rsidRDefault="00C01DBC" w:rsidP="009E7F71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color w:val="000000" w:themeColor="text1"/>
          <w:sz w:val="24"/>
        </w:rPr>
        <w:t>英语组在创新楼四楼六年级办公室。</w:t>
      </w:r>
      <w:r w:rsidR="00BA5A84" w:rsidRPr="009E7F71">
        <w:rPr>
          <w:rFonts w:ascii="宋体" w:hAnsi="宋体" w:hint="eastAsia"/>
          <w:color w:val="000000" w:themeColor="text1"/>
          <w:sz w:val="24"/>
        </w:rPr>
        <w:t xml:space="preserve">  负责人：高锋、王晴晴</w:t>
      </w:r>
    </w:p>
    <w:p w:rsidR="00C01DBC" w:rsidRPr="009E7F71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color w:val="000000" w:themeColor="text1"/>
          <w:sz w:val="24"/>
        </w:rPr>
        <w:t>非安排集体教研活动时间，均进行备课组集体备课、个人备课或作相关开学准备工作。</w:t>
      </w:r>
    </w:p>
    <w:p w:rsidR="00BA5A84" w:rsidRPr="009E7F71" w:rsidRDefault="00BA5A84" w:rsidP="009E7F71">
      <w:pPr>
        <w:snapToGrid w:val="0"/>
        <w:spacing w:line="300" w:lineRule="auto"/>
        <w:ind w:leftChars="-1" w:left="-2" w:firstLineChars="174" w:firstLine="419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b/>
          <w:color w:val="3366FF"/>
          <w:sz w:val="24"/>
        </w:rPr>
        <w:t xml:space="preserve">3、值日老师会议：   15:40——4:20博爱楼会议室 </w:t>
      </w:r>
      <w:r w:rsidRPr="009E7F71">
        <w:rPr>
          <w:rFonts w:ascii="宋体" w:hAnsi="宋体" w:hint="eastAsia"/>
          <w:color w:val="000000" w:themeColor="text1"/>
          <w:sz w:val="24"/>
        </w:rPr>
        <w:t xml:space="preserve"> 负责人：高锋、林中坤     </w:t>
      </w:r>
    </w:p>
    <w:p w:rsidR="00C01DBC" w:rsidRPr="009E7F71" w:rsidRDefault="00BA5A84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b/>
          <w:color w:val="000000" w:themeColor="text1"/>
          <w:sz w:val="24"/>
        </w:rPr>
        <w:t>4</w:t>
      </w:r>
      <w:r w:rsidR="00C01DBC" w:rsidRPr="009E7F71">
        <w:rPr>
          <w:rFonts w:ascii="宋体" w:hAnsi="宋体" w:hint="eastAsia"/>
          <w:b/>
          <w:color w:val="000000" w:themeColor="text1"/>
          <w:sz w:val="24"/>
        </w:rPr>
        <w:t>、</w:t>
      </w:r>
      <w:r w:rsidR="00F65351" w:rsidRPr="009E7F71">
        <w:rPr>
          <w:rFonts w:ascii="宋体" w:hAnsi="宋体" w:hint="eastAsia"/>
          <w:color w:val="000000" w:themeColor="text1"/>
          <w:sz w:val="24"/>
        </w:rPr>
        <w:t>拍摄一些集体照：办公室集体照、年级组集体照、学科组集体照</w:t>
      </w:r>
      <w:r w:rsidR="00C01DBC" w:rsidRPr="009E7F71">
        <w:rPr>
          <w:rFonts w:ascii="宋体" w:hAnsi="宋体" w:hint="eastAsia"/>
          <w:color w:val="000000" w:themeColor="text1"/>
          <w:sz w:val="24"/>
        </w:rPr>
        <w:t>、行政人员集体照、项目组集体照、全校教师集体照、建议摆一些造型，体现团队风采（上午如果有空，上午拍一些照片，下午3点40开始，再拍摄部分照片）</w:t>
      </w:r>
    </w:p>
    <w:p w:rsidR="00C01DBC" w:rsidRPr="009E7F71" w:rsidRDefault="00BA5A84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color w:val="000000" w:themeColor="text1"/>
          <w:sz w:val="24"/>
        </w:rPr>
      </w:pPr>
      <w:r w:rsidRPr="009E7F71">
        <w:rPr>
          <w:rFonts w:ascii="宋体" w:hAnsi="宋体" w:hint="eastAsia"/>
          <w:b/>
          <w:color w:val="000000" w:themeColor="text1"/>
          <w:sz w:val="24"/>
        </w:rPr>
        <w:t>5</w:t>
      </w:r>
      <w:r w:rsidR="00C01DBC" w:rsidRPr="009E7F71">
        <w:rPr>
          <w:rFonts w:ascii="宋体" w:hAnsi="宋体" w:hint="eastAsia"/>
          <w:b/>
          <w:color w:val="000000" w:themeColor="text1"/>
          <w:sz w:val="24"/>
        </w:rPr>
        <w:t>、打扫：</w:t>
      </w:r>
      <w:r w:rsidR="00C01DBC" w:rsidRPr="009E7F71">
        <w:rPr>
          <w:rFonts w:ascii="宋体" w:hAnsi="宋体" w:hint="eastAsia"/>
          <w:color w:val="000000" w:themeColor="text1"/>
          <w:sz w:val="24"/>
        </w:rPr>
        <w:t>4:20全体教师大扫除，各班教室由班主任和搭班老师合作打扫、整理，不得叫学生来整理！各办公室，由办公室主任组织老师整理。专用教室老师，负责自己专用室的打扫。 4:30后，住校老师打扫宿舍卫生工作等（张思月、</w:t>
      </w:r>
      <w:r w:rsidR="00F65351" w:rsidRPr="009E7F71">
        <w:rPr>
          <w:rFonts w:ascii="宋体" w:hAnsi="宋体" w:hint="eastAsia"/>
          <w:color w:val="000000" w:themeColor="text1"/>
          <w:sz w:val="24"/>
        </w:rPr>
        <w:t>施宇</w:t>
      </w:r>
      <w:r w:rsidR="00C01DBC" w:rsidRPr="009E7F71">
        <w:rPr>
          <w:rFonts w:ascii="宋体" w:hAnsi="宋体" w:hint="eastAsia"/>
          <w:color w:val="000000" w:themeColor="text1"/>
          <w:sz w:val="24"/>
        </w:rPr>
        <w:t>负责）。5:00，学校行政组织检查打扫、整理情况。5:10教师离校。</w:t>
      </w:r>
    </w:p>
    <w:p w:rsidR="00C01DBC" w:rsidRPr="009563AD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四、关于黑板报。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围绕</w:t>
      </w:r>
      <w:r w:rsidRPr="004D31D4">
        <w:rPr>
          <w:rFonts w:ascii="宋体" w:hAnsi="宋体" w:hint="eastAsia"/>
          <w:color w:val="000000"/>
          <w:sz w:val="24"/>
        </w:rPr>
        <w:t>cheng文化“博爱、诚信、博学、创新”和孟河医派特色</w:t>
      </w:r>
      <w:r w:rsidRPr="004D31D4">
        <w:rPr>
          <w:rFonts w:ascii="宋体" w:hAnsi="宋体" w:hint="eastAsia"/>
          <w:sz w:val="24"/>
        </w:rPr>
        <w:t>、暑假生活、新学期打算等，由</w:t>
      </w:r>
      <w:r>
        <w:rPr>
          <w:rFonts w:ascii="宋体" w:hAnsi="宋体" w:hint="eastAsia"/>
          <w:sz w:val="24"/>
        </w:rPr>
        <w:t>年级组长协同</w:t>
      </w:r>
      <w:r w:rsidRPr="004D31D4">
        <w:rPr>
          <w:rFonts w:ascii="宋体" w:hAnsi="宋体" w:hint="eastAsia"/>
          <w:sz w:val="24"/>
        </w:rPr>
        <w:t>班主任老师</w:t>
      </w:r>
      <w:r>
        <w:rPr>
          <w:rFonts w:ascii="宋体" w:hAnsi="宋体" w:hint="eastAsia"/>
          <w:sz w:val="24"/>
        </w:rPr>
        <w:t>策划，同一年级主题相对统一，</w:t>
      </w:r>
      <w:r w:rsidR="00F65351">
        <w:rPr>
          <w:rFonts w:ascii="宋体" w:hAnsi="宋体" w:hint="eastAsia"/>
          <w:sz w:val="24"/>
        </w:rPr>
        <w:t>9月1日</w:t>
      </w:r>
      <w:r w:rsidRPr="004D31D4">
        <w:rPr>
          <w:rFonts w:ascii="宋体" w:hAnsi="宋体" w:hint="eastAsia"/>
          <w:sz w:val="24"/>
        </w:rPr>
        <w:t>安排学生出黑板报在开学前出好。出完后，请班主任老师仔细检查一下内容。</w:t>
      </w:r>
      <w:r w:rsidR="00E04681">
        <w:rPr>
          <w:rFonts w:ascii="宋体" w:hAnsi="宋体" w:hint="eastAsia"/>
          <w:sz w:val="24"/>
        </w:rPr>
        <w:t>注意安全！</w:t>
      </w:r>
    </w:p>
    <w:p w:rsidR="00C01DBC" w:rsidRPr="009563AD" w:rsidRDefault="00C01DBC" w:rsidP="00C01DBC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五、大课间活动的场地、时间安排。</w:t>
      </w:r>
    </w:p>
    <w:p w:rsidR="00C01DBC" w:rsidRPr="004D31D4" w:rsidRDefault="00C01DBC" w:rsidP="00C01DBC">
      <w:pPr>
        <w:tabs>
          <w:tab w:val="num" w:pos="540"/>
          <w:tab w:val="num" w:pos="780"/>
        </w:tabs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大课间活动在每天上午第2节课后举行，按安排的内容扎实实施，重点要围绕篮球项目、冬季四项和体育素质测试等项目的训练。大课间配备的老师要及时到班，班主任老师带队，另一老师做好借还手续。（邱瑶教导协同体育组安排好大课间活动、体育活动表，并安排好做操场地）</w:t>
      </w:r>
    </w:p>
    <w:p w:rsidR="00C01DBC" w:rsidRPr="009563AD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六、</w:t>
      </w:r>
      <w:r>
        <w:rPr>
          <w:rFonts w:ascii="宋体" w:hAnsi="宋体" w:hint="eastAsia"/>
          <w:b/>
          <w:color w:val="0000FF"/>
          <w:sz w:val="24"/>
        </w:rPr>
        <w:t>8月31日-9月</w:t>
      </w:r>
      <w:r w:rsidR="00E04681">
        <w:rPr>
          <w:rFonts w:ascii="宋体" w:hAnsi="宋体" w:hint="eastAsia"/>
          <w:b/>
          <w:color w:val="0000FF"/>
          <w:sz w:val="24"/>
        </w:rPr>
        <w:t>1</w:t>
      </w:r>
      <w:r w:rsidRPr="009563AD">
        <w:rPr>
          <w:rFonts w:ascii="宋体" w:hAnsi="宋体" w:hint="eastAsia"/>
          <w:b/>
          <w:color w:val="0000FF"/>
          <w:sz w:val="24"/>
        </w:rPr>
        <w:t>日工作安排（不参加教材分析的学科组织）</w:t>
      </w:r>
    </w:p>
    <w:p w:rsidR="00C01DBC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其他时间</w:t>
      </w:r>
      <w:r w:rsidRPr="004D31D4">
        <w:rPr>
          <w:rFonts w:ascii="宋体" w:hAnsi="宋体" w:hint="eastAsia"/>
          <w:sz w:val="24"/>
        </w:rPr>
        <w:t>，自主安排开学工作</w:t>
      </w:r>
      <w:r>
        <w:rPr>
          <w:rFonts w:ascii="宋体" w:hAnsi="宋体" w:hint="eastAsia"/>
          <w:sz w:val="24"/>
        </w:rPr>
        <w:t>，做好备课、教学计划制定、学科组新教师常规培训等工作</w:t>
      </w:r>
      <w:r w:rsidRPr="004D31D4">
        <w:rPr>
          <w:rFonts w:ascii="宋体" w:hAnsi="宋体" w:hint="eastAsia"/>
          <w:sz w:val="24"/>
        </w:rPr>
        <w:t>。3</w:t>
      </w:r>
      <w:r>
        <w:rPr>
          <w:rFonts w:ascii="宋体" w:hAnsi="宋体" w:hint="eastAsia"/>
          <w:sz w:val="24"/>
        </w:rPr>
        <w:t>1</w:t>
      </w:r>
      <w:r w:rsidRPr="004D31D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和9月1日，</w:t>
      </w:r>
      <w:r w:rsidRPr="004D31D4">
        <w:rPr>
          <w:rFonts w:ascii="宋体" w:hAnsi="宋体" w:hint="eastAsia"/>
          <w:sz w:val="24"/>
        </w:rPr>
        <w:t>各位老师上传教师课表到新北区天禾课表查询系统</w:t>
      </w:r>
      <w:r w:rsidRPr="004D31D4">
        <w:rPr>
          <w:rFonts w:ascii="宋体" w:hAnsi="宋体"/>
          <w:sz w:val="24"/>
        </w:rPr>
        <w:t>http://kecheng.xbedu.net/</w:t>
      </w:r>
      <w:r w:rsidRPr="004D31D4">
        <w:rPr>
          <w:rFonts w:ascii="宋体" w:hAnsi="宋体" w:hint="eastAsia"/>
          <w:sz w:val="24"/>
        </w:rPr>
        <w:t>，【责任人：</w:t>
      </w:r>
      <w:r w:rsidR="00E04681">
        <w:rPr>
          <w:rFonts w:ascii="宋体" w:hAnsi="宋体" w:hint="eastAsia"/>
          <w:sz w:val="24"/>
        </w:rPr>
        <w:t>王晴晴</w:t>
      </w:r>
      <w:r w:rsidRPr="004D31D4">
        <w:rPr>
          <w:rFonts w:ascii="宋体" w:hAnsi="宋体"/>
          <w:sz w:val="24"/>
        </w:rPr>
        <w:t>】</w:t>
      </w:r>
      <w:r w:rsidRPr="004D31D4">
        <w:rPr>
          <w:rFonts w:ascii="宋体" w:hAnsi="宋体" w:hint="eastAsia"/>
          <w:sz w:val="24"/>
        </w:rPr>
        <w:t>。</w:t>
      </w:r>
    </w:p>
    <w:p w:rsidR="00C01DBC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9月</w:t>
      </w:r>
      <w:r w:rsidR="00E0468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</w:t>
      </w:r>
      <w:r w:rsidRPr="004D31D4">
        <w:rPr>
          <w:rFonts w:ascii="宋体" w:hAnsi="宋体" w:hint="eastAsia"/>
          <w:sz w:val="24"/>
        </w:rPr>
        <w:t>日上午8:30召开校车驾驶员会议（博爱楼二楼会议室，签订各安全责任书，</w:t>
      </w:r>
      <w:r>
        <w:rPr>
          <w:rFonts w:ascii="宋体" w:hAnsi="宋体" w:hint="eastAsia"/>
          <w:sz w:val="24"/>
        </w:rPr>
        <w:t>安全宣誓，</w:t>
      </w:r>
      <w:r w:rsidRPr="004D31D4">
        <w:rPr>
          <w:rFonts w:ascii="宋体" w:hAnsi="宋体" w:hint="eastAsia"/>
          <w:sz w:val="24"/>
        </w:rPr>
        <w:t>高锋、林中坤、丁建宇和车主、驾驶员、跟车人员参加）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班主任会议和值日老师会议，另外安排。</w:t>
      </w:r>
    </w:p>
    <w:p w:rsidR="00C01DBC" w:rsidRPr="009563AD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七、</w:t>
      </w:r>
      <w:r>
        <w:rPr>
          <w:rFonts w:ascii="宋体" w:hAnsi="宋体" w:hint="eastAsia"/>
          <w:b/>
          <w:color w:val="0000FF"/>
          <w:sz w:val="24"/>
        </w:rPr>
        <w:t>9</w:t>
      </w:r>
      <w:r w:rsidRPr="009563AD">
        <w:rPr>
          <w:rFonts w:ascii="宋体" w:hAnsi="宋体" w:hint="eastAsia"/>
          <w:b/>
          <w:color w:val="0000FF"/>
          <w:sz w:val="24"/>
        </w:rPr>
        <w:t>月</w:t>
      </w:r>
      <w:r w:rsidR="00E04681">
        <w:rPr>
          <w:rFonts w:ascii="宋体" w:hAnsi="宋体" w:hint="eastAsia"/>
          <w:b/>
          <w:color w:val="0000FF"/>
          <w:sz w:val="24"/>
        </w:rPr>
        <w:t>1</w:t>
      </w:r>
      <w:r w:rsidRPr="009563AD">
        <w:rPr>
          <w:rFonts w:ascii="宋体" w:hAnsi="宋体" w:hint="eastAsia"/>
          <w:b/>
          <w:color w:val="0000FF"/>
          <w:sz w:val="24"/>
        </w:rPr>
        <w:t>日</w:t>
      </w:r>
      <w:r>
        <w:rPr>
          <w:rFonts w:ascii="宋体" w:hAnsi="宋体" w:hint="eastAsia"/>
          <w:b/>
          <w:color w:val="0000FF"/>
          <w:sz w:val="24"/>
        </w:rPr>
        <w:t>和9月</w:t>
      </w:r>
      <w:r w:rsidR="00E04681">
        <w:rPr>
          <w:rFonts w:ascii="宋体" w:hAnsi="宋体" w:hint="eastAsia"/>
          <w:b/>
          <w:color w:val="0000FF"/>
          <w:sz w:val="24"/>
        </w:rPr>
        <w:t>2</w:t>
      </w:r>
      <w:r>
        <w:rPr>
          <w:rFonts w:ascii="宋体" w:hAnsi="宋体" w:hint="eastAsia"/>
          <w:b/>
          <w:color w:val="0000FF"/>
          <w:sz w:val="24"/>
        </w:rPr>
        <w:t>日</w:t>
      </w:r>
      <w:r w:rsidRPr="009563AD">
        <w:rPr>
          <w:rFonts w:ascii="宋体" w:hAnsi="宋体" w:hint="eastAsia"/>
          <w:b/>
          <w:color w:val="0000FF"/>
          <w:sz w:val="24"/>
        </w:rPr>
        <w:t xml:space="preserve"> 有关工作安排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9</w:t>
      </w:r>
      <w:r w:rsidRPr="004D31D4">
        <w:rPr>
          <w:rFonts w:ascii="宋体" w:hAnsi="宋体" w:hint="eastAsia"/>
          <w:sz w:val="24"/>
        </w:rPr>
        <w:t>月</w:t>
      </w:r>
      <w:r w:rsidR="00E04681">
        <w:rPr>
          <w:rFonts w:ascii="宋体" w:hAnsi="宋体" w:hint="eastAsia"/>
          <w:sz w:val="24"/>
        </w:rPr>
        <w:t>1</w:t>
      </w:r>
      <w:r w:rsidRPr="004D31D4">
        <w:rPr>
          <w:rFonts w:ascii="宋体" w:hAnsi="宋体" w:hint="eastAsia"/>
          <w:sz w:val="24"/>
        </w:rPr>
        <w:t>日上午7:30前全体教师到校。请</w:t>
      </w:r>
      <w:r>
        <w:rPr>
          <w:rFonts w:ascii="宋体" w:hAnsi="宋体" w:hint="eastAsia"/>
          <w:sz w:val="24"/>
        </w:rPr>
        <w:t>谢双跃、朱洋</w:t>
      </w:r>
      <w:r w:rsidR="00E04681">
        <w:rPr>
          <w:rFonts w:ascii="宋体" w:hAnsi="宋体" w:hint="eastAsia"/>
          <w:sz w:val="24"/>
        </w:rPr>
        <w:t>、唐舒</w:t>
      </w:r>
      <w:r w:rsidRPr="004D31D4">
        <w:rPr>
          <w:rFonts w:ascii="宋体" w:hAnsi="宋体" w:hint="eastAsia"/>
          <w:sz w:val="24"/>
        </w:rPr>
        <w:t>和周</w:t>
      </w:r>
      <w:r>
        <w:rPr>
          <w:rFonts w:ascii="宋体" w:hAnsi="宋体" w:hint="eastAsia"/>
          <w:sz w:val="24"/>
        </w:rPr>
        <w:t>五</w:t>
      </w:r>
      <w:r w:rsidRPr="004D31D4">
        <w:rPr>
          <w:rFonts w:ascii="宋体" w:hAnsi="宋体" w:hint="eastAsia"/>
          <w:sz w:val="24"/>
        </w:rPr>
        <w:t>的值日老师在7:20前到校值日，认真做好这天</w:t>
      </w:r>
      <w:r>
        <w:rPr>
          <w:rFonts w:ascii="宋体" w:hAnsi="宋体" w:hint="eastAsia"/>
          <w:sz w:val="24"/>
        </w:rPr>
        <w:t>的值日工作，负责学生接送车、巡视校园，督促学生大扫除等值日工作。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（2）请谢双跃、</w:t>
      </w:r>
      <w:r w:rsidR="00E04681">
        <w:rPr>
          <w:rFonts w:ascii="宋体" w:hAnsi="宋体" w:hint="eastAsia"/>
          <w:sz w:val="24"/>
        </w:rPr>
        <w:t>张思月</w:t>
      </w:r>
      <w:r w:rsidRPr="004D31D4">
        <w:rPr>
          <w:rFonts w:ascii="宋体" w:hAnsi="宋体" w:hint="eastAsia"/>
          <w:sz w:val="24"/>
        </w:rPr>
        <w:t>、</w:t>
      </w:r>
      <w:r w:rsidR="00E04681">
        <w:rPr>
          <w:rFonts w:ascii="宋体" w:hAnsi="宋体" w:hint="eastAsia"/>
          <w:sz w:val="24"/>
        </w:rPr>
        <w:t>朱洋</w:t>
      </w:r>
      <w:r>
        <w:rPr>
          <w:rFonts w:ascii="宋体" w:hAnsi="宋体" w:hint="eastAsia"/>
          <w:sz w:val="24"/>
        </w:rPr>
        <w:t>、</w:t>
      </w:r>
      <w:r w:rsidRPr="004D31D4">
        <w:rPr>
          <w:rFonts w:ascii="宋体" w:hAnsi="宋体" w:hint="eastAsia"/>
          <w:sz w:val="24"/>
        </w:rPr>
        <w:t>肖杨、恽建妹8:00前到书库，协助总务处发课本和作业本。（8:00~8:15四到六年级领取课本和作业本，8:15~8:30一到三年级领取课本和作业本）。</w:t>
      </w:r>
    </w:p>
    <w:p w:rsidR="00C01DBC" w:rsidRPr="004D31D4" w:rsidRDefault="00C01DBC" w:rsidP="00C01DBC">
      <w:pPr>
        <w:numPr>
          <w:ilvl w:val="1"/>
          <w:numId w:val="3"/>
        </w:numPr>
        <w:tabs>
          <w:tab w:val="clear" w:pos="1245"/>
          <w:tab w:val="num" w:pos="360"/>
          <w:tab w:val="left" w:pos="720"/>
        </w:tabs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lastRenderedPageBreak/>
        <w:t>关于教材和作业本的分发，各班主任和任课教师要及时分发并认真核对，把多余的，先年级组内调剂，还多余的要及时交总务处，缺少的，写好清单，以由年级组长以最快速度报总务处，便于及时调剂和追加。学生拿到课本后，要及时写好姓名，包好书皮。班主任老师要做好爱护书本的教育工作， “暑假作业”。对于暑假作业，根据上学期局里规定，“暑假作业”，认真批阅，不得作为废纸扔掉，开学后适当利用时间讲解、批阅。同时收缴放假前规定的各种暑假作业和照片、文稿</w:t>
      </w:r>
      <w:r>
        <w:rPr>
          <w:rFonts w:ascii="宋体" w:hAnsi="宋体" w:hint="eastAsia"/>
          <w:sz w:val="24"/>
        </w:rPr>
        <w:t>、盆栽</w:t>
      </w:r>
      <w:r w:rsidRPr="004D31D4">
        <w:rPr>
          <w:rFonts w:ascii="宋体" w:hAnsi="宋体" w:hint="eastAsia"/>
          <w:sz w:val="24"/>
        </w:rPr>
        <w:t>等。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color w:val="0000FF"/>
          <w:sz w:val="24"/>
        </w:rPr>
      </w:pPr>
      <w:r w:rsidRPr="004D31D4">
        <w:rPr>
          <w:rFonts w:ascii="宋体" w:hAnsi="宋体" w:hint="eastAsia"/>
          <w:sz w:val="24"/>
        </w:rPr>
        <w:t>（4）收午餐费：到校后，班主任老师</w:t>
      </w:r>
      <w:r w:rsidR="00591143">
        <w:rPr>
          <w:rFonts w:ascii="宋体" w:hAnsi="宋体" w:hint="eastAsia"/>
          <w:sz w:val="24"/>
        </w:rPr>
        <w:t>把告家长书发给</w:t>
      </w:r>
      <w:r w:rsidRPr="004D31D4">
        <w:rPr>
          <w:rFonts w:ascii="宋体" w:hAnsi="宋体" w:hint="eastAsia"/>
          <w:sz w:val="24"/>
        </w:rPr>
        <w:t>在</w:t>
      </w:r>
      <w:r w:rsidR="00591143">
        <w:rPr>
          <w:rFonts w:ascii="宋体" w:hAnsi="宋体" w:hint="eastAsia"/>
          <w:sz w:val="24"/>
        </w:rPr>
        <w:t>学校</w:t>
      </w:r>
      <w:r w:rsidRPr="004D31D4">
        <w:rPr>
          <w:rFonts w:ascii="宋体" w:hAnsi="宋体" w:hint="eastAsia"/>
          <w:sz w:val="24"/>
        </w:rPr>
        <w:t>食堂用餐的</w:t>
      </w:r>
      <w:r w:rsidR="00591143" w:rsidRPr="004D31D4">
        <w:rPr>
          <w:rFonts w:ascii="宋体" w:hAnsi="宋体" w:hint="eastAsia"/>
          <w:sz w:val="24"/>
        </w:rPr>
        <w:t>学生</w:t>
      </w:r>
      <w:r w:rsidR="00591143">
        <w:rPr>
          <w:rFonts w:ascii="宋体" w:hAnsi="宋体" w:hint="eastAsia"/>
          <w:sz w:val="24"/>
        </w:rPr>
        <w:t>，上面有缴费的二维码</w:t>
      </w:r>
      <w:r w:rsidRPr="004D31D4">
        <w:rPr>
          <w:rFonts w:ascii="宋体" w:hAnsi="宋体" w:hint="eastAsia"/>
          <w:sz w:val="24"/>
        </w:rPr>
        <w:t>，</w:t>
      </w:r>
      <w:r w:rsidR="00591143">
        <w:rPr>
          <w:rFonts w:ascii="宋体" w:hAnsi="宋体" w:hint="eastAsia"/>
          <w:sz w:val="24"/>
        </w:rPr>
        <w:t>家长</w:t>
      </w:r>
      <w:r w:rsidRPr="004D31D4">
        <w:rPr>
          <w:rFonts w:ascii="宋体" w:hAnsi="宋体" w:hint="eastAsia"/>
          <w:sz w:val="24"/>
        </w:rPr>
        <w:t>做好</w:t>
      </w:r>
      <w:r w:rsidR="00591143">
        <w:rPr>
          <w:rFonts w:ascii="宋体" w:hAnsi="宋体" w:hint="eastAsia"/>
          <w:sz w:val="24"/>
        </w:rPr>
        <w:t>银行的</w:t>
      </w:r>
      <w:r w:rsidRPr="004D31D4">
        <w:rPr>
          <w:rFonts w:ascii="宋体" w:hAnsi="宋体" w:hint="eastAsia"/>
          <w:sz w:val="24"/>
        </w:rPr>
        <w:t>缴费工作。各班</w:t>
      </w:r>
      <w:r w:rsidR="00591143">
        <w:rPr>
          <w:rFonts w:ascii="宋体" w:hAnsi="宋体" w:hint="eastAsia"/>
          <w:sz w:val="24"/>
        </w:rPr>
        <w:t>统计好</w:t>
      </w:r>
      <w:r w:rsidRPr="004D31D4">
        <w:rPr>
          <w:rFonts w:ascii="宋体" w:hAnsi="宋体" w:hint="eastAsia"/>
          <w:sz w:val="24"/>
        </w:rPr>
        <w:t>就餐名单，上午也交丁建宇总务，便于编桌用餐。</w:t>
      </w:r>
      <w:r w:rsidRPr="004D31D4">
        <w:rPr>
          <w:rFonts w:ascii="宋体" w:hAnsi="宋体" w:hint="eastAsia"/>
          <w:color w:val="0000FF"/>
          <w:sz w:val="24"/>
        </w:rPr>
        <w:t>（新班主任特别注意）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（5）开学课程：分发课本后，做好上学、放学、课间、乘车等安全教育和常规教育。9:30全体学生参加大扫除，打扫整理教室、</w:t>
      </w:r>
      <w:r w:rsidRPr="001F0B37">
        <w:rPr>
          <w:rFonts w:ascii="宋体" w:hAnsi="宋体" w:hint="eastAsia"/>
          <w:color w:val="FF0000"/>
          <w:sz w:val="24"/>
        </w:rPr>
        <w:t>清洗课桌</w:t>
      </w:r>
      <w:r>
        <w:rPr>
          <w:rFonts w:ascii="宋体" w:hAnsi="宋体" w:hint="eastAsia"/>
          <w:color w:val="FF0000"/>
          <w:sz w:val="24"/>
        </w:rPr>
        <w:t>（提前通知部分学生带抹布和水盆，注意水不要太多，防止弄湿地面）</w:t>
      </w:r>
      <w:r>
        <w:rPr>
          <w:rFonts w:ascii="宋体" w:hAnsi="宋体" w:hint="eastAsia"/>
          <w:sz w:val="24"/>
        </w:rPr>
        <w:t>，打扫</w:t>
      </w:r>
      <w:r w:rsidRPr="004D31D4">
        <w:rPr>
          <w:rFonts w:ascii="宋体" w:hAnsi="宋体" w:hint="eastAsia"/>
          <w:sz w:val="24"/>
        </w:rPr>
        <w:t>专用室和包干区。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（6）放学：10:00</w:t>
      </w:r>
      <w:r>
        <w:rPr>
          <w:rFonts w:ascii="宋体" w:hAnsi="宋体" w:hint="eastAsia"/>
          <w:sz w:val="24"/>
        </w:rPr>
        <w:t>一到三年级</w:t>
      </w:r>
      <w:r w:rsidRPr="004D31D4">
        <w:rPr>
          <w:rFonts w:ascii="宋体" w:hAnsi="宋体" w:hint="eastAsia"/>
          <w:sz w:val="24"/>
        </w:rPr>
        <w:t>10:00放学</w:t>
      </w:r>
      <w:r>
        <w:rPr>
          <w:rFonts w:ascii="宋体" w:hAnsi="宋体" w:hint="eastAsia"/>
          <w:sz w:val="24"/>
        </w:rPr>
        <w:t>，</w:t>
      </w:r>
      <w:r w:rsidRPr="004D31D4">
        <w:rPr>
          <w:rFonts w:ascii="宋体" w:hAnsi="宋体" w:hint="eastAsia"/>
          <w:sz w:val="24"/>
        </w:rPr>
        <w:t>总务处打铃，各班不得提前放学。</w:t>
      </w:r>
      <w:r>
        <w:rPr>
          <w:rFonts w:ascii="宋体" w:hAnsi="宋体" w:hint="eastAsia"/>
          <w:sz w:val="24"/>
        </w:rPr>
        <w:t>四到六年级10:20放学。周五值日老师做好</w:t>
      </w:r>
      <w:r w:rsidRPr="004D31D4">
        <w:rPr>
          <w:rFonts w:ascii="宋体" w:hAnsi="宋体" w:hint="eastAsia"/>
          <w:sz w:val="24"/>
        </w:rPr>
        <w:t>车辆管理、放学值班等工作。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jc w:val="left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下午，自己备课，</w:t>
      </w:r>
      <w:r>
        <w:rPr>
          <w:rFonts w:ascii="宋体" w:hAnsi="宋体" w:hint="eastAsia"/>
          <w:sz w:val="24"/>
        </w:rPr>
        <w:t>做好开学第一天的准备，</w:t>
      </w:r>
      <w:r w:rsidRPr="004D31D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9</w:t>
      </w:r>
      <w:r w:rsidRPr="004D31D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日，10:00前班主任向教导处</w:t>
      </w:r>
      <w:r>
        <w:rPr>
          <w:rFonts w:ascii="宋体" w:hAnsi="宋体" w:hint="eastAsia"/>
          <w:sz w:val="24"/>
        </w:rPr>
        <w:t>雷红霞</w:t>
      </w:r>
      <w:r w:rsidRPr="004D31D4">
        <w:rPr>
          <w:rFonts w:ascii="宋体" w:hAnsi="宋体" w:hint="eastAsia"/>
          <w:sz w:val="24"/>
        </w:rPr>
        <w:t>教导汇报学生报到工作，对于未到学生一定要电话或家访了解情况。</w:t>
      </w:r>
    </w:p>
    <w:p w:rsidR="00C01DBC" w:rsidRPr="009563AD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八、关于转进、转出及考试分班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教导处要做好材料的审核工作。人员具体由雷红霞教导安排。考试后，由教导处妥善、公平安排到相关班级。请各位老师严格执行上级关于外来务工人员子女入学的相关政策，不得推诿，总务处及时准备好课桌椅和书本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五年级分班，</w:t>
      </w:r>
      <w:r w:rsidRPr="004D31D4">
        <w:rPr>
          <w:rFonts w:ascii="宋体" w:hAnsi="宋体" w:hint="eastAsia"/>
          <w:sz w:val="24"/>
        </w:rPr>
        <w:t>由雷红霞教导负责，校长室监督实施，不得随意调换学生，避免不必要的麻烦。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4D31D4">
        <w:rPr>
          <w:rFonts w:ascii="宋体" w:hAnsi="宋体" w:hint="eastAsia"/>
          <w:sz w:val="24"/>
        </w:rPr>
        <w:t>月</w:t>
      </w:r>
      <w:r w:rsidR="00591143">
        <w:rPr>
          <w:rFonts w:ascii="宋体" w:hAnsi="宋体" w:hint="eastAsia"/>
          <w:sz w:val="24"/>
        </w:rPr>
        <w:t>1</w:t>
      </w:r>
      <w:r w:rsidRPr="004D31D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4D31D4">
        <w:rPr>
          <w:rFonts w:ascii="宋体" w:hAnsi="宋体" w:hint="eastAsia"/>
          <w:sz w:val="24"/>
        </w:rPr>
        <w:t>午，全体教师的电子课表，在新北区网上完成公示。【责任人：</w:t>
      </w:r>
      <w:r w:rsidR="00591143">
        <w:rPr>
          <w:rFonts w:ascii="宋体" w:hAnsi="宋体" w:hint="eastAsia"/>
          <w:sz w:val="24"/>
        </w:rPr>
        <w:t>王晴晴</w:t>
      </w:r>
      <w:r w:rsidRPr="004D31D4">
        <w:rPr>
          <w:rFonts w:ascii="宋体" w:hAnsi="宋体"/>
          <w:sz w:val="24"/>
        </w:rPr>
        <w:t>】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全校黑板报、班级门口信息窗、四表上信息板（时间表、大课间表、体育活动表、课表）等，在</w:t>
      </w:r>
      <w:r>
        <w:rPr>
          <w:rFonts w:ascii="宋体" w:hAnsi="宋体" w:hint="eastAsia"/>
          <w:sz w:val="24"/>
        </w:rPr>
        <w:t>9</w:t>
      </w:r>
      <w:r w:rsidRPr="004D31D4">
        <w:rPr>
          <w:rFonts w:ascii="宋体" w:hAnsi="宋体" w:hint="eastAsia"/>
          <w:sz w:val="24"/>
        </w:rPr>
        <w:t>月</w:t>
      </w:r>
      <w:r w:rsidR="00591143">
        <w:rPr>
          <w:rFonts w:ascii="宋体" w:hAnsi="宋体" w:hint="eastAsia"/>
          <w:sz w:val="24"/>
        </w:rPr>
        <w:t>1</w:t>
      </w:r>
      <w:r w:rsidRPr="004D31D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上午</w:t>
      </w:r>
      <w:r w:rsidRPr="004D31D4">
        <w:rPr>
          <w:rFonts w:ascii="宋体" w:hAnsi="宋体" w:hint="eastAsia"/>
          <w:sz w:val="24"/>
        </w:rPr>
        <w:t>完成。【责任人：雷琴华</w:t>
      </w:r>
      <w:r>
        <w:rPr>
          <w:rFonts w:ascii="宋体" w:hAnsi="宋体" w:hint="eastAsia"/>
          <w:sz w:val="24"/>
        </w:rPr>
        <w:t>、王晴晴</w:t>
      </w:r>
      <w:r w:rsidRPr="004D31D4">
        <w:rPr>
          <w:rFonts w:ascii="宋体" w:hAnsi="宋体"/>
          <w:sz w:val="24"/>
        </w:rPr>
        <w:t>】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</w:p>
    <w:p w:rsidR="00C01DBC" w:rsidRPr="009563AD" w:rsidRDefault="00C01DBC" w:rsidP="00C01DBC">
      <w:pPr>
        <w:snapToGrid w:val="0"/>
        <w:spacing w:line="300" w:lineRule="auto"/>
        <w:ind w:leftChars="-1" w:left="-2" w:firstLineChars="174" w:firstLine="419"/>
        <w:rPr>
          <w:rFonts w:ascii="宋体" w:hAnsi="宋体"/>
          <w:b/>
          <w:color w:val="0000FF"/>
          <w:sz w:val="24"/>
        </w:rPr>
      </w:pPr>
      <w:r w:rsidRPr="009563AD">
        <w:rPr>
          <w:rFonts w:ascii="宋体" w:hAnsi="宋体" w:hint="eastAsia"/>
          <w:b/>
          <w:color w:val="0000FF"/>
          <w:sz w:val="24"/>
        </w:rPr>
        <w:t>九、开学第一天按安排</w:t>
      </w:r>
    </w:p>
    <w:p w:rsidR="00C64F56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9月</w:t>
      </w:r>
      <w:r w:rsidR="00591143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日各班严格按照三表上周</w:t>
      </w:r>
      <w:r>
        <w:rPr>
          <w:rFonts w:ascii="宋体" w:hAnsi="宋体" w:hint="eastAsia"/>
          <w:sz w:val="24"/>
        </w:rPr>
        <w:t>一</w:t>
      </w:r>
      <w:r w:rsidRPr="004D31D4">
        <w:rPr>
          <w:rFonts w:ascii="宋体" w:hAnsi="宋体" w:hint="eastAsia"/>
          <w:sz w:val="24"/>
        </w:rPr>
        <w:t>的课，周</w:t>
      </w:r>
      <w:r>
        <w:rPr>
          <w:rFonts w:ascii="宋体" w:hAnsi="宋体" w:hint="eastAsia"/>
          <w:sz w:val="24"/>
        </w:rPr>
        <w:t>一</w:t>
      </w:r>
      <w:r w:rsidRPr="004D31D4">
        <w:rPr>
          <w:rFonts w:ascii="宋体" w:hAnsi="宋体" w:hint="eastAsia"/>
          <w:sz w:val="24"/>
        </w:rPr>
        <w:t>的老师值日，如果天气允许，</w:t>
      </w:r>
      <w:r w:rsidR="00C64F56">
        <w:rPr>
          <w:rFonts w:ascii="宋体" w:hAnsi="宋体" w:hint="eastAsia"/>
          <w:sz w:val="24"/>
        </w:rPr>
        <w:t>邱瑶教导负责</w:t>
      </w:r>
      <w:r w:rsidRPr="004D31D4">
        <w:rPr>
          <w:rFonts w:ascii="宋体" w:hAnsi="宋体" w:hint="eastAsia"/>
          <w:sz w:val="24"/>
        </w:rPr>
        <w:t>在上午第二节课后的大课间活动安排进场、退场训练（体育组事先安排好各班站立场地和进出线路、顺序）。</w:t>
      </w:r>
      <w:r w:rsidR="00591143">
        <w:rPr>
          <w:rFonts w:ascii="宋体" w:hAnsi="宋体" w:hint="eastAsia"/>
          <w:sz w:val="24"/>
        </w:rPr>
        <w:t>下午夕会课，安排队列训练。</w:t>
      </w:r>
    </w:p>
    <w:p w:rsidR="00C01DBC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  <w:shd w:val="pct15" w:color="auto" w:fill="FFFFFF"/>
        </w:rPr>
      </w:pPr>
      <w:r w:rsidRPr="004D31D4">
        <w:rPr>
          <w:rFonts w:ascii="宋体" w:hAnsi="宋体" w:hint="eastAsia"/>
          <w:sz w:val="24"/>
        </w:rPr>
        <w:t>9月</w:t>
      </w:r>
      <w:r w:rsidR="00591143">
        <w:rPr>
          <w:rFonts w:ascii="宋体" w:hAnsi="宋体" w:hint="eastAsia"/>
          <w:sz w:val="24"/>
        </w:rPr>
        <w:t>2</w:t>
      </w:r>
      <w:r w:rsidRPr="004D31D4">
        <w:rPr>
          <w:rFonts w:ascii="宋体" w:hAnsi="宋体" w:hint="eastAsia"/>
          <w:sz w:val="24"/>
        </w:rPr>
        <w:t>日中午，每位教师进餐厅，每位老师看护2-3桌学生，桌次，基本按照上学期的看护。文明、安全用餐，</w:t>
      </w:r>
      <w:r>
        <w:rPr>
          <w:rFonts w:ascii="宋体" w:hAnsi="宋体" w:hint="eastAsia"/>
          <w:sz w:val="24"/>
        </w:rPr>
        <w:t>11:50—12:50午睡，13:00—13:25辅导，</w:t>
      </w:r>
      <w:r w:rsidRPr="004D31D4">
        <w:rPr>
          <w:rFonts w:ascii="宋体" w:hAnsi="宋体" w:hint="eastAsia"/>
          <w:sz w:val="24"/>
        </w:rPr>
        <w:t>下午按时放学。请班主任带队，各班学生排好队伍出校门，各班派一名工作认真的班干部举好班级牌到校门口，放在相关架子上，第二天早晨进校门时，这名学生取回班级牌子。学生接送车4:30 第一班车出发，4:50左右，第二班车出发，</w:t>
      </w:r>
      <w:r w:rsidRPr="00630546">
        <w:rPr>
          <w:rFonts w:ascii="宋体" w:hAnsi="宋体" w:hint="eastAsia"/>
          <w:sz w:val="24"/>
          <w:shd w:val="pct15" w:color="auto" w:fill="FFFFFF"/>
        </w:rPr>
        <w:t>【5:10第三班车出发】</w:t>
      </w:r>
    </w:p>
    <w:p w:rsidR="00C01DBC" w:rsidRPr="004D31D4" w:rsidRDefault="00C01DBC" w:rsidP="00C01DBC">
      <w:pPr>
        <w:snapToGrid w:val="0"/>
        <w:spacing w:line="300" w:lineRule="auto"/>
        <w:ind w:leftChars="-1" w:left="-2" w:firstLineChars="174" w:firstLine="418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>全校师生以饱满的精神、整洁的环境迎接</w:t>
      </w:r>
      <w:r w:rsidR="00C64F56">
        <w:rPr>
          <w:rFonts w:ascii="宋体" w:hAnsi="宋体" w:hint="eastAsia"/>
          <w:sz w:val="24"/>
        </w:rPr>
        <w:t>区教育局陈建伟校长</w:t>
      </w:r>
      <w:r w:rsidRPr="004D31D4">
        <w:rPr>
          <w:rFonts w:ascii="宋体" w:hAnsi="宋体" w:hint="eastAsia"/>
          <w:sz w:val="24"/>
        </w:rPr>
        <w:t>、镇领导的跑面检查。</w:t>
      </w:r>
    </w:p>
    <w:p w:rsidR="00C01DBC" w:rsidRDefault="00C01DBC" w:rsidP="00C01DBC">
      <w:pPr>
        <w:snapToGrid w:val="0"/>
        <w:spacing w:line="300" w:lineRule="auto"/>
        <w:ind w:leftChars="-342" w:left="-718" w:rightChars="-159" w:right="-334" w:firstLineChars="43" w:firstLine="103"/>
        <w:rPr>
          <w:rFonts w:ascii="宋体" w:hAnsi="宋体"/>
          <w:sz w:val="24"/>
        </w:rPr>
      </w:pPr>
      <w:r w:rsidRPr="004D31D4">
        <w:rPr>
          <w:rFonts w:ascii="宋体" w:hAnsi="宋体" w:hint="eastAsia"/>
          <w:sz w:val="24"/>
        </w:rPr>
        <w:t xml:space="preserve">                                            新北区孟河中心小学</w:t>
      </w:r>
    </w:p>
    <w:p w:rsidR="00C01DBC" w:rsidRPr="007A7360" w:rsidRDefault="00C01DBC" w:rsidP="00C01DBC">
      <w:pPr>
        <w:snapToGrid w:val="0"/>
        <w:spacing w:line="300" w:lineRule="auto"/>
        <w:ind w:leftChars="-342" w:left="-718" w:rightChars="-159" w:right="-334" w:firstLineChars="43" w:firstLine="103"/>
      </w:pPr>
      <w:r>
        <w:rPr>
          <w:rFonts w:ascii="宋体" w:hAnsi="宋体" w:hint="eastAsia"/>
          <w:sz w:val="24"/>
        </w:rPr>
        <w:t xml:space="preserve">                                                      201</w:t>
      </w:r>
      <w:r w:rsidR="00591143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-8-29</w:t>
      </w:r>
    </w:p>
    <w:p w:rsidR="006D6FAE" w:rsidRPr="004949FB" w:rsidRDefault="006D6FAE" w:rsidP="001506F0">
      <w:pPr>
        <w:widowControl/>
        <w:snapToGrid w:val="0"/>
        <w:spacing w:line="360" w:lineRule="auto"/>
        <w:ind w:right="480" w:firstLine="47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6D6FAE" w:rsidRPr="004949FB" w:rsidSect="001506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2D" w:rsidRDefault="006D482D" w:rsidP="00BB7F9F">
      <w:r>
        <w:separator/>
      </w:r>
    </w:p>
  </w:endnote>
  <w:endnote w:type="continuationSeparator" w:id="1">
    <w:p w:rsidR="006D482D" w:rsidRDefault="006D482D" w:rsidP="00BB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2D" w:rsidRDefault="006D482D" w:rsidP="00BB7F9F">
      <w:r>
        <w:separator/>
      </w:r>
    </w:p>
  </w:footnote>
  <w:footnote w:type="continuationSeparator" w:id="1">
    <w:p w:rsidR="006D482D" w:rsidRDefault="006D482D" w:rsidP="00BB7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39DAA"/>
    <w:multiLevelType w:val="singleLevel"/>
    <w:tmpl w:val="84639DA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0DE41C31"/>
    <w:multiLevelType w:val="hybridMultilevel"/>
    <w:tmpl w:val="0D2E2076"/>
    <w:lvl w:ilvl="0" w:tplc="82E89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4F1EB3"/>
    <w:multiLevelType w:val="hybridMultilevel"/>
    <w:tmpl w:val="6E46DA3C"/>
    <w:lvl w:ilvl="0" w:tplc="6E763448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BD28542A">
      <w:start w:val="3"/>
      <w:numFmt w:val="decimal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236A4988"/>
    <w:multiLevelType w:val="multilevel"/>
    <w:tmpl w:val="236A4988"/>
    <w:lvl w:ilvl="0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90" w:hanging="42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0A4"/>
    <w:rsid w:val="000630E4"/>
    <w:rsid w:val="00064E1C"/>
    <w:rsid w:val="000A073A"/>
    <w:rsid w:val="000C1A24"/>
    <w:rsid w:val="000E5727"/>
    <w:rsid w:val="00121BAE"/>
    <w:rsid w:val="00136291"/>
    <w:rsid w:val="0014047B"/>
    <w:rsid w:val="00141780"/>
    <w:rsid w:val="001506F0"/>
    <w:rsid w:val="0016336D"/>
    <w:rsid w:val="001F000B"/>
    <w:rsid w:val="001F42CB"/>
    <w:rsid w:val="001F5A37"/>
    <w:rsid w:val="00204B59"/>
    <w:rsid w:val="002117EB"/>
    <w:rsid w:val="002159E4"/>
    <w:rsid w:val="002835A9"/>
    <w:rsid w:val="00286664"/>
    <w:rsid w:val="00297F53"/>
    <w:rsid w:val="002B1C50"/>
    <w:rsid w:val="002E6B36"/>
    <w:rsid w:val="0030749A"/>
    <w:rsid w:val="0032046C"/>
    <w:rsid w:val="00382450"/>
    <w:rsid w:val="00383B46"/>
    <w:rsid w:val="0039565E"/>
    <w:rsid w:val="003D038E"/>
    <w:rsid w:val="003E04FB"/>
    <w:rsid w:val="003E5A92"/>
    <w:rsid w:val="003F04D3"/>
    <w:rsid w:val="00402CE9"/>
    <w:rsid w:val="00436958"/>
    <w:rsid w:val="004529B8"/>
    <w:rsid w:val="00482747"/>
    <w:rsid w:val="004949FB"/>
    <w:rsid w:val="004A5B16"/>
    <w:rsid w:val="004A66CE"/>
    <w:rsid w:val="004C7ADA"/>
    <w:rsid w:val="004E0035"/>
    <w:rsid w:val="004E30AC"/>
    <w:rsid w:val="004E78A6"/>
    <w:rsid w:val="004F4580"/>
    <w:rsid w:val="004F5DB6"/>
    <w:rsid w:val="005106AF"/>
    <w:rsid w:val="0052528A"/>
    <w:rsid w:val="00533C73"/>
    <w:rsid w:val="00554AA0"/>
    <w:rsid w:val="005716FF"/>
    <w:rsid w:val="00587700"/>
    <w:rsid w:val="00591143"/>
    <w:rsid w:val="005C3F21"/>
    <w:rsid w:val="005C4557"/>
    <w:rsid w:val="005C59A8"/>
    <w:rsid w:val="005D5E45"/>
    <w:rsid w:val="0060745B"/>
    <w:rsid w:val="0060768D"/>
    <w:rsid w:val="00626ADD"/>
    <w:rsid w:val="0064635F"/>
    <w:rsid w:val="00651954"/>
    <w:rsid w:val="00652990"/>
    <w:rsid w:val="00654D38"/>
    <w:rsid w:val="0067132A"/>
    <w:rsid w:val="00694DBF"/>
    <w:rsid w:val="006C17D1"/>
    <w:rsid w:val="006C4028"/>
    <w:rsid w:val="006D482D"/>
    <w:rsid w:val="006D6FAE"/>
    <w:rsid w:val="006D7BCF"/>
    <w:rsid w:val="006F0BD2"/>
    <w:rsid w:val="00704373"/>
    <w:rsid w:val="00743FC3"/>
    <w:rsid w:val="00744738"/>
    <w:rsid w:val="007731D8"/>
    <w:rsid w:val="007959D2"/>
    <w:rsid w:val="007B4669"/>
    <w:rsid w:val="007D2638"/>
    <w:rsid w:val="007E31AC"/>
    <w:rsid w:val="00834A4A"/>
    <w:rsid w:val="0084597F"/>
    <w:rsid w:val="008760FD"/>
    <w:rsid w:val="008A29DE"/>
    <w:rsid w:val="008D4B39"/>
    <w:rsid w:val="008E3E28"/>
    <w:rsid w:val="0091624B"/>
    <w:rsid w:val="00926CD2"/>
    <w:rsid w:val="009448C3"/>
    <w:rsid w:val="00950EF2"/>
    <w:rsid w:val="00951C69"/>
    <w:rsid w:val="00984780"/>
    <w:rsid w:val="009C5A55"/>
    <w:rsid w:val="009E7F71"/>
    <w:rsid w:val="009F785F"/>
    <w:rsid w:val="00A27FF2"/>
    <w:rsid w:val="00A42070"/>
    <w:rsid w:val="00A5345C"/>
    <w:rsid w:val="00A93484"/>
    <w:rsid w:val="00AB3EBC"/>
    <w:rsid w:val="00B16A99"/>
    <w:rsid w:val="00B21CC8"/>
    <w:rsid w:val="00B54A02"/>
    <w:rsid w:val="00B56758"/>
    <w:rsid w:val="00B62181"/>
    <w:rsid w:val="00B650BB"/>
    <w:rsid w:val="00B87941"/>
    <w:rsid w:val="00B90E15"/>
    <w:rsid w:val="00B965A0"/>
    <w:rsid w:val="00B96C0E"/>
    <w:rsid w:val="00BA5A84"/>
    <w:rsid w:val="00BB2068"/>
    <w:rsid w:val="00BB7F9F"/>
    <w:rsid w:val="00BD3171"/>
    <w:rsid w:val="00BD37B3"/>
    <w:rsid w:val="00BF7DBE"/>
    <w:rsid w:val="00C01DBC"/>
    <w:rsid w:val="00C02BBE"/>
    <w:rsid w:val="00C13B34"/>
    <w:rsid w:val="00C33A3B"/>
    <w:rsid w:val="00C37E89"/>
    <w:rsid w:val="00C4249C"/>
    <w:rsid w:val="00C64F56"/>
    <w:rsid w:val="00C80AED"/>
    <w:rsid w:val="00CA0704"/>
    <w:rsid w:val="00CB40A4"/>
    <w:rsid w:val="00CC57C3"/>
    <w:rsid w:val="00D07E3A"/>
    <w:rsid w:val="00D25A46"/>
    <w:rsid w:val="00D3099F"/>
    <w:rsid w:val="00D51713"/>
    <w:rsid w:val="00D53E06"/>
    <w:rsid w:val="00D92CF1"/>
    <w:rsid w:val="00DD6B46"/>
    <w:rsid w:val="00DF33B7"/>
    <w:rsid w:val="00E04681"/>
    <w:rsid w:val="00E43AE8"/>
    <w:rsid w:val="00E50383"/>
    <w:rsid w:val="00E7051F"/>
    <w:rsid w:val="00E741E9"/>
    <w:rsid w:val="00E85CD0"/>
    <w:rsid w:val="00E87032"/>
    <w:rsid w:val="00EE77B7"/>
    <w:rsid w:val="00EF5555"/>
    <w:rsid w:val="00F55B5D"/>
    <w:rsid w:val="00F65351"/>
    <w:rsid w:val="00F83EC7"/>
    <w:rsid w:val="00FD42BA"/>
    <w:rsid w:val="00FE2422"/>
    <w:rsid w:val="00FF1DCE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2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D6F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6FAE"/>
    <w:rPr>
      <w:rFonts w:ascii="Times New Roman" w:eastAsia="宋体" w:hAnsi="Times New Roman" w:cs="Times New Roman"/>
      <w:szCs w:val="24"/>
    </w:rPr>
  </w:style>
  <w:style w:type="character" w:styleId="a7">
    <w:name w:val="Strong"/>
    <w:basedOn w:val="a0"/>
    <w:uiPriority w:val="22"/>
    <w:qFormat/>
    <w:rsid w:val="006D6FAE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D6FA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6FA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62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29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902">
              <w:marLeft w:val="0"/>
              <w:marRight w:val="0"/>
              <w:marTop w:val="30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87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09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ash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512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aibang.com/changzhou/linex-311%E8%B7%AF%28%E6%B7%B9%E5%9F%8E%E5%85%AC%E4%BA%A4%E6%9E%A2%E7%BA%BD-%E9%95%BF%E6%89%AC%E8%B7%AF%E5%9B%9E%E8%BD%A6%E5%9C%BA%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s.aibang.com/changzhou/station-%E7%BB%BF%E6%9D%A8%E8%B7%AF%E7%A8%BB%E9%A6%99%E8%B7%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s.aibang.com/changzhou/linex-B15%E8%B7%AF%28%E5%98%89%E6%B3%BD%E5%85%AC%E4%BA%A4%E4%B8%AD%E5%BF%83%E7%AB%99-%E8%81%9A%E6%B9%96%E8%B7%AF%E5%85%B0%E9%99%B5%E8%B7%AF%2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us.aibang.com/changzhou/station-%E5%87%A4%E8%8B%91%E8%B7%AF%E7%A8%BB%E9%A6%99%E8%B7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aibang.com/changzhou/linex-67%E8%B7%AF%28%E6%B7%B9%E5%9F%8E%E5%85%AC%E4%BA%A4%E6%9E%A2%E7%BA%BD-%E8%81%9A%E6%96%B0%E5%AE%B6%E5%9B%AD%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6214-8E58-4C4A-9713-F1BA480E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5740</Characters>
  <Application>Microsoft Office Word</Application>
  <DocSecurity>0</DocSecurity>
  <Lines>47</Lines>
  <Paragraphs>13</Paragraphs>
  <ScaleCrop>false</ScaleCrop>
  <Company>微软中国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ALS</cp:lastModifiedBy>
  <cp:revision>3</cp:revision>
  <dcterms:created xsi:type="dcterms:W3CDTF">2019-08-28T03:06:00Z</dcterms:created>
  <dcterms:modified xsi:type="dcterms:W3CDTF">2019-08-28T03:44:00Z</dcterms:modified>
</cp:coreProperties>
</file>