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  <w:lang w:eastAsia="zh-CN"/>
        </w:rPr>
        <w:t>个人工作总结</w:t>
      </w:r>
      <w:r>
        <w:rPr>
          <w:rFonts w:hint="eastAsia"/>
          <w:color w:val="000000"/>
          <w:sz w:val="32"/>
          <w:szCs w:val="32"/>
        </w:rPr>
        <w:t xml:space="preserve">             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                                       </w:t>
      </w:r>
      <w:r>
        <w:rPr>
          <w:rFonts w:hint="eastAsia"/>
          <w:color w:val="000000"/>
          <w:sz w:val="24"/>
          <w:szCs w:val="24"/>
        </w:rPr>
        <w:t>张勇</w:t>
      </w:r>
    </w:p>
    <w:p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br w:type="textWrapping"/>
      </w:r>
      <w:r>
        <w:rPr>
          <w:rFonts w:hint="eastAsia"/>
          <w:color w:val="000000"/>
          <w:sz w:val="24"/>
          <w:szCs w:val="24"/>
          <w:lang w:eastAsia="zh-CN"/>
        </w:rPr>
        <w:t>三年以来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  <w:lang w:eastAsia="zh-CN"/>
        </w:rPr>
        <w:t>本人始终坚持贯彻党的教育方针，忠诚党的教育事业，爱岗敬业，默默奉献，尽力做好各项工作，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履行自己的岗位职责，</w:t>
      </w:r>
      <w:r>
        <w:rPr>
          <w:rFonts w:hint="eastAsia"/>
          <w:color w:val="000000"/>
          <w:sz w:val="24"/>
          <w:szCs w:val="24"/>
        </w:rPr>
        <w:t>发挥职能作用，始终坚持高标准、严要求，较好地完成了上级领导交办的各项工作任务，自身的政治素养、业务水平和综合能力都有了很大提高。</w:t>
      </w:r>
      <w:r>
        <w:rPr>
          <w:rFonts w:hint="eastAsia"/>
          <w:color w:val="000000"/>
          <w:sz w:val="24"/>
          <w:szCs w:val="24"/>
        </w:rPr>
        <w:br w:type="textWrapping"/>
      </w:r>
      <w:r>
        <w:rPr>
          <w:rFonts w:hint="eastAsia"/>
          <w:color w:val="000000"/>
          <w:sz w:val="24"/>
          <w:szCs w:val="24"/>
        </w:rPr>
        <w:t>一、政治思想方面：工作以来，</w:t>
      </w:r>
      <w:r>
        <w:rPr>
          <w:rFonts w:hint="eastAsia"/>
          <w:color w:val="000000"/>
          <w:sz w:val="24"/>
          <w:szCs w:val="24"/>
          <w:lang w:eastAsia="zh-CN"/>
        </w:rPr>
        <w:t>本人拥护</w:t>
      </w:r>
      <w:r>
        <w:rPr>
          <w:rFonts w:hint="eastAsia"/>
          <w:color w:val="000000"/>
          <w:sz w:val="24"/>
          <w:szCs w:val="24"/>
        </w:rPr>
        <w:t>党的</w:t>
      </w:r>
      <w:r>
        <w:fldChar w:fldCharType="begin"/>
      </w:r>
      <w:r>
        <w:instrText xml:space="preserve"> HYPERLINK "http://www.zhaojiaoan.com/" \t "_blank" </w:instrText>
      </w:r>
      <w:r>
        <w:fldChar w:fldCharType="separate"/>
      </w:r>
      <w:r>
        <w:rPr>
          <w:rStyle w:val="6"/>
          <w:rFonts w:hint="eastAsia"/>
          <w:color w:val="000000"/>
          <w:sz w:val="24"/>
          <w:szCs w:val="24"/>
          <w:u w:val="none"/>
        </w:rPr>
        <w:t>教育</w:t>
      </w:r>
      <w:r>
        <w:rPr>
          <w:rStyle w:val="6"/>
          <w:rFonts w:hint="eastAsia"/>
          <w:color w:val="000000"/>
          <w:sz w:val="24"/>
          <w:szCs w:val="24"/>
          <w:u w:val="none"/>
        </w:rPr>
        <w:fldChar w:fldCharType="end"/>
      </w:r>
      <w:r>
        <w:rPr>
          <w:rFonts w:hint="eastAsia"/>
          <w:color w:val="000000"/>
          <w:sz w:val="24"/>
          <w:szCs w:val="24"/>
        </w:rPr>
        <w:t>路线、方针和政策，忠诚于党的</w:t>
      </w:r>
      <w:r>
        <w:rPr>
          <w:rFonts w:hint="eastAsia"/>
          <w:color w:val="000000"/>
          <w:sz w:val="24"/>
          <w:szCs w:val="24"/>
          <w:lang w:eastAsia="zh-CN"/>
        </w:rPr>
        <w:t>教育事业</w:t>
      </w:r>
      <w:r>
        <w:rPr>
          <w:rFonts w:hint="eastAsia"/>
          <w:color w:val="000000"/>
          <w:sz w:val="24"/>
          <w:szCs w:val="24"/>
        </w:rPr>
        <w:t>，自觉拥护党的领导，尊重同事，与大家团结协作，做到大事讲原则，小事讲风格，服从组织安排，时时处处以大局为重，较好地处理了个人利益与集体利益的关系。</w:t>
      </w:r>
      <w:r>
        <w:rPr>
          <w:rFonts w:hint="eastAsia"/>
          <w:color w:val="000000"/>
          <w:sz w:val="24"/>
          <w:szCs w:val="24"/>
        </w:rPr>
        <w:br w:type="textWrapping"/>
      </w:r>
      <w:r>
        <w:rPr>
          <w:rFonts w:hint="eastAsia"/>
          <w:color w:val="000000"/>
          <w:sz w:val="24"/>
          <w:szCs w:val="24"/>
        </w:rPr>
        <w:t>二、教学工作方面：我在做好后勤工作的同时，还担任了三</w:t>
      </w:r>
      <w:r>
        <w:rPr>
          <w:rFonts w:hint="eastAsia"/>
          <w:color w:val="000000"/>
          <w:sz w:val="24"/>
          <w:szCs w:val="24"/>
          <w:lang w:eastAsia="zh-CN"/>
        </w:rPr>
        <w:t>至六</w:t>
      </w:r>
      <w:r>
        <w:rPr>
          <w:rFonts w:hint="eastAsia"/>
          <w:color w:val="000000"/>
          <w:sz w:val="24"/>
          <w:szCs w:val="24"/>
        </w:rPr>
        <w:t>年级</w:t>
      </w:r>
      <w:r>
        <w:rPr>
          <w:rFonts w:hint="eastAsia"/>
          <w:color w:val="000000"/>
          <w:sz w:val="24"/>
          <w:szCs w:val="24"/>
          <w:lang w:eastAsia="zh-CN"/>
        </w:rPr>
        <w:t>信息技术</w:t>
      </w:r>
      <w:r>
        <w:rPr>
          <w:rFonts w:hint="eastAsia"/>
          <w:color w:val="000000"/>
          <w:sz w:val="24"/>
          <w:szCs w:val="24"/>
        </w:rPr>
        <w:t>教学工作，在教学中，我能认真学习、贯彻新课程标准，能准确掌握新课程理念，树立新观念；积极配合学校开展各项教研活动，以身作则，努力完成各项任务，取得了良好的教学效果。</w:t>
      </w:r>
    </w:p>
    <w:p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三、后勤服务工作方面：</w:t>
      </w:r>
      <w:r>
        <w:rPr>
          <w:rFonts w:hint="eastAsia"/>
          <w:color w:val="000000"/>
          <w:sz w:val="24"/>
          <w:szCs w:val="24"/>
        </w:rPr>
        <w:br w:type="textWrapping"/>
      </w:r>
      <w:r>
        <w:rPr>
          <w:rFonts w:hint="eastAsia"/>
          <w:color w:val="000000"/>
          <w:sz w:val="24"/>
          <w:szCs w:val="24"/>
        </w:rPr>
        <w:t>1、主动协助总务主任完成各项后勤工作，组织食堂员工完成学校安排各项活动：做好学校食堂财产保管，检查、维修工作。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2、在校车安全管理中，为了确保校车安全运行，学校严格执行我市《关于规范和加强中小学校车管理实施意见》和相关校车安全工作会议要求，结合我校实际，保证了乘车学生上、下学的安全。</w:t>
      </w:r>
      <w:r>
        <w:rPr>
          <w:rFonts w:hint="eastAsia"/>
          <w:color w:val="000000"/>
          <w:sz w:val="24"/>
          <w:szCs w:val="24"/>
        </w:rPr>
        <w:br w:type="textWrapping"/>
      </w:r>
      <w:r>
        <w:rPr>
          <w:rFonts w:hint="eastAsia"/>
          <w:color w:val="000000"/>
          <w:sz w:val="24"/>
          <w:szCs w:val="24"/>
        </w:rPr>
        <w:t>3、加强食堂管理，提供满意服务。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为食堂管理员而言，确保学校食堂的安全这是致关重要的，所以我总是尽可能的对食堂的进货质量加以检查，强调质量的重要性，加强对食堂卫生和个人卫生方面的要求，严格按照食品安全操作要求进行操作，杜绝了食物中毒事故；同时抓好食品卫生及食堂辖区环境卫生,确保健康、干净、整洁的卫生环境,经常督促检查厨具的工作情况及食堂其他机器等设备的安全设施,维护及保养；配合学校各部门完成用餐准备工作；对教师和学生提出的合理建议，及时改进食堂的饭菜及服务质量。一年多来，在食堂工作人员的努力下，营造一个温馨、和谐的用餐环境。</w:t>
      </w:r>
    </w:p>
    <w:p>
      <w:pPr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 w:val="24"/>
          <w:szCs w:val="24"/>
        </w:rPr>
        <w:t>4、工作态度积极端正，以身作则，做好分内事情</w:t>
      </w:r>
      <w:r>
        <w:rPr>
          <w:rFonts w:hint="eastAsia"/>
          <w:color w:val="000000"/>
          <w:sz w:val="24"/>
          <w:szCs w:val="24"/>
        </w:rPr>
        <w:br w:type="textWrapping"/>
      </w:r>
      <w:r>
        <w:rPr>
          <w:rFonts w:hint="eastAsia"/>
          <w:color w:val="000000"/>
          <w:sz w:val="24"/>
          <w:szCs w:val="24"/>
        </w:rPr>
        <w:t>一直以来，我对后勤服务工作的态度是端正的、积极的，认真履行了工作职责。提前上班、按时或推迟下班，认真坚守了岗位。过去的一年是忙碌的，但更是充实的、令人欣慰的，后勤工作虽然苦了一点，累了一点，很少有休息时间，但每当完成了一天的工作，每当完成一项任务，得到领导、全校师生的认可，可以说是我最快乐的时候，让我真正感受到工作所带来的充实和幸福。</w:t>
      </w:r>
      <w:r>
        <w:rPr>
          <w:rFonts w:hint="eastAsia"/>
          <w:color w:val="000000"/>
          <w:sz w:val="24"/>
          <w:szCs w:val="24"/>
          <w:lang w:eastAsia="zh-CN"/>
        </w:rPr>
        <w:t>在今后的工作中，我一定发扬优点，改正不足，争取更大的成绩。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350"/>
    <w:rsid w:val="001C06D5"/>
    <w:rsid w:val="00266883"/>
    <w:rsid w:val="002C406D"/>
    <w:rsid w:val="0067431E"/>
    <w:rsid w:val="0085221C"/>
    <w:rsid w:val="00870350"/>
    <w:rsid w:val="009452FB"/>
    <w:rsid w:val="00BB1662"/>
    <w:rsid w:val="00BF6F71"/>
    <w:rsid w:val="00C4466C"/>
    <w:rsid w:val="00CC7960"/>
    <w:rsid w:val="00EF2193"/>
    <w:rsid w:val="00F734C7"/>
    <w:rsid w:val="3BE45B10"/>
    <w:rsid w:val="5BD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1049</Words>
  <Characters>1049</Characters>
  <Lines>38</Lines>
  <Paragraphs>6</Paragraphs>
  <TotalTime>56</TotalTime>
  <ScaleCrop>false</ScaleCrop>
  <LinksUpToDate>false</LinksUpToDate>
  <CharactersWithSpaces>1115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2016-07-30T01:14:00Z</dcterms:created>
  <dc:creator>lenovo</dc:creator>
  <cp:lastModifiedBy>Administrator</cp:lastModifiedBy>
  <dcterms:modified xsi:type="dcterms:W3CDTF">2019-08-17T02:51:13Z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