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6E" w:rsidRDefault="00F26A6E" w:rsidP="00F26A6E">
      <w:pPr>
        <w:spacing w:line="400" w:lineRule="exact"/>
        <w:jc w:val="center"/>
        <w:rPr>
          <w:rFonts w:hAnsi="宋体"/>
          <w:sz w:val="24"/>
        </w:rPr>
      </w:pPr>
    </w:p>
    <w:p w:rsidR="00F26A6E" w:rsidRDefault="00F26A6E" w:rsidP="00F26A6E">
      <w:pPr>
        <w:spacing w:line="400" w:lineRule="exact"/>
        <w:jc w:val="center"/>
        <w:rPr>
          <w:rFonts w:hAnsi="宋体" w:hint="eastAsia"/>
          <w:b/>
          <w:sz w:val="24"/>
        </w:rPr>
      </w:pPr>
      <w:r w:rsidRPr="00552550">
        <w:rPr>
          <w:rFonts w:hAnsi="宋体" w:hint="eastAsia"/>
          <w:b/>
          <w:sz w:val="24"/>
        </w:rPr>
        <w:t>保平安</w:t>
      </w:r>
      <w:r w:rsidRPr="00552550">
        <w:rPr>
          <w:rFonts w:hAnsi="宋体" w:hint="eastAsia"/>
          <w:b/>
          <w:sz w:val="24"/>
        </w:rPr>
        <w:t xml:space="preserve"> </w:t>
      </w:r>
      <w:proofErr w:type="gramStart"/>
      <w:r w:rsidRPr="00552550">
        <w:rPr>
          <w:rFonts w:hAnsi="宋体" w:hint="eastAsia"/>
          <w:b/>
          <w:sz w:val="24"/>
        </w:rPr>
        <w:t>倡</w:t>
      </w:r>
      <w:proofErr w:type="gramEnd"/>
      <w:r w:rsidRPr="00552550">
        <w:rPr>
          <w:rFonts w:hAnsi="宋体" w:hint="eastAsia"/>
          <w:b/>
          <w:sz w:val="24"/>
        </w:rPr>
        <w:t>节支</w:t>
      </w:r>
      <w:r w:rsidRPr="00552550">
        <w:rPr>
          <w:rFonts w:hAnsi="宋体" w:hint="eastAsia"/>
          <w:b/>
          <w:sz w:val="24"/>
        </w:rPr>
        <w:t xml:space="preserve"> </w:t>
      </w:r>
      <w:r w:rsidRPr="00552550">
        <w:rPr>
          <w:rFonts w:hAnsi="宋体" w:hint="eastAsia"/>
          <w:b/>
          <w:sz w:val="24"/>
        </w:rPr>
        <w:t>促发展</w:t>
      </w:r>
    </w:p>
    <w:p w:rsidR="000F2746" w:rsidRPr="00552550" w:rsidRDefault="000F2746" w:rsidP="00F26A6E">
      <w:pPr>
        <w:spacing w:line="400" w:lineRule="exact"/>
        <w:jc w:val="center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潘平华</w:t>
      </w:r>
    </w:p>
    <w:p w:rsidR="00F26A6E" w:rsidRDefault="00F26A6E" w:rsidP="00552550">
      <w:pPr>
        <w:spacing w:line="360" w:lineRule="auto"/>
        <w:ind w:firstLine="482"/>
        <w:rPr>
          <w:rFonts w:hAnsi="宋体"/>
          <w:sz w:val="24"/>
        </w:rPr>
      </w:pPr>
      <w:r>
        <w:rPr>
          <w:rFonts w:hAnsi="宋体" w:hint="eastAsia"/>
          <w:sz w:val="24"/>
        </w:rPr>
        <w:t>2016</w:t>
      </w:r>
      <w:r>
        <w:rPr>
          <w:rFonts w:hAnsi="宋体" w:hint="eastAsia"/>
          <w:sz w:val="24"/>
        </w:rPr>
        <w:t>年</w:t>
      </w:r>
      <w:r>
        <w:rPr>
          <w:rFonts w:hAnsi="宋体" w:hint="eastAsia"/>
          <w:sz w:val="24"/>
        </w:rPr>
        <w:t>7</w:t>
      </w:r>
      <w:r>
        <w:rPr>
          <w:rFonts w:hAnsi="宋体" w:hint="eastAsia"/>
          <w:sz w:val="24"/>
        </w:rPr>
        <w:t>月从课程处副主任走上了后勤处主任一职，当时内心是忐忑不安的，但同时也觉得是一种挑战。踏上后勤处，我就抱着勤奋、踏实、服务、节约的想法开始了工作。虽然是女的，对后勤工作了解甚少，我从头学起，先对学校所有设施设备进行熟悉，碰上出故障，一定会陪同维修人员一起解决。通过短短的两个月时间，对学校的设施设备已经很清楚，对于简单故障都能亲自动手解决问题了。接手后勤工作后</w:t>
      </w:r>
      <w:proofErr w:type="gramStart"/>
      <w:r>
        <w:rPr>
          <w:rFonts w:hAnsi="宋体" w:hint="eastAsia"/>
          <w:sz w:val="24"/>
        </w:rPr>
        <w:t>分管着</w:t>
      </w:r>
      <w:proofErr w:type="gramEnd"/>
      <w:r>
        <w:rPr>
          <w:rFonts w:hAnsi="宋体" w:hint="eastAsia"/>
          <w:sz w:val="24"/>
        </w:rPr>
        <w:t>采购、安全、设施设备维护及后勤卫生等繁琐工作，三年来本着保平安，</w:t>
      </w:r>
      <w:proofErr w:type="gramStart"/>
      <w:r>
        <w:rPr>
          <w:rFonts w:hAnsi="宋体" w:hint="eastAsia"/>
          <w:sz w:val="24"/>
        </w:rPr>
        <w:t>倡</w:t>
      </w:r>
      <w:proofErr w:type="gramEnd"/>
      <w:r>
        <w:rPr>
          <w:rFonts w:hAnsi="宋体" w:hint="eastAsia"/>
          <w:sz w:val="24"/>
        </w:rPr>
        <w:t>节支，促发展的理念开展了工作。</w:t>
      </w:r>
    </w:p>
    <w:p w:rsidR="00F26A6E" w:rsidRPr="00EA6E04" w:rsidRDefault="00F26A6E" w:rsidP="00552550">
      <w:pPr>
        <w:spacing w:line="360" w:lineRule="auto"/>
        <w:ind w:firstLine="482"/>
        <w:rPr>
          <w:rFonts w:hAnsi="宋体"/>
          <w:sz w:val="24"/>
        </w:rPr>
      </w:pPr>
      <w:r w:rsidRPr="00EA6E04">
        <w:rPr>
          <w:rFonts w:hAnsi="宋体" w:hint="eastAsia"/>
          <w:sz w:val="24"/>
        </w:rPr>
        <w:t>一、</w:t>
      </w:r>
      <w:r w:rsidRPr="00EA6E04">
        <w:rPr>
          <w:rFonts w:hAnsi="宋体" w:hint="eastAsia"/>
          <w:sz w:val="24"/>
        </w:rPr>
        <w:tab/>
      </w:r>
      <w:r w:rsidRPr="00EA6E04">
        <w:rPr>
          <w:rFonts w:hAnsi="宋体" w:hint="eastAsia"/>
          <w:sz w:val="24"/>
        </w:rPr>
        <w:t>绷紧平安</w:t>
      </w:r>
      <w:proofErr w:type="gramStart"/>
      <w:r w:rsidRPr="00EA6E04">
        <w:rPr>
          <w:rFonts w:hAnsi="宋体" w:hint="eastAsia"/>
          <w:sz w:val="24"/>
        </w:rPr>
        <w:t>弦</w:t>
      </w:r>
      <w:proofErr w:type="gramEnd"/>
      <w:r w:rsidRPr="00EA6E04">
        <w:rPr>
          <w:rFonts w:hAnsi="宋体" w:hint="eastAsia"/>
          <w:sz w:val="24"/>
        </w:rPr>
        <w:t xml:space="preserve">  </w:t>
      </w:r>
      <w:r w:rsidRPr="00EA6E04">
        <w:rPr>
          <w:rFonts w:hAnsi="宋体" w:hint="eastAsia"/>
          <w:sz w:val="24"/>
        </w:rPr>
        <w:t>护师生健康成长</w:t>
      </w:r>
    </w:p>
    <w:p w:rsidR="00F26A6E" w:rsidRPr="00EA6E04" w:rsidRDefault="00F26A6E" w:rsidP="00552550">
      <w:pPr>
        <w:spacing w:line="360" w:lineRule="auto"/>
        <w:ind w:firstLine="482"/>
        <w:rPr>
          <w:rFonts w:hAnsi="宋体"/>
          <w:sz w:val="24"/>
        </w:rPr>
      </w:pPr>
      <w:r w:rsidRPr="00EA6E04">
        <w:rPr>
          <w:rFonts w:hAnsi="宋体" w:hint="eastAsia"/>
          <w:sz w:val="24"/>
        </w:rPr>
        <w:t>（</w:t>
      </w:r>
      <w:r w:rsidRPr="00EA6E04">
        <w:rPr>
          <w:rFonts w:hAnsi="宋体" w:hint="eastAsia"/>
          <w:sz w:val="24"/>
        </w:rPr>
        <w:t>1</w:t>
      </w:r>
      <w:r w:rsidRPr="00EA6E04">
        <w:rPr>
          <w:rFonts w:hAnsi="宋体" w:hint="eastAsia"/>
          <w:sz w:val="24"/>
        </w:rPr>
        <w:t>）升级了校园安全防范设施，打造人防、物防、技防“三位一体”的校园安全防控网络。加强门卫管理，完善来客来访登记制度，强化值班值守，严格执行</w:t>
      </w:r>
      <w:r w:rsidRPr="00EA6E04">
        <w:rPr>
          <w:rFonts w:hAnsi="宋体" w:hint="eastAsia"/>
          <w:sz w:val="24"/>
        </w:rPr>
        <w:t>24</w:t>
      </w:r>
      <w:r w:rsidRPr="00EA6E04">
        <w:rPr>
          <w:rFonts w:hAnsi="宋体" w:hint="eastAsia"/>
          <w:sz w:val="24"/>
        </w:rPr>
        <w:t>小时巡查值班规定，保持高度警惕。对报警装置，各重点部位的摄像头进行了完善与调整。</w:t>
      </w:r>
    </w:p>
    <w:p w:rsidR="00F26A6E" w:rsidRPr="00EA6E04" w:rsidRDefault="00F26A6E" w:rsidP="00552550">
      <w:pPr>
        <w:spacing w:line="360" w:lineRule="auto"/>
        <w:ind w:firstLine="482"/>
        <w:rPr>
          <w:rFonts w:hAnsi="宋体"/>
          <w:sz w:val="24"/>
        </w:rPr>
      </w:pPr>
      <w:r w:rsidRPr="00EA6E04">
        <w:rPr>
          <w:rFonts w:hAnsi="宋体" w:hint="eastAsia"/>
          <w:sz w:val="24"/>
        </w:rPr>
        <w:t>（</w:t>
      </w:r>
      <w:r w:rsidRPr="00EA6E04">
        <w:rPr>
          <w:rFonts w:hAnsi="宋体" w:hint="eastAsia"/>
          <w:sz w:val="24"/>
        </w:rPr>
        <w:t>2</w:t>
      </w:r>
      <w:r w:rsidRPr="00EA6E04">
        <w:rPr>
          <w:rFonts w:hAnsi="宋体" w:hint="eastAsia"/>
          <w:sz w:val="24"/>
        </w:rPr>
        <w:t>）加强了《孟河实验小学校园护卫队》管理，配合门卫、值日老师，做好早中晚三个时段校园的巡查，做好巡查记录，发现问题及时处置并报告校长。</w:t>
      </w:r>
    </w:p>
    <w:p w:rsidR="00F26A6E" w:rsidRPr="00EA6E04" w:rsidRDefault="00F26A6E" w:rsidP="00552550">
      <w:pPr>
        <w:spacing w:line="360" w:lineRule="auto"/>
        <w:ind w:firstLine="482"/>
        <w:rPr>
          <w:rFonts w:hAnsi="宋体"/>
          <w:sz w:val="24"/>
        </w:rPr>
      </w:pPr>
      <w:r w:rsidRPr="00EA6E04">
        <w:rPr>
          <w:rFonts w:hAnsi="宋体" w:hint="eastAsia"/>
          <w:sz w:val="24"/>
        </w:rPr>
        <w:t>（</w:t>
      </w:r>
      <w:r w:rsidRPr="00EA6E04">
        <w:rPr>
          <w:rFonts w:hAnsi="宋体" w:hint="eastAsia"/>
          <w:sz w:val="24"/>
        </w:rPr>
        <w:t>3</w:t>
      </w:r>
      <w:r w:rsidRPr="00EA6E04">
        <w:rPr>
          <w:rFonts w:hAnsi="宋体" w:hint="eastAsia"/>
          <w:sz w:val="24"/>
        </w:rPr>
        <w:t>）重视</w:t>
      </w:r>
      <w:proofErr w:type="gramStart"/>
      <w:r w:rsidRPr="00EA6E04">
        <w:rPr>
          <w:rFonts w:hAnsi="宋体" w:hint="eastAsia"/>
          <w:sz w:val="24"/>
        </w:rPr>
        <w:t>校园消防</w:t>
      </w:r>
      <w:proofErr w:type="gramEnd"/>
      <w:r w:rsidRPr="00EA6E04">
        <w:rPr>
          <w:rFonts w:hAnsi="宋体" w:hint="eastAsia"/>
          <w:sz w:val="24"/>
        </w:rPr>
        <w:t>安全，后勤处每月将安排董老师</w:t>
      </w:r>
      <w:r>
        <w:rPr>
          <w:rFonts w:hAnsi="宋体" w:hint="eastAsia"/>
          <w:sz w:val="24"/>
        </w:rPr>
        <w:t>及</w:t>
      </w:r>
      <w:proofErr w:type="gramStart"/>
      <w:r>
        <w:rPr>
          <w:rFonts w:hAnsi="宋体" w:hint="eastAsia"/>
          <w:sz w:val="24"/>
        </w:rPr>
        <w:t>消防维保公司</w:t>
      </w:r>
      <w:proofErr w:type="gramEnd"/>
      <w:r w:rsidRPr="00EA6E04">
        <w:rPr>
          <w:rFonts w:hAnsi="宋体" w:hint="eastAsia"/>
          <w:sz w:val="24"/>
        </w:rPr>
        <w:t>对校园所有消防设施进行检查并做好记录，确保设施设备完好无损，消防通道畅通，调整充实《孟河实验小学义务消防队》有关人员名单，定期培训，对于消防设施不到位的进行了添置与充灌。</w:t>
      </w:r>
    </w:p>
    <w:p w:rsidR="00F26A6E" w:rsidRPr="00EA6E04" w:rsidRDefault="00F26A6E" w:rsidP="00552550">
      <w:pPr>
        <w:spacing w:line="360" w:lineRule="auto"/>
        <w:ind w:firstLine="482"/>
        <w:rPr>
          <w:rFonts w:hAnsi="宋体"/>
          <w:sz w:val="24"/>
        </w:rPr>
      </w:pPr>
      <w:r w:rsidRPr="00EA6E04">
        <w:rPr>
          <w:rFonts w:hAnsi="宋体" w:hint="eastAsia"/>
          <w:sz w:val="24"/>
        </w:rPr>
        <w:t>（</w:t>
      </w:r>
      <w:r w:rsidRPr="00EA6E04">
        <w:rPr>
          <w:rFonts w:hAnsi="宋体" w:hint="eastAsia"/>
          <w:sz w:val="24"/>
        </w:rPr>
        <w:t>4</w:t>
      </w:r>
      <w:r w:rsidRPr="00EA6E04">
        <w:rPr>
          <w:rFonts w:hAnsi="宋体" w:hint="eastAsia"/>
          <w:sz w:val="24"/>
        </w:rPr>
        <w:t>）加强校园配电房、电器、体育等设施设备的安全管理，后勤处采用了定期与不定期相结合的方式对以上设施进行检查，发现问题当场整改，对疑难问题及时上报并力争</w:t>
      </w:r>
      <w:r w:rsidRPr="00EA6E04">
        <w:rPr>
          <w:rFonts w:hAnsi="宋体" w:hint="eastAsia"/>
          <w:sz w:val="24"/>
        </w:rPr>
        <w:t>24</w:t>
      </w:r>
      <w:r w:rsidRPr="00EA6E04">
        <w:rPr>
          <w:rFonts w:hAnsi="宋体" w:hint="eastAsia"/>
          <w:sz w:val="24"/>
        </w:rPr>
        <w:t>小时内解决。</w:t>
      </w:r>
    </w:p>
    <w:p w:rsidR="00F26A6E" w:rsidRDefault="00F26A6E" w:rsidP="00552550">
      <w:pPr>
        <w:spacing w:line="360" w:lineRule="auto"/>
        <w:ind w:firstLine="482"/>
        <w:rPr>
          <w:rFonts w:hAnsi="宋体"/>
          <w:sz w:val="24"/>
        </w:rPr>
      </w:pPr>
      <w:r w:rsidRPr="00EA6E04">
        <w:rPr>
          <w:rFonts w:hAnsi="宋体" w:hint="eastAsia"/>
          <w:sz w:val="24"/>
        </w:rPr>
        <w:t>（</w:t>
      </w:r>
      <w:r w:rsidRPr="00EA6E04">
        <w:rPr>
          <w:rFonts w:hAnsi="宋体" w:hint="eastAsia"/>
          <w:sz w:val="24"/>
        </w:rPr>
        <w:t>5</w:t>
      </w:r>
      <w:r w:rsidRPr="00EA6E04">
        <w:rPr>
          <w:rFonts w:hAnsi="宋体" w:hint="eastAsia"/>
          <w:sz w:val="24"/>
        </w:rPr>
        <w:t>）重视师生安全教育，增强师生安全意识。开学初，将与每个老师</w:t>
      </w:r>
      <w:proofErr w:type="gramStart"/>
      <w:r w:rsidRPr="00EA6E04">
        <w:rPr>
          <w:rFonts w:hAnsi="宋体" w:hint="eastAsia"/>
          <w:sz w:val="24"/>
        </w:rPr>
        <w:t>签定</w:t>
      </w:r>
      <w:proofErr w:type="gramEnd"/>
      <w:r w:rsidRPr="00EA6E04">
        <w:rPr>
          <w:rFonts w:hAnsi="宋体" w:hint="eastAsia"/>
          <w:sz w:val="24"/>
        </w:rPr>
        <w:t>安全责任状，落实安全责任制，完善校园安全预警机制，</w:t>
      </w:r>
      <w:r>
        <w:rPr>
          <w:rFonts w:hAnsi="宋体" w:hint="eastAsia"/>
          <w:sz w:val="24"/>
        </w:rPr>
        <w:t>每学期开展</w:t>
      </w:r>
      <w:r w:rsidRPr="00EA6E04">
        <w:rPr>
          <w:rFonts w:hAnsi="宋体" w:hint="eastAsia"/>
          <w:sz w:val="24"/>
        </w:rPr>
        <w:t>四次消防安全演练、校园突发事件应急演练等活动，做到保障有力，反应迅速，处置得当。安全教育平台专题活动</w:t>
      </w:r>
      <w:r>
        <w:rPr>
          <w:rFonts w:hAnsi="宋体" w:hint="eastAsia"/>
          <w:sz w:val="24"/>
        </w:rPr>
        <w:t>督促提醒多，师生</w:t>
      </w:r>
      <w:r w:rsidRPr="00EA6E04">
        <w:rPr>
          <w:rFonts w:hAnsi="宋体" w:hint="eastAsia"/>
          <w:sz w:val="24"/>
        </w:rPr>
        <w:t>完成率高，安全教育落到实处。</w:t>
      </w:r>
    </w:p>
    <w:p w:rsidR="00F26A6E" w:rsidRDefault="00F26A6E" w:rsidP="00552550">
      <w:pPr>
        <w:spacing w:line="360" w:lineRule="auto"/>
        <w:ind w:firstLine="482"/>
        <w:rPr>
          <w:rFonts w:hAnsi="宋体"/>
          <w:sz w:val="24"/>
        </w:rPr>
      </w:pPr>
      <w:r>
        <w:rPr>
          <w:rFonts w:hAnsi="宋体" w:hint="eastAsia"/>
          <w:sz w:val="24"/>
        </w:rPr>
        <w:t>（</w:t>
      </w:r>
      <w:r>
        <w:rPr>
          <w:rFonts w:hAnsi="宋体" w:hint="eastAsia"/>
          <w:sz w:val="24"/>
        </w:rPr>
        <w:t>6</w:t>
      </w:r>
      <w:r>
        <w:rPr>
          <w:rFonts w:hAnsi="宋体" w:hint="eastAsia"/>
          <w:sz w:val="24"/>
        </w:rPr>
        <w:t>）校车管理过程扎实</w:t>
      </w:r>
    </w:p>
    <w:p w:rsidR="00F26A6E" w:rsidRPr="00EA6E04" w:rsidRDefault="00F26A6E" w:rsidP="00552550">
      <w:pPr>
        <w:spacing w:line="360" w:lineRule="auto"/>
        <w:ind w:firstLine="482"/>
        <w:rPr>
          <w:rFonts w:hAnsi="宋体"/>
          <w:sz w:val="24"/>
        </w:rPr>
      </w:pPr>
      <w:r>
        <w:rPr>
          <w:rFonts w:hAnsi="宋体" w:hint="eastAsia"/>
          <w:sz w:val="24"/>
        </w:rPr>
        <w:t>开学初及每月召开校车管理员会议，乘车学生会议，跟车人员会议，每日学</w:t>
      </w:r>
      <w:r>
        <w:rPr>
          <w:rFonts w:hAnsi="宋体" w:hint="eastAsia"/>
          <w:sz w:val="24"/>
        </w:rPr>
        <w:lastRenderedPageBreak/>
        <w:t>校有专人负责点名监督。</w:t>
      </w:r>
    </w:p>
    <w:p w:rsidR="00F26A6E" w:rsidRDefault="00552550" w:rsidP="00552550">
      <w:pPr>
        <w:spacing w:line="360" w:lineRule="auto"/>
        <w:ind w:firstLineChars="250" w:firstLine="600"/>
        <w:rPr>
          <w:rFonts w:hAnsi="宋体"/>
          <w:sz w:val="24"/>
        </w:rPr>
      </w:pPr>
      <w:r>
        <w:rPr>
          <w:rFonts w:hAnsi="宋体" w:hint="eastAsia"/>
          <w:sz w:val="24"/>
        </w:rPr>
        <w:t>（</w:t>
      </w:r>
      <w:r>
        <w:rPr>
          <w:rFonts w:hAnsi="宋体" w:hint="eastAsia"/>
          <w:sz w:val="24"/>
        </w:rPr>
        <w:t>7</w:t>
      </w:r>
      <w:r>
        <w:rPr>
          <w:rFonts w:hAnsi="宋体" w:hint="eastAsia"/>
          <w:sz w:val="24"/>
        </w:rPr>
        <w:t>）</w:t>
      </w:r>
      <w:r w:rsidR="00F26A6E" w:rsidRPr="00EA6E04">
        <w:rPr>
          <w:rFonts w:hAnsi="宋体" w:hint="eastAsia"/>
          <w:sz w:val="24"/>
        </w:rPr>
        <w:t>强化了学校食品安全监管，监督经营者经营行为，及时发现存在的问题，杜绝食品安全漏洞，督促经营者严格执行食品采购、验收、索证的有关规定，严格执行操作程序；食品留样、蔬菜农药残留测试、餐具消毒等操作过程规范，记录完整、台</w:t>
      </w:r>
      <w:proofErr w:type="gramStart"/>
      <w:r w:rsidR="00F26A6E" w:rsidRPr="00EA6E04">
        <w:rPr>
          <w:rFonts w:hAnsi="宋体" w:hint="eastAsia"/>
          <w:sz w:val="24"/>
        </w:rPr>
        <w:t>帐资料</w:t>
      </w:r>
      <w:proofErr w:type="gramEnd"/>
      <w:r w:rsidR="00F26A6E" w:rsidRPr="00EA6E04">
        <w:rPr>
          <w:rFonts w:hAnsi="宋体" w:hint="eastAsia"/>
          <w:sz w:val="24"/>
        </w:rPr>
        <w:t>齐全。对于有教师提出的合理建议，及时改进并不断提升服务质量和服务水平，</w:t>
      </w:r>
      <w:r w:rsidR="00F26A6E">
        <w:rPr>
          <w:rFonts w:hAnsi="宋体" w:hint="eastAsia"/>
          <w:sz w:val="24"/>
        </w:rPr>
        <w:t>完善陪餐制度，每日安排行政人员陪餐巡查</w:t>
      </w:r>
      <w:r w:rsidR="00F26A6E" w:rsidRPr="00EA6E04">
        <w:rPr>
          <w:rFonts w:hAnsi="宋体" w:hint="eastAsia"/>
          <w:sz w:val="24"/>
        </w:rPr>
        <w:t>。使学校食堂成为学校、家长、教师都满意的窗口</w:t>
      </w:r>
      <w:r w:rsidR="00F26A6E">
        <w:rPr>
          <w:rFonts w:hAnsi="宋体" w:hint="eastAsia"/>
          <w:sz w:val="24"/>
        </w:rPr>
        <w:t>。</w:t>
      </w:r>
    </w:p>
    <w:p w:rsidR="00F26A6E" w:rsidRDefault="00F26A6E" w:rsidP="00552550">
      <w:pPr>
        <w:spacing w:line="360" w:lineRule="auto"/>
        <w:ind w:firstLine="482"/>
        <w:rPr>
          <w:rFonts w:hAnsi="宋体"/>
          <w:sz w:val="24"/>
        </w:rPr>
      </w:pPr>
      <w:r>
        <w:rPr>
          <w:rFonts w:hAnsi="宋体" w:hint="eastAsia"/>
          <w:sz w:val="24"/>
        </w:rPr>
        <w:t>三年来学校未发生安全事故，我校在</w:t>
      </w:r>
      <w:r>
        <w:rPr>
          <w:rFonts w:hAnsi="宋体" w:hint="eastAsia"/>
          <w:sz w:val="24"/>
        </w:rPr>
        <w:t>2017</w:t>
      </w:r>
      <w:r>
        <w:rPr>
          <w:rFonts w:hAnsi="宋体" w:hint="eastAsia"/>
          <w:sz w:val="24"/>
        </w:rPr>
        <w:t>年</w:t>
      </w:r>
      <w:r>
        <w:rPr>
          <w:rFonts w:hAnsi="宋体" w:hint="eastAsia"/>
          <w:sz w:val="24"/>
        </w:rPr>
        <w:t>12</w:t>
      </w:r>
      <w:r>
        <w:rPr>
          <w:rFonts w:hAnsi="宋体" w:hint="eastAsia"/>
          <w:sz w:val="24"/>
        </w:rPr>
        <w:t>月我校被评为常州市平安校园。</w:t>
      </w:r>
      <w:r>
        <w:rPr>
          <w:rFonts w:hAnsi="宋体" w:hint="eastAsia"/>
          <w:sz w:val="24"/>
        </w:rPr>
        <w:t>2019</w:t>
      </w:r>
      <w:r>
        <w:rPr>
          <w:rFonts w:hAnsi="宋体" w:hint="eastAsia"/>
          <w:sz w:val="24"/>
        </w:rPr>
        <w:t>年</w:t>
      </w:r>
      <w:r>
        <w:rPr>
          <w:rFonts w:hAnsi="宋体" w:hint="eastAsia"/>
          <w:sz w:val="24"/>
        </w:rPr>
        <w:t>5</w:t>
      </w:r>
      <w:r>
        <w:rPr>
          <w:rFonts w:hAnsi="宋体" w:hint="eastAsia"/>
          <w:sz w:val="24"/>
        </w:rPr>
        <w:t>月通过了区平安示范校的验收。</w:t>
      </w:r>
    </w:p>
    <w:p w:rsidR="00F26A6E" w:rsidRPr="0091280F" w:rsidRDefault="00F26A6E" w:rsidP="00552550">
      <w:pPr>
        <w:spacing w:line="360" w:lineRule="auto"/>
        <w:ind w:firstLine="482"/>
        <w:rPr>
          <w:rFonts w:hAnsi="宋体"/>
          <w:sz w:val="24"/>
        </w:rPr>
      </w:pPr>
      <w:r w:rsidRPr="0091280F">
        <w:rPr>
          <w:rFonts w:hAnsi="宋体" w:hint="eastAsia"/>
          <w:sz w:val="24"/>
        </w:rPr>
        <w:t>二、共做节俭事</w:t>
      </w:r>
      <w:r w:rsidRPr="0091280F">
        <w:rPr>
          <w:rFonts w:hAnsi="宋体" w:hint="eastAsia"/>
          <w:sz w:val="24"/>
        </w:rPr>
        <w:t xml:space="preserve">  </w:t>
      </w:r>
      <w:r w:rsidRPr="0091280F">
        <w:rPr>
          <w:rFonts w:hAnsi="宋体" w:hint="eastAsia"/>
          <w:sz w:val="24"/>
        </w:rPr>
        <w:t>使经费用在刀刃</w:t>
      </w:r>
    </w:p>
    <w:p w:rsidR="00F26A6E" w:rsidRPr="0091280F" w:rsidRDefault="00F26A6E" w:rsidP="00552550">
      <w:pPr>
        <w:spacing w:line="360" w:lineRule="auto"/>
        <w:ind w:firstLine="482"/>
        <w:rPr>
          <w:rFonts w:hAnsi="宋体"/>
          <w:sz w:val="24"/>
        </w:rPr>
      </w:pPr>
      <w:r w:rsidRPr="0091280F">
        <w:rPr>
          <w:rFonts w:hAnsi="宋体" w:hint="eastAsia"/>
          <w:sz w:val="24"/>
        </w:rPr>
        <w:t>在公用经费紧张的情况下，</w:t>
      </w:r>
      <w:proofErr w:type="gramStart"/>
      <w:r w:rsidRPr="0091280F">
        <w:rPr>
          <w:rFonts w:hAnsi="宋体" w:hint="eastAsia"/>
          <w:sz w:val="24"/>
        </w:rPr>
        <w:t>节俭</w:t>
      </w:r>
      <w:r>
        <w:rPr>
          <w:rFonts w:hAnsi="宋体" w:hint="eastAsia"/>
          <w:sz w:val="24"/>
        </w:rPr>
        <w:t>从</w:t>
      </w:r>
      <w:proofErr w:type="gramEnd"/>
      <w:r>
        <w:rPr>
          <w:rFonts w:hAnsi="宋体" w:hint="eastAsia"/>
          <w:sz w:val="24"/>
        </w:rPr>
        <w:t>后勤处抓起</w:t>
      </w:r>
      <w:r w:rsidRPr="0091280F">
        <w:rPr>
          <w:rFonts w:hAnsi="宋体" w:hint="eastAsia"/>
          <w:sz w:val="24"/>
        </w:rPr>
        <w:t>。人人心中有节约意识，人人行中有节约行为。</w:t>
      </w:r>
    </w:p>
    <w:p w:rsidR="00F26A6E" w:rsidRPr="0091280F" w:rsidRDefault="00F26A6E" w:rsidP="00552550">
      <w:pPr>
        <w:spacing w:line="360" w:lineRule="auto"/>
        <w:ind w:firstLine="482"/>
        <w:rPr>
          <w:rFonts w:hAnsi="宋体"/>
          <w:sz w:val="24"/>
        </w:rPr>
      </w:pPr>
      <w:r w:rsidRPr="0091280F">
        <w:rPr>
          <w:rFonts w:hAnsi="宋体" w:hint="eastAsia"/>
          <w:sz w:val="24"/>
        </w:rPr>
        <w:t>（</w:t>
      </w:r>
      <w:r w:rsidRPr="0091280F">
        <w:rPr>
          <w:rFonts w:hAnsi="宋体" w:hint="eastAsia"/>
          <w:sz w:val="24"/>
        </w:rPr>
        <w:t>1</w:t>
      </w:r>
      <w:r w:rsidRPr="0091280F">
        <w:rPr>
          <w:rFonts w:hAnsi="宋体" w:hint="eastAsia"/>
          <w:sz w:val="24"/>
        </w:rPr>
        <w:t>）重点抓好了学校节水节电管理。继续做好校园节水设施、地下管网、所有用水点的检查管理工作，定期检查，密切监测学校用水量变化情况。制定《孟河实验小学水电管理办法》，加大对班级、教师、专用教室、办公室、食堂节约水电的检查力度。配合学生工作处、少先队大队部、课程处，利用课堂、广播、电视等，对师生进行广泛宣传教育，开展以“节约光荣，浪费可耻”</w:t>
      </w:r>
      <w:r>
        <w:rPr>
          <w:rFonts w:hAnsi="宋体" w:hint="eastAsia"/>
          <w:sz w:val="24"/>
        </w:rPr>
        <w:t>“三节教育”结合</w:t>
      </w:r>
      <w:proofErr w:type="gramStart"/>
      <w:r>
        <w:rPr>
          <w:rFonts w:hAnsi="宋体" w:hint="eastAsia"/>
          <w:sz w:val="24"/>
        </w:rPr>
        <w:t>各主题</w:t>
      </w:r>
      <w:proofErr w:type="gramEnd"/>
      <w:r>
        <w:rPr>
          <w:rFonts w:hAnsi="宋体" w:hint="eastAsia"/>
          <w:sz w:val="24"/>
        </w:rPr>
        <w:t>日等</w:t>
      </w:r>
      <w:r w:rsidRPr="0091280F">
        <w:rPr>
          <w:rFonts w:hAnsi="宋体" w:hint="eastAsia"/>
          <w:sz w:val="24"/>
        </w:rPr>
        <w:t>为主题的班队活动。</w:t>
      </w:r>
    </w:p>
    <w:p w:rsidR="00F26A6E" w:rsidRPr="0091280F" w:rsidRDefault="00F26A6E" w:rsidP="00552550">
      <w:pPr>
        <w:spacing w:line="360" w:lineRule="auto"/>
        <w:ind w:firstLine="482"/>
        <w:rPr>
          <w:rFonts w:hAnsi="宋体"/>
          <w:sz w:val="24"/>
        </w:rPr>
      </w:pPr>
      <w:r w:rsidRPr="0091280F">
        <w:rPr>
          <w:rFonts w:hAnsi="宋体" w:hint="eastAsia"/>
          <w:sz w:val="24"/>
        </w:rPr>
        <w:t>（</w:t>
      </w:r>
      <w:r w:rsidRPr="0091280F">
        <w:rPr>
          <w:rFonts w:hAnsi="宋体" w:hint="eastAsia"/>
          <w:sz w:val="24"/>
        </w:rPr>
        <w:t>2</w:t>
      </w:r>
      <w:r w:rsidRPr="0091280F">
        <w:rPr>
          <w:rFonts w:hAnsi="宋体" w:hint="eastAsia"/>
          <w:sz w:val="24"/>
        </w:rPr>
        <w:t>）做好实施、设备的维护保养工作，</w:t>
      </w:r>
      <w:r>
        <w:rPr>
          <w:rFonts w:hAnsi="宋体" w:hint="eastAsia"/>
          <w:sz w:val="24"/>
        </w:rPr>
        <w:t>每学期对教育装备的使用邀请专人对教师进行培训，</w:t>
      </w:r>
      <w:r w:rsidRPr="0091280F">
        <w:rPr>
          <w:rFonts w:hAnsi="宋体" w:hint="eastAsia"/>
          <w:sz w:val="24"/>
        </w:rPr>
        <w:t>努力提高设备的利用率</w:t>
      </w:r>
      <w:r>
        <w:rPr>
          <w:rFonts w:hAnsi="宋体" w:hint="eastAsia"/>
          <w:sz w:val="24"/>
        </w:rPr>
        <w:t>，让装备真正为教学服务</w:t>
      </w:r>
      <w:r w:rsidRPr="0091280F">
        <w:rPr>
          <w:rFonts w:hAnsi="宋体" w:hint="eastAsia"/>
          <w:sz w:val="24"/>
        </w:rPr>
        <w:t>。把成本控制到最低</w:t>
      </w:r>
      <w:r>
        <w:rPr>
          <w:rFonts w:hAnsi="宋体" w:hint="eastAsia"/>
          <w:sz w:val="24"/>
        </w:rPr>
        <w:t>，</w:t>
      </w:r>
      <w:r w:rsidRPr="0091280F">
        <w:rPr>
          <w:rFonts w:hAnsi="宋体" w:hint="eastAsia"/>
          <w:sz w:val="24"/>
        </w:rPr>
        <w:t xml:space="preserve"> </w:t>
      </w:r>
      <w:r w:rsidRPr="0091280F">
        <w:rPr>
          <w:rFonts w:hAnsi="宋体" w:hint="eastAsia"/>
          <w:sz w:val="24"/>
        </w:rPr>
        <w:t>规范</w:t>
      </w:r>
      <w:r>
        <w:rPr>
          <w:rFonts w:hAnsi="宋体" w:hint="eastAsia"/>
          <w:sz w:val="24"/>
        </w:rPr>
        <w:t>采购程序，严格按要求进行采购，规范</w:t>
      </w:r>
      <w:r w:rsidRPr="0091280F">
        <w:rPr>
          <w:rFonts w:hAnsi="宋体" w:hint="eastAsia"/>
          <w:sz w:val="24"/>
        </w:rPr>
        <w:t>财务行为和物品采购程序，采购物品实行校长审批，第三人监督；货比三家，尽量批发，同时抓好库存物资的管理，采用教学用品领用登记制度，减少了浪费。</w:t>
      </w:r>
    </w:p>
    <w:p w:rsidR="00F26A6E" w:rsidRDefault="00F26A6E" w:rsidP="00552550">
      <w:pPr>
        <w:spacing w:line="360" w:lineRule="auto"/>
        <w:ind w:firstLine="482"/>
        <w:rPr>
          <w:rFonts w:hAnsi="宋体"/>
          <w:sz w:val="24"/>
        </w:rPr>
      </w:pPr>
      <w:r w:rsidRPr="0091280F">
        <w:rPr>
          <w:rFonts w:hAnsi="宋体" w:hint="eastAsia"/>
          <w:sz w:val="24"/>
        </w:rPr>
        <w:t>（</w:t>
      </w:r>
      <w:r w:rsidRPr="0091280F">
        <w:rPr>
          <w:rFonts w:hAnsi="宋体" w:hint="eastAsia"/>
          <w:sz w:val="24"/>
        </w:rPr>
        <w:t>3</w:t>
      </w:r>
      <w:r w:rsidRPr="0091280F">
        <w:rPr>
          <w:rFonts w:hAnsi="宋体" w:hint="eastAsia"/>
          <w:sz w:val="24"/>
        </w:rPr>
        <w:t>）完善了教师使用纸张规定，加强了文印纸张使用管理</w:t>
      </w:r>
      <w:r>
        <w:rPr>
          <w:rFonts w:hAnsi="宋体" w:hint="eastAsia"/>
          <w:sz w:val="24"/>
        </w:rPr>
        <w:t>。</w:t>
      </w:r>
    </w:p>
    <w:p w:rsidR="00F26A6E" w:rsidRPr="0091280F" w:rsidRDefault="00F26A6E" w:rsidP="00552550">
      <w:pPr>
        <w:spacing w:line="360" w:lineRule="auto"/>
        <w:ind w:firstLine="482"/>
        <w:rPr>
          <w:rFonts w:hAnsi="宋体"/>
          <w:sz w:val="24"/>
        </w:rPr>
      </w:pPr>
      <w:r w:rsidRPr="0091280F">
        <w:rPr>
          <w:rFonts w:hAnsi="宋体" w:hint="eastAsia"/>
          <w:sz w:val="24"/>
        </w:rPr>
        <w:t>（</w:t>
      </w:r>
      <w:r w:rsidRPr="0091280F">
        <w:rPr>
          <w:rFonts w:hAnsi="宋体" w:hint="eastAsia"/>
          <w:sz w:val="24"/>
        </w:rPr>
        <w:t>4</w:t>
      </w:r>
      <w:r w:rsidRPr="0091280F">
        <w:rPr>
          <w:rFonts w:hAnsi="宋体" w:hint="eastAsia"/>
          <w:sz w:val="24"/>
        </w:rPr>
        <w:t>）完善了资产管理细则，每班资产管理责任到人，班级财产保管制度落实到人，公共实施设备损坏赔偿制度落实，这样就加强了资产监管的责任性，使得公共财物损坏降低。</w:t>
      </w:r>
    </w:p>
    <w:p w:rsidR="00F26A6E" w:rsidRPr="0091280F" w:rsidRDefault="00F26A6E" w:rsidP="00552550">
      <w:pPr>
        <w:spacing w:line="360" w:lineRule="auto"/>
        <w:ind w:firstLine="482"/>
        <w:rPr>
          <w:rFonts w:hAnsi="宋体"/>
          <w:sz w:val="24"/>
        </w:rPr>
      </w:pPr>
      <w:r w:rsidRPr="0091280F">
        <w:rPr>
          <w:rFonts w:hAnsi="宋体" w:hint="eastAsia"/>
          <w:sz w:val="24"/>
        </w:rPr>
        <w:t>建设“节约型”校园是我校后勤管理的重点，我们将进一步制定和完善学校资产的使用、管理和维护等细则，把我校建设成为绿色、高效、节能、低碳校园。</w:t>
      </w:r>
      <w:r>
        <w:rPr>
          <w:rFonts w:hAnsi="宋体" w:hint="eastAsia"/>
          <w:sz w:val="24"/>
        </w:rPr>
        <w:lastRenderedPageBreak/>
        <w:t>2016</w:t>
      </w:r>
      <w:r>
        <w:rPr>
          <w:rFonts w:hAnsi="宋体" w:hint="eastAsia"/>
          <w:sz w:val="24"/>
        </w:rPr>
        <w:t>年</w:t>
      </w:r>
      <w:r>
        <w:rPr>
          <w:rFonts w:hAnsi="宋体" w:hint="eastAsia"/>
          <w:sz w:val="24"/>
        </w:rPr>
        <w:t>12</w:t>
      </w:r>
      <w:r>
        <w:rPr>
          <w:rFonts w:hAnsi="宋体" w:hint="eastAsia"/>
          <w:sz w:val="24"/>
        </w:rPr>
        <w:t>月我校被评为常州市绿色学校，常州市节水型学校。</w:t>
      </w:r>
    </w:p>
    <w:p w:rsidR="00F26A6E" w:rsidRPr="007062D3" w:rsidRDefault="00F26A6E" w:rsidP="00552550">
      <w:pPr>
        <w:spacing w:line="360" w:lineRule="auto"/>
        <w:ind w:firstLine="482"/>
        <w:rPr>
          <w:rFonts w:hAnsi="宋体"/>
          <w:sz w:val="24"/>
        </w:rPr>
      </w:pPr>
      <w:r w:rsidRPr="007062D3">
        <w:rPr>
          <w:rFonts w:hAnsi="宋体" w:hint="eastAsia"/>
          <w:sz w:val="24"/>
        </w:rPr>
        <w:t>三、强队伍建设</w:t>
      </w:r>
      <w:r w:rsidRPr="007062D3">
        <w:rPr>
          <w:rFonts w:hAnsi="宋体" w:hint="eastAsia"/>
          <w:sz w:val="24"/>
        </w:rPr>
        <w:t xml:space="preserve"> </w:t>
      </w:r>
      <w:r w:rsidRPr="007062D3">
        <w:rPr>
          <w:rFonts w:hAnsi="宋体" w:hint="eastAsia"/>
          <w:sz w:val="24"/>
        </w:rPr>
        <w:t>促师生快乐成长</w:t>
      </w:r>
    </w:p>
    <w:p w:rsidR="00F26A6E" w:rsidRPr="007062D3" w:rsidRDefault="00F26A6E" w:rsidP="00552550">
      <w:pPr>
        <w:spacing w:line="360" w:lineRule="auto"/>
        <w:ind w:firstLine="482"/>
        <w:rPr>
          <w:rFonts w:hAnsi="宋体"/>
          <w:sz w:val="24"/>
        </w:rPr>
      </w:pPr>
      <w:r w:rsidRPr="007062D3">
        <w:rPr>
          <w:rFonts w:hAnsi="宋体" w:hint="eastAsia"/>
          <w:sz w:val="24"/>
        </w:rPr>
        <w:t>1</w:t>
      </w:r>
      <w:r w:rsidRPr="007062D3">
        <w:rPr>
          <w:rFonts w:hAnsi="宋体" w:hint="eastAsia"/>
          <w:sz w:val="24"/>
        </w:rPr>
        <w:t>、在学校统一领导下后勤处加强了对后勤员工的职业道德、业务能力培训，增强责任感、使命感，定期进行了总结与反思。坚持为学校服务，为师生服务，为教育教学服务的宗旨不动摇，真正以主人翁的姿态投入工作之中，凝心聚力，爱岗敬业，乐于奉献。高效解决师生的学习、生活问题。</w:t>
      </w:r>
    </w:p>
    <w:p w:rsidR="00F26A6E" w:rsidRDefault="00F26A6E" w:rsidP="00552550">
      <w:pPr>
        <w:spacing w:line="360" w:lineRule="auto"/>
        <w:ind w:firstLine="482"/>
        <w:rPr>
          <w:rFonts w:hAnsi="宋体"/>
          <w:sz w:val="24"/>
        </w:rPr>
      </w:pPr>
      <w:r w:rsidRPr="007062D3">
        <w:rPr>
          <w:rFonts w:hAnsi="宋体" w:hint="eastAsia"/>
          <w:sz w:val="24"/>
        </w:rPr>
        <w:t>2</w:t>
      </w:r>
      <w:r w:rsidRPr="007062D3">
        <w:rPr>
          <w:rFonts w:hAnsi="宋体" w:hint="eastAsia"/>
          <w:sz w:val="24"/>
        </w:rPr>
        <w:t>、完善了后勤人员考核办法，落实岗位责任制。做到分工具体，职责明确，确保后勤服务工作，事事有人做，人人有事做，广泛征集师生对后勤工作人员服务态度、服务质量的意见和要求。</w:t>
      </w:r>
    </w:p>
    <w:p w:rsidR="00F26A6E" w:rsidRPr="007062D3" w:rsidRDefault="00F26A6E" w:rsidP="00552550">
      <w:pPr>
        <w:spacing w:line="360" w:lineRule="auto"/>
        <w:ind w:firstLine="482"/>
        <w:rPr>
          <w:rFonts w:hAnsi="宋体"/>
          <w:sz w:val="24"/>
        </w:rPr>
      </w:pPr>
      <w:r>
        <w:rPr>
          <w:rFonts w:hAnsi="宋体" w:hint="eastAsia"/>
          <w:sz w:val="24"/>
        </w:rPr>
        <w:t>努力方向：</w:t>
      </w:r>
    </w:p>
    <w:p w:rsidR="00425554" w:rsidRDefault="00F26A6E" w:rsidP="00552550">
      <w:pPr>
        <w:widowControl/>
        <w:shd w:val="clear" w:color="auto" w:fill="FFFFFF"/>
        <w:spacing w:line="360" w:lineRule="auto"/>
        <w:ind w:firstLine="482"/>
        <w:jc w:val="left"/>
        <w:rPr>
          <w:rFonts w:ascii="Calibri" w:eastAsia="仿宋_GB2312" w:hAnsi="Calibri" w:cs="Calibri"/>
          <w:color w:val="333333"/>
          <w:kern w:val="0"/>
          <w:sz w:val="28"/>
          <w:szCs w:val="28"/>
          <w:shd w:val="clear" w:color="auto" w:fill="FFFFFF"/>
        </w:rPr>
      </w:pPr>
      <w:r w:rsidRPr="007062D3">
        <w:rPr>
          <w:rFonts w:hAnsi="宋体" w:hint="eastAsia"/>
          <w:sz w:val="24"/>
        </w:rPr>
        <w:t>在</w:t>
      </w:r>
      <w:r>
        <w:rPr>
          <w:rFonts w:hAnsi="宋体" w:hint="eastAsia"/>
          <w:sz w:val="24"/>
        </w:rPr>
        <w:t>三</w:t>
      </w:r>
      <w:r w:rsidRPr="007062D3">
        <w:rPr>
          <w:rFonts w:hAnsi="宋体" w:hint="eastAsia"/>
          <w:sz w:val="24"/>
        </w:rPr>
        <w:t>年的后勤管理中，最大的问题</w:t>
      </w:r>
      <w:r>
        <w:rPr>
          <w:rFonts w:hAnsi="宋体" w:hint="eastAsia"/>
          <w:sz w:val="24"/>
        </w:rPr>
        <w:t>是</w:t>
      </w:r>
      <w:r w:rsidRPr="007062D3">
        <w:rPr>
          <w:rFonts w:hAnsi="宋体" w:hint="eastAsia"/>
          <w:sz w:val="24"/>
        </w:rPr>
        <w:t>在资产监管、招标、政府采购等方面业务不熟练，力争</w:t>
      </w:r>
      <w:r>
        <w:rPr>
          <w:rFonts w:hAnsi="宋体" w:hint="eastAsia"/>
          <w:sz w:val="24"/>
        </w:rPr>
        <w:t>在后续的学习中</w:t>
      </w:r>
      <w:r w:rsidRPr="007062D3">
        <w:rPr>
          <w:rFonts w:hAnsi="宋体" w:hint="eastAsia"/>
          <w:sz w:val="24"/>
        </w:rPr>
        <w:t>得到改善。</w:t>
      </w:r>
      <w:r>
        <w:rPr>
          <w:rFonts w:hAnsi="宋体" w:hint="eastAsia"/>
          <w:sz w:val="24"/>
        </w:rPr>
        <w:t>在后勤管理工作中的长远规划意识还需加强。相信通过自己的不断学习，在第二个三年的后勤工作中我会更努力，也会更顺手。</w:t>
      </w:r>
    </w:p>
    <w:sectPr w:rsidR="00425554" w:rsidSect="00425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A95" w:rsidRDefault="002B2A95" w:rsidP="00263704">
      <w:r>
        <w:separator/>
      </w:r>
    </w:p>
  </w:endnote>
  <w:endnote w:type="continuationSeparator" w:id="0">
    <w:p w:rsidR="002B2A95" w:rsidRDefault="002B2A95" w:rsidP="00263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A95" w:rsidRDefault="002B2A95" w:rsidP="00263704">
      <w:r>
        <w:separator/>
      </w:r>
    </w:p>
  </w:footnote>
  <w:footnote w:type="continuationSeparator" w:id="0">
    <w:p w:rsidR="002B2A95" w:rsidRDefault="002B2A95" w:rsidP="002637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BDC0A93"/>
    <w:rsid w:val="000C2976"/>
    <w:rsid w:val="000D52AB"/>
    <w:rsid w:val="000F2746"/>
    <w:rsid w:val="001A64C3"/>
    <w:rsid w:val="001B6F4E"/>
    <w:rsid w:val="00263704"/>
    <w:rsid w:val="002B2A95"/>
    <w:rsid w:val="00425554"/>
    <w:rsid w:val="004E197D"/>
    <w:rsid w:val="005504FB"/>
    <w:rsid w:val="00552550"/>
    <w:rsid w:val="00625621"/>
    <w:rsid w:val="0065327D"/>
    <w:rsid w:val="006E6193"/>
    <w:rsid w:val="007062D3"/>
    <w:rsid w:val="00741ED9"/>
    <w:rsid w:val="007932B2"/>
    <w:rsid w:val="007F6554"/>
    <w:rsid w:val="0091280F"/>
    <w:rsid w:val="0094357F"/>
    <w:rsid w:val="00945134"/>
    <w:rsid w:val="009D41E3"/>
    <w:rsid w:val="00AF3325"/>
    <w:rsid w:val="00B80738"/>
    <w:rsid w:val="00BC3322"/>
    <w:rsid w:val="00C4390B"/>
    <w:rsid w:val="00E13E26"/>
    <w:rsid w:val="00E92FBE"/>
    <w:rsid w:val="00EA6E04"/>
    <w:rsid w:val="00F26A6E"/>
    <w:rsid w:val="00FE5CF2"/>
    <w:rsid w:val="03295E0C"/>
    <w:rsid w:val="0D341B5F"/>
    <w:rsid w:val="1BCB1D6C"/>
    <w:rsid w:val="21076F1F"/>
    <w:rsid w:val="22687B4C"/>
    <w:rsid w:val="34232FF3"/>
    <w:rsid w:val="37A039A7"/>
    <w:rsid w:val="385A6E66"/>
    <w:rsid w:val="3BDC0A93"/>
    <w:rsid w:val="47624824"/>
    <w:rsid w:val="49F37A81"/>
    <w:rsid w:val="4AC82B74"/>
    <w:rsid w:val="4D7A2190"/>
    <w:rsid w:val="55184C6E"/>
    <w:rsid w:val="572735FB"/>
    <w:rsid w:val="63631231"/>
    <w:rsid w:val="69AB367B"/>
    <w:rsid w:val="7C86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5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25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425554"/>
  </w:style>
  <w:style w:type="character" w:styleId="a5">
    <w:name w:val="FollowedHyperlink"/>
    <w:basedOn w:val="a0"/>
    <w:rsid w:val="00425554"/>
    <w:rPr>
      <w:color w:val="333333"/>
      <w:u w:val="none"/>
    </w:rPr>
  </w:style>
  <w:style w:type="character" w:styleId="a6">
    <w:name w:val="Hyperlink"/>
    <w:basedOn w:val="a0"/>
    <w:qFormat/>
    <w:rsid w:val="00425554"/>
    <w:rPr>
      <w:color w:val="333333"/>
      <w:u w:val="none"/>
    </w:rPr>
  </w:style>
  <w:style w:type="character" w:customStyle="1" w:styleId="selected">
    <w:name w:val="selected"/>
    <w:basedOn w:val="a0"/>
    <w:qFormat/>
    <w:rsid w:val="00425554"/>
    <w:rPr>
      <w:shd w:val="clear" w:color="auto" w:fill="FB8C00"/>
    </w:rPr>
  </w:style>
  <w:style w:type="paragraph" w:styleId="a7">
    <w:name w:val="header"/>
    <w:basedOn w:val="a"/>
    <w:link w:val="Char"/>
    <w:rsid w:val="00263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637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天上人间1421288235</dc:creator>
  <cp:lastModifiedBy>lenovo</cp:lastModifiedBy>
  <cp:revision>4</cp:revision>
  <dcterms:created xsi:type="dcterms:W3CDTF">2019-08-18T07:26:00Z</dcterms:created>
  <dcterms:modified xsi:type="dcterms:W3CDTF">2019-08-18T07:26:00Z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