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00" w:lineRule="exact"/>
        <w:ind w:firstLine="562" w:firstLineChars="200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全民国家安全教育日——崇尚科学，反对邪教</w:t>
      </w:r>
    </w:p>
    <w:p>
      <w:pPr>
        <w:autoSpaceDE w:val="0"/>
        <w:adjustRightInd w:val="0"/>
        <w:snapToGrid w:val="0"/>
        <w:spacing w:line="6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尊敬的老师们，亲爱的同学们：</w:t>
      </w:r>
    </w:p>
    <w:p>
      <w:pPr>
        <w:widowControl/>
        <w:shd w:val="clear" w:color="auto" w:fill="FFFFFF"/>
        <w:autoSpaceDE w:val="0"/>
        <w:adjustRightInd w:val="0"/>
        <w:snapToGrid w:val="0"/>
        <w:spacing w:before="100" w:beforeAutospacing="1" w:after="300" w:line="600" w:lineRule="exact"/>
        <w:ind w:firstLine="562" w:firstLineChars="200"/>
        <w:jc w:val="left"/>
        <w:rPr>
          <w:rFonts w:ascii="宋体" w:hAnsi="宋体" w:eastAsia="宋体" w:cs="Helvetica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</w:rPr>
        <w:t>大家好！今天我国旗下讲话的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lang w:eastAsia="zh-CN"/>
        </w:rPr>
        <w:t>主题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</w:rPr>
        <w:t>是：</w:t>
      </w: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崇尚科学，反对邪教</w:t>
      </w: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2015年7月1日，我国公布施行了《中华人民共和国国家安全法》，规定每年的4月15日为全民国家安全教育日。而今年的4月15日，是我国第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个全民国家安全教育日。</w:t>
      </w:r>
    </w:p>
    <w:p>
      <w:pPr>
        <w:widowControl/>
        <w:shd w:val="clear" w:color="auto" w:fill="FFFFFF"/>
        <w:autoSpaceDE w:val="0"/>
        <w:adjustRightInd w:val="0"/>
        <w:snapToGrid w:val="0"/>
        <w:spacing w:before="100" w:beforeAutospacing="1" w:after="300" w:line="600" w:lineRule="exact"/>
        <w:ind w:firstLine="562" w:firstLineChars="200"/>
        <w:jc w:val="left"/>
        <w:rPr>
          <w:rFonts w:hint="eastAsia" w:ascii="宋体" w:hAnsi="宋体" w:eastAsia="宋体" w:cs="Helvetica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一个国家的安全，离不开强大的国防，它是一个国家稳定的首要条件。我们作为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小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学生，在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关心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国家安全的同时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要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保证自身安全。世界观、人生观和价值观都还处于一个正在完善发展的过程中的我们，对于邪教，要有正确的认识和绝对的抗拒。</w:t>
      </w:r>
    </w:p>
    <w:p>
      <w:pPr>
        <w:widowControl/>
        <w:shd w:val="clear" w:color="auto" w:fill="FFFFFF"/>
        <w:autoSpaceDE w:val="0"/>
        <w:adjustRightInd w:val="0"/>
        <w:snapToGrid w:val="0"/>
        <w:spacing w:before="100" w:beforeAutospacing="1" w:after="300" w:line="600" w:lineRule="exact"/>
        <w:ind w:firstLine="562" w:firstLineChars="200"/>
        <w:jc w:val="left"/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同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学们知道什么是邪教吗？所谓邪教，是指不利于人类发展的宗教和其他迷信团体。比如众所周知的法轮功等邪教组织。邪教的危害有很多：1、破坏家庭， 2、骗取钱财， 3、残害生命， 4、毒害青少年5、煽动闹事，扰乱社会秩序。</w:t>
      </w:r>
    </w:p>
    <w:p>
      <w:pPr>
        <w:widowControl/>
        <w:shd w:val="clear" w:color="auto" w:fill="FFFFFF"/>
        <w:autoSpaceDE w:val="0"/>
        <w:adjustRightInd w:val="0"/>
        <w:snapToGrid w:val="0"/>
        <w:spacing w:before="100" w:beforeAutospacing="1" w:after="300" w:line="600" w:lineRule="exact"/>
        <w:ind w:firstLine="562" w:firstLineChars="200"/>
        <w:jc w:val="left"/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那么，邪教是怎么骗人的呢？他们往往打着宗教或气功的幌子蒙骗人。邪教发展成员时，往往都是以宗教的面目出现，等把你骗进了邪教后，再一步一步地把自己的那套东西搬出来，反反复复灌输它的歪理邪说。如果你表示疑问，他们还会耍些小诡计来吓唬你；第二种方法是用治病、免灾诱惑人。邪教组织往往都在人们日常最关心的平安、健康等问题上打主意、作文章，鼓吹只有加入他们的组织才能消灾避难，治病强身，一年四季“保平安”；第三种就是用各种把戏吓唬人。如：看相算命、装神弄鬼、采取套近乎拉拢人、小恩小惠收买人、暴力胁迫人等等。</w:t>
      </w:r>
    </w:p>
    <w:p>
      <w:pPr>
        <w:widowControl/>
        <w:shd w:val="clear" w:color="auto" w:fill="FFFFFF"/>
        <w:autoSpaceDE w:val="0"/>
        <w:adjustRightInd w:val="0"/>
        <w:snapToGrid w:val="0"/>
        <w:spacing w:before="100" w:beforeAutospacing="1" w:after="300" w:line="600" w:lineRule="exact"/>
        <w:ind w:firstLine="562" w:firstLineChars="200"/>
        <w:jc w:val="left"/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我们小学生应该怎么样抵制邪教呢？ </w:t>
      </w:r>
    </w:p>
    <w:p>
      <w:pPr>
        <w:widowControl/>
        <w:shd w:val="clear" w:color="auto" w:fill="FFFFFF"/>
        <w:autoSpaceDE w:val="0"/>
        <w:adjustRightInd w:val="0"/>
        <w:snapToGrid w:val="0"/>
        <w:spacing w:before="100" w:beforeAutospacing="1" w:after="300" w:line="600" w:lineRule="exact"/>
        <w:ind w:firstLine="562" w:firstLineChars="200"/>
        <w:jc w:val="left"/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　　首先我们要知道参与邪教活动是违法的。邪教坑害老百姓，扰乱社会治安，危害国家安全，已成为全社会的公害，国家不会放任邪教胡作非为，邪教的非法活动，必将受到法律的严惩。其次是不听、不信、不传。不听邪教的宣传，不相信邪教的鬼话，更不要帮着邪教去传播。第三、检举揭发邪教的违法活动。知道邪教在骗人、聚会或搞破坏活动时，要告诉老师、爸爸妈妈</w:t>
      </w:r>
      <w:bookmarkStart w:id="0" w:name="_GoBack"/>
      <w:bookmarkEnd w:id="0"/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或直接拨打110报告公安机关。第四、要相信科学，远离邪教，不要迷信邪教。 </w:t>
      </w:r>
    </w:p>
    <w:p>
      <w:pPr>
        <w:widowControl/>
        <w:shd w:val="clear" w:color="auto" w:fill="FFFFFF"/>
        <w:autoSpaceDE w:val="0"/>
        <w:adjustRightInd w:val="0"/>
        <w:snapToGrid w:val="0"/>
        <w:spacing w:before="100" w:beforeAutospacing="1" w:after="300" w:line="600" w:lineRule="exact"/>
        <w:ind w:firstLine="562" w:firstLineChars="200"/>
        <w:jc w:val="left"/>
        <w:rPr>
          <w:rFonts w:hint="eastAsia" w:ascii="宋体" w:hAnsi="宋体" w:eastAsia="宋体" w:cs="Helvetica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8"/>
          <w:szCs w:val="28"/>
          <w:shd w:val="clear" w:color="auto" w:fill="FFFFFF"/>
        </w:rPr>
        <w:t>　　同学们，老师们，让我们充分认识到法轮功等邪教组织的危害性，共同携手，认真防范、坚决抵制、严厉打击邪教组织，共建平安、和谐的校园！</w:t>
      </w:r>
      <w:r>
        <w:rPr>
          <w:rFonts w:hint="eastAsia" w:ascii="黑体" w:hAnsi="黑体" w:eastAsia="黑体" w:cs="Helvetica"/>
          <w:b/>
          <w:bCs/>
          <w:color w:val="333333"/>
          <w:kern w:val="0"/>
          <w:sz w:val="28"/>
          <w:szCs w:val="28"/>
          <w:shd w:val="clear" w:color="auto" w:fill="FFFFFF"/>
        </w:rPr>
        <w:t>我的</w:t>
      </w:r>
      <w:r>
        <w:rPr>
          <w:rFonts w:hint="eastAsia" w:ascii="黑体" w:hAnsi="黑体" w:eastAsia="黑体" w:cs="Helvetica"/>
          <w:b/>
          <w:bCs/>
          <w:color w:val="333333"/>
          <w:kern w:val="0"/>
          <w:sz w:val="28"/>
          <w:szCs w:val="28"/>
          <w:shd w:val="clear" w:color="auto" w:fill="FFFFFF"/>
          <w:lang w:eastAsia="zh-CN"/>
        </w:rPr>
        <w:t>发言</w:t>
      </w:r>
      <w:r>
        <w:rPr>
          <w:rFonts w:hint="eastAsia" w:ascii="黑体" w:hAnsi="黑体" w:eastAsia="黑体" w:cs="Helvetica"/>
          <w:b/>
          <w:bCs/>
          <w:color w:val="333333"/>
          <w:kern w:val="0"/>
          <w:sz w:val="28"/>
          <w:szCs w:val="28"/>
          <w:shd w:val="clear" w:color="auto" w:fill="FFFFFF"/>
        </w:rPr>
        <w:t>到此结束，谢谢大家!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2"/>
    <w:rsid w:val="004C1432"/>
    <w:rsid w:val="1E047E2C"/>
    <w:rsid w:val="5D5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815</Characters>
  <Lines>6</Lines>
  <Paragraphs>1</Paragraphs>
  <TotalTime>11</TotalTime>
  <ScaleCrop>false</ScaleCrop>
  <LinksUpToDate>false</LinksUpToDate>
  <CharactersWithSpaces>956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2019-04-08T09:07:00Z</dcterms:created>
  <dc:creator>PC</dc:creator>
  <cp:lastModifiedBy>acer</cp:lastModifiedBy>
  <cp:lastPrinted>2019-04-14T16:56:43Z</cp:lastPrinted>
  <dcterms:modified xsi:type="dcterms:W3CDTF">2019-04-14T16:57:09Z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