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25" w:rsidRDefault="007F3D25"/>
    <w:p w:rsidR="008D6930" w:rsidRDefault="007F3D25" w:rsidP="008D6930">
      <w:r>
        <w:t>责任督学讲座</w:t>
      </w:r>
      <w:r w:rsidR="00056771">
        <w:rPr>
          <w:rFonts w:hint="eastAsia"/>
        </w:rPr>
        <w:t>四</w:t>
      </w:r>
    </w:p>
    <w:p w:rsidR="009F7BC6" w:rsidRPr="007F3D25" w:rsidRDefault="00056771" w:rsidP="00056771">
      <w:pPr>
        <w:jc w:val="center"/>
      </w:pPr>
      <w:bookmarkStart w:id="0" w:name="_GoBack"/>
      <w:r w:rsidRPr="007F3D25">
        <w:rPr>
          <w:rFonts w:ascii="黑体" w:eastAsia="黑体" w:hAnsi="黑体" w:cs="Arial"/>
          <w:color w:val="333333"/>
          <w:sz w:val="32"/>
          <w:szCs w:val="32"/>
        </w:rPr>
        <w:t>学生如何预防校园被欺凌？</w:t>
      </w:r>
    </w:p>
    <w:bookmarkEnd w:id="0"/>
    <w:p w:rsidR="009F7BC6" w:rsidRPr="007F3D25" w:rsidRDefault="007F3D25" w:rsidP="007F3D25">
      <w:pPr>
        <w:widowControl/>
        <w:shd w:val="clear" w:color="auto" w:fill="FFFFFF"/>
        <w:spacing w:after="150" w:line="400" w:lineRule="exact"/>
        <w:ind w:firstLineChars="950" w:firstLine="2660"/>
        <w:rPr>
          <w:rFonts w:ascii="楷体" w:eastAsia="楷体" w:hAnsi="楷体" w:cs="宋体"/>
          <w:kern w:val="0"/>
          <w:sz w:val="28"/>
          <w:szCs w:val="28"/>
        </w:rPr>
      </w:pPr>
      <w:r w:rsidRPr="00856FBE">
        <w:rPr>
          <w:rFonts w:ascii="楷体" w:eastAsia="楷体" w:hAnsi="楷体" w:cs="宋体" w:hint="eastAsia"/>
          <w:kern w:val="0"/>
          <w:sz w:val="28"/>
          <w:szCs w:val="28"/>
        </w:rPr>
        <w:t xml:space="preserve">龙虎塘实验小学责任督学 </w:t>
      </w:r>
      <w:r>
        <w:rPr>
          <w:rFonts w:ascii="楷体" w:eastAsia="楷体" w:hAnsi="楷体" w:cs="宋体" w:hint="eastAsia"/>
          <w:kern w:val="0"/>
          <w:sz w:val="28"/>
          <w:szCs w:val="28"/>
        </w:rPr>
        <w:t xml:space="preserve"> </w:t>
      </w:r>
      <w:r w:rsidRPr="00856FBE">
        <w:rPr>
          <w:rFonts w:ascii="楷体" w:eastAsia="楷体" w:hAnsi="楷体" w:cs="宋体" w:hint="eastAsia"/>
          <w:kern w:val="0"/>
          <w:sz w:val="28"/>
          <w:szCs w:val="28"/>
        </w:rPr>
        <w:t xml:space="preserve"> 陈玉章</w:t>
      </w:r>
    </w:p>
    <w:p w:rsidR="009F7BC6" w:rsidRDefault="00056771" w:rsidP="007F3D25">
      <w:pPr>
        <w:widowControl/>
        <w:shd w:val="clear" w:color="auto" w:fill="FFFFFF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近些年来，各式各样的校园欺凌事件层出不穷，或是言语指责，或是聚众斗殴等，不仅会出现受伤的情况，还很容易给被欺负的孩子造成一定的心理阴影，影响到价值观和人生观的树立，严重的甚至会使其在被逼无奈下做出违法的事情，可谓负面影响多多。那么作为学生该怎样有效预防遭受校园欺凌呢？今天来给大家简单介绍几种方法。</w:t>
      </w:r>
    </w:p>
    <w:p w:rsidR="009F7BC6" w:rsidRDefault="0005677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29E8283B" wp14:editId="4A5C1D06">
            <wp:extent cx="2781300" cy="1946910"/>
            <wp:effectExtent l="19050" t="0" r="0" b="0"/>
            <wp:docPr id="1" name="图片 1" descr="https://img01.sogoucdn.com/v2/thumb/resize/w/490/t/2/retype/ext/auto/q/90/?appid=200698&amp;name=500_350_20171031093728-150650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g01.sogoucdn.com/v2/thumb/resize/w/490/t/2/retype/ext/auto/q/90/?appid=200698&amp;name=500_350_20171031093728-15065078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shd w:val="clear" w:color="auto" w:fill="FFFFFF"/>
        <w:spacing w:after="225" w:line="420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</w:pPr>
      <w:r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操作方法</w:t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1" w:name="step01"/>
      <w:bookmarkEnd w:id="1"/>
      <w:r>
        <w:rPr>
          <w:rFonts w:ascii="Arial" w:eastAsia="宋体" w:hAnsi="Arial" w:cs="Arial"/>
          <w:color w:val="FFFFFF"/>
          <w:kern w:val="0"/>
          <w:sz w:val="24"/>
          <w:szCs w:val="24"/>
        </w:rPr>
        <w:t>01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保持低调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在日常生活中，由于家庭环境等的影响，使得有些学生总是会表现出一副过于高傲自负的模样，如故意炫富，看不起别人等，长时间下去便很容易遭受到其他同学的反感与孤立，甚至被教训。建议大家在平时应尽可能的低调一些，以尊重的，平等的眼光来对待别人，不要存有自己高人一等的可笑思想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4AD254DB" wp14:editId="020E420F">
            <wp:extent cx="2385695" cy="1666875"/>
            <wp:effectExtent l="19050" t="0" r="0" b="0"/>
            <wp:docPr id="2" name="图片 2" descr="https://img01.sogoucdn.com/v2/thumb/resize/w/491/t/2/retype/ext/auto/q/90/?appid=200698&amp;name=501_351_20171031093432-205942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img01.sogoucdn.com/v2/thumb/resize/w/491/t/2/retype/ext/auto/q/90/?appid=200698&amp;name=501_351_20171031093432-2059424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809" cy="166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2" w:name="step02"/>
      <w:bookmarkEnd w:id="2"/>
      <w:r>
        <w:rPr>
          <w:rFonts w:ascii="Arial" w:eastAsia="宋体" w:hAnsi="Arial" w:cs="Arial"/>
          <w:color w:val="FFFFFF"/>
          <w:kern w:val="0"/>
          <w:sz w:val="24"/>
          <w:szCs w:val="24"/>
        </w:rPr>
        <w:t>02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适当忍让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俗话说：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大事化小，小事化了。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若在面对别人无意间说出的某些话语时，太过斤斤计较或者得理不饶人的话，不仅会让别人觉得你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很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小心眼，还很容易引起较大的摩擦，无形之中使矛盾激化。建议大家在平时遇事时尽量的忍让一些，必要时可先通过一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些方法来转移自己的注意力，如去室外走走，听音乐等。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808ED85" wp14:editId="098D10BE">
            <wp:extent cx="2802890" cy="1962150"/>
            <wp:effectExtent l="19050" t="0" r="0" b="0"/>
            <wp:docPr id="3" name="图片 3" descr="https://img01.sogoucdn.com/v2/thumb/resize/w/490/t/2/retype/ext/auto/q/90/?appid=200698&amp;name=500_350_20171031093425-123070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img01.sogoucdn.com/v2/thumb/resize/w/490/t/2/retype/ext/auto/q/90/?appid=200698&amp;name=500_350_20171031093425-12307008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3071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3" w:name="step03"/>
      <w:bookmarkEnd w:id="3"/>
      <w:r>
        <w:rPr>
          <w:rFonts w:ascii="Arial" w:eastAsia="宋体" w:hAnsi="Arial" w:cs="Arial"/>
          <w:color w:val="FFFFFF"/>
          <w:kern w:val="0"/>
          <w:sz w:val="24"/>
          <w:szCs w:val="24"/>
        </w:rPr>
        <w:t>03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搞好关系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虽说学生的主要任务就是学习，但学校在很多时候却具有一定的小社会的性质，只有与同学搞好关系，才能在被别人找茬时得到来自同学的帮助与反馈，若平时太过自我的话，在遇事时别说帮忙了，同学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不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捎带踩两脚就算好的了。建议大家在平时可多和同学进行互动，如请教问题，讨论爱好，探讨学习等，都可以让你与他们之间的距离变近。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03C7F203" wp14:editId="289C1E47">
            <wp:extent cx="3115945" cy="2181225"/>
            <wp:effectExtent l="19050" t="0" r="8164" b="0"/>
            <wp:docPr id="4" name="图片 4" descr="https://img04.sogoucdn.com/v2/thumb/resize/w/490/t/2/retype/ext/auto/q/90/?appid=200698&amp;name=500_350_20171031093239-94049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g04.sogoucdn.com/v2/thumb/resize/w/490/t/2/retype/ext/auto/q/90/?appid=200698&amp;name=500_350_20171031093239-9404902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036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4" w:name="step04"/>
      <w:bookmarkEnd w:id="4"/>
      <w:r>
        <w:rPr>
          <w:rFonts w:ascii="Arial" w:eastAsia="宋体" w:hAnsi="Arial" w:cs="Arial"/>
          <w:color w:val="FFFFFF"/>
          <w:kern w:val="0"/>
          <w:sz w:val="24"/>
          <w:szCs w:val="24"/>
        </w:rPr>
        <w:t>04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结伴而行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放学路上是校园欺凌时间的高发地点之一，若总是独自行走的话，难免会让有心之人有可乘之机，进而由于势单力薄而被欺负，建议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大家平时可和几个顺路的同学一起结伴，一来可以多一份安全保障，二来有利于在遇到危险时及时呼救，三来能够帮助增进彼此间的友谊。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084264AF" wp14:editId="761D4DB6">
            <wp:extent cx="3467100" cy="2426970"/>
            <wp:effectExtent l="19050" t="0" r="0" b="0"/>
            <wp:docPr id="5" name="图片 5" descr="https://img01.sogoucdn.com/v2/thumb/resize/w/490/t/2/retype/ext/auto/q/90/?appid=200698&amp;name=500_351_20171031093238-46906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img01.sogoucdn.com/v2/thumb/resize/w/490/t/2/retype/ext/auto/q/90/?appid=200698&amp;name=500_351_20171031093238-4690606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5" w:name="step05"/>
      <w:bookmarkEnd w:id="5"/>
      <w:r>
        <w:rPr>
          <w:rFonts w:ascii="Arial" w:eastAsia="宋体" w:hAnsi="Arial" w:cs="Arial"/>
          <w:color w:val="FFFFFF"/>
          <w:kern w:val="0"/>
          <w:sz w:val="24"/>
          <w:szCs w:val="24"/>
        </w:rPr>
        <w:t>05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及时反映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若仍旧不幸遭受到欺凌的话，则应立即和老师进行沟通，将事情的起因，经过，结果等都描述清楚，以便老师及时的处理，但要注意，在描述时要保持实事求是的态度，不要添油加醋说一些有的没的，是自己的问题主动承担就好，这样不仅可以给老师留下好的印象，还可以避免矛盾变得越来越大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5D3B2B89" wp14:editId="420220AE">
            <wp:extent cx="3238500" cy="2266950"/>
            <wp:effectExtent l="19050" t="0" r="0" b="0"/>
            <wp:docPr id="6" name="图片 6" descr="https://img01.sogoucdn.com/v2/thumb/resize/w/490/t/2/retype/ext/auto/q/90/?appid=200698&amp;name=500_350_20171031093420-1250617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img01.sogoucdn.com/v2/thumb/resize/w/490/t/2/retype/ext/auto/q/90/?appid=200698&amp;name=500_350_20171031093420-12506178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6" w:name="step06"/>
      <w:bookmarkEnd w:id="6"/>
      <w:r>
        <w:rPr>
          <w:rFonts w:ascii="Arial" w:eastAsia="宋体" w:hAnsi="Arial" w:cs="Arial"/>
          <w:color w:val="FFFFFF"/>
          <w:kern w:val="0"/>
          <w:sz w:val="24"/>
          <w:szCs w:val="24"/>
        </w:rPr>
        <w:t>06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家长接送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由于先天因素或者环境等的影响，使得有些孩子的性格会较为胆小，甚至连与同学交流都做不到。建议这类孩子可以在与家长商量后，每天让家长来进行接送，一来可以有效的避免被找茬，二来能够给平时喜欢欺凌你的人示以一定的警告与震慑，三来能够为出行提供一定的便利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66AC7AFD" wp14:editId="01F73C91">
            <wp:extent cx="2933700" cy="2053590"/>
            <wp:effectExtent l="19050" t="0" r="0" b="0"/>
            <wp:docPr id="7" name="图片 7" descr="https://img04.sogoucdn.com/v2/thumb/resize/w/490/t/2/retype/ext/auto/q/90/?appid=200698&amp;name=500_350_20171031093721-205209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img04.sogoucdn.com/v2/thumb/resize/w/490/t/2/retype/ext/auto/q/90/?appid=200698&amp;name=500_350_20171031093721-20520964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056771">
      <w:pPr>
        <w:widowControl/>
        <w:numPr>
          <w:ilvl w:val="0"/>
          <w:numId w:val="1"/>
        </w:numPr>
        <w:shd w:val="clear" w:color="auto" w:fill="4CACFF"/>
        <w:spacing w:before="100" w:beforeAutospacing="1" w:after="100" w:afterAutospacing="1" w:line="420" w:lineRule="atLeast"/>
        <w:ind w:left="0"/>
        <w:jc w:val="center"/>
        <w:rPr>
          <w:rFonts w:ascii="Arial" w:eastAsia="宋体" w:hAnsi="Arial" w:cs="Arial"/>
          <w:color w:val="FFFFFF"/>
          <w:kern w:val="0"/>
          <w:sz w:val="24"/>
          <w:szCs w:val="24"/>
        </w:rPr>
      </w:pPr>
      <w:bookmarkStart w:id="7" w:name="step07"/>
      <w:bookmarkEnd w:id="7"/>
      <w:r>
        <w:rPr>
          <w:rFonts w:ascii="Arial" w:eastAsia="宋体" w:hAnsi="Arial" w:cs="Arial"/>
          <w:color w:val="FFFFFF"/>
          <w:kern w:val="0"/>
          <w:sz w:val="24"/>
          <w:szCs w:val="24"/>
        </w:rPr>
        <w:t>07</w:t>
      </w:r>
    </w:p>
    <w:p w:rsidR="007F3D25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增强技能</w:t>
      </w:r>
    </w:p>
    <w:p w:rsidR="009F7BC6" w:rsidRDefault="00056771" w:rsidP="007F3D25">
      <w:pPr>
        <w:widowControl/>
        <w:pBdr>
          <w:top w:val="single" w:sz="6" w:space="9" w:color="EBEBEB"/>
          <w:left w:val="single" w:sz="6" w:space="12" w:color="EBEBEB"/>
          <w:bottom w:val="single" w:sz="6" w:space="9" w:color="EBEBEB"/>
          <w:right w:val="single" w:sz="6" w:space="12" w:color="EBEBEB"/>
        </w:pBdr>
        <w:shd w:val="clear" w:color="auto" w:fill="FDFDFD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随着生活水平的提高，使得各类防身类型的运动层出不穷，如跆拳道，拳击等。若条件允许的话，则建议大家可以去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报兴趣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班来进行学习，不仅能够帮助增强自身的体质，预防各类疾病，还可以起到提高自信和预防被欺凌的作用，但也应注意切记不可因此而随意的欺负别人。</w:t>
      </w:r>
    </w:p>
    <w:p w:rsidR="009F7BC6" w:rsidRDefault="00056771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 wp14:anchorId="04DB356F" wp14:editId="689DA3FD">
            <wp:extent cx="3114675" cy="2179955"/>
            <wp:effectExtent l="19050" t="0" r="9525" b="0"/>
            <wp:docPr id="8" name="图片 8" descr="https://img04.sogoucdn.com/v2/thumb/resize/w/490/t/2/retype/ext/auto/q/90/?appid=200698&amp;name=500_350_20171031093415-71028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s://img04.sogoucdn.com/v2/thumb/resize/w/490/t/2/retype/ext/auto/q/90/?appid=200698&amp;name=500_350_20171031093415-7102810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18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C6" w:rsidRDefault="009F7BC6"/>
    <w:p w:rsidR="009F7BC6" w:rsidRDefault="009F7BC6" w:rsidP="00066B10">
      <w:pPr>
        <w:widowControl/>
        <w:shd w:val="clear" w:color="auto" w:fill="FFFFFF"/>
        <w:adjustRightInd w:val="0"/>
        <w:snapToGrid w:val="0"/>
        <w:spacing w:line="400" w:lineRule="exact"/>
        <w:contextualSpacing/>
        <w:jc w:val="left"/>
        <w:rPr>
          <w:rFonts w:ascii="宋体" w:eastAsia="宋体" w:hAnsi="宋体" w:cs="宋体"/>
          <w:b/>
          <w:bCs/>
          <w:color w:val="3E3E3E"/>
          <w:kern w:val="0"/>
          <w:sz w:val="24"/>
          <w:szCs w:val="24"/>
        </w:rPr>
      </w:pPr>
    </w:p>
    <w:p w:rsidR="009F7BC6" w:rsidRDefault="009F7BC6" w:rsidP="008D6930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contextualSpacing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9F7BC6" w:rsidRDefault="009F7BC6">
      <w:pPr>
        <w:ind w:firstLine="480"/>
        <w:rPr>
          <w:sz w:val="24"/>
          <w:szCs w:val="24"/>
        </w:rPr>
      </w:pPr>
    </w:p>
    <w:sectPr w:rsidR="009F7BC6" w:rsidSect="00856FB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14B0"/>
    <w:multiLevelType w:val="multilevel"/>
    <w:tmpl w:val="41731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CF951"/>
    <w:multiLevelType w:val="singleLevel"/>
    <w:tmpl w:val="5A1CF951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A1CFA9A"/>
    <w:multiLevelType w:val="singleLevel"/>
    <w:tmpl w:val="5A1CFA9A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5"/>
    <w:rsid w:val="00056771"/>
    <w:rsid w:val="00066B10"/>
    <w:rsid w:val="00086E15"/>
    <w:rsid w:val="000C16C0"/>
    <w:rsid w:val="000D5D8B"/>
    <w:rsid w:val="001423A1"/>
    <w:rsid w:val="002D0326"/>
    <w:rsid w:val="006435B7"/>
    <w:rsid w:val="007F3D25"/>
    <w:rsid w:val="00856FBE"/>
    <w:rsid w:val="008D6930"/>
    <w:rsid w:val="009A07FA"/>
    <w:rsid w:val="009F7BC6"/>
    <w:rsid w:val="00AB19EB"/>
    <w:rsid w:val="00CC6951"/>
    <w:rsid w:val="00FD31C0"/>
    <w:rsid w:val="2A372CE4"/>
    <w:rsid w:val="5676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F7B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F7B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BC6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7BC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F7BC6"/>
  </w:style>
  <w:style w:type="character" w:customStyle="1" w:styleId="2Char">
    <w:name w:val="标题 2 Char"/>
    <w:basedOn w:val="a0"/>
    <w:link w:val="2"/>
    <w:uiPriority w:val="9"/>
    <w:rsid w:val="009F7BC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sid w:val="009F7BC6"/>
    <w:rPr>
      <w:b/>
      <w:bCs/>
      <w:kern w:val="44"/>
      <w:sz w:val="44"/>
      <w:szCs w:val="44"/>
    </w:rPr>
  </w:style>
  <w:style w:type="paragraph" w:customStyle="1" w:styleId="spider-content">
    <w:name w:val="spider-content"/>
    <w:basedOn w:val="a"/>
    <w:qFormat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ide-content">
    <w:name w:val="guide-content"/>
    <w:basedOn w:val="a"/>
    <w:qFormat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9F7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C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F7B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9F7B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BC6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7BC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F7BC6"/>
  </w:style>
  <w:style w:type="character" w:customStyle="1" w:styleId="2Char">
    <w:name w:val="标题 2 Char"/>
    <w:basedOn w:val="a0"/>
    <w:link w:val="2"/>
    <w:uiPriority w:val="9"/>
    <w:rsid w:val="009F7BC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sid w:val="009F7BC6"/>
    <w:rPr>
      <w:b/>
      <w:bCs/>
      <w:kern w:val="44"/>
      <w:sz w:val="44"/>
      <w:szCs w:val="44"/>
    </w:rPr>
  </w:style>
  <w:style w:type="paragraph" w:customStyle="1" w:styleId="spider-content">
    <w:name w:val="spider-content"/>
    <w:basedOn w:val="a"/>
    <w:qFormat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ide-content">
    <w:name w:val="guide-content"/>
    <w:basedOn w:val="a"/>
    <w:qFormat/>
    <w:rsid w:val="009F7B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9F7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www.6-6.cn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lenovo</cp:lastModifiedBy>
  <cp:revision>4</cp:revision>
  <dcterms:created xsi:type="dcterms:W3CDTF">2018-10-08T12:23:00Z</dcterms:created>
  <dcterms:modified xsi:type="dcterms:W3CDTF">2018-10-08T12:24:00Z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