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国旗下讲话：让诚信走进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校园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诚，诚实，就是忠诚正直，言行一致，表里如一；信，守信，就是遵守诺言、不虚伪欺诈。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诚信自古是中华民族的传统美德，因为诚信，成就了“将相和”的千古佳话；因为诚信，促成了信陵君“窃符救赵”的历史传奇；诚信，洗礼出岳飞的精忠报国、戚继光的横扫倭寇、林则徐的虎门销烟。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诚信是打开人们心灵的神奇钥匙。校园生活中也处处体现着我们的诚信行为：人际交往时，用真诚的言行对待他人，关心他人；学习检测时，认真完成作业、按时上交；考试</w:t>
      </w:r>
      <w:r>
        <w:rPr>
          <w:rFonts w:hint="eastAsia"/>
          <w:sz w:val="24"/>
          <w:szCs w:val="24"/>
          <w:lang w:eastAsia="zh-CN"/>
        </w:rPr>
        <w:t>时，</w:t>
      </w:r>
      <w:r>
        <w:rPr>
          <w:rFonts w:hint="eastAsia"/>
          <w:sz w:val="24"/>
          <w:szCs w:val="24"/>
        </w:rPr>
        <w:t>不抄袭，不作弊；承担事务时，“言必行、行必果”，认真履行自己的诺言，说到做到，遇到错误要勇于承担。</w:t>
      </w:r>
      <w:r>
        <w:rPr>
          <w:rFonts w:hint="eastAsia"/>
          <w:sz w:val="24"/>
          <w:szCs w:val="24"/>
          <w:lang w:eastAsia="zh-CN"/>
        </w:rPr>
        <w:t>这些都是</w:t>
      </w:r>
      <w:r>
        <w:rPr>
          <w:rFonts w:hint="eastAsia"/>
          <w:sz w:val="24"/>
          <w:szCs w:val="24"/>
        </w:rPr>
        <w:t>是同学们进步的开始！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反之</w:t>
      </w:r>
      <w:r>
        <w:rPr>
          <w:rFonts w:hint="eastAsia"/>
          <w:sz w:val="24"/>
          <w:szCs w:val="24"/>
        </w:rPr>
        <w:t>，作为学生的我们，在校园生活中如果缺少了诚信，也将寸步难行：有的同学因为一些生活琐事与人争执不休，事事都从自身出发，不顾他人利益，成为不受同学欢迎的人；有的同学投机取巧，在学业上偷懒，或逃避学习，或抄袭他人作业，或搪塞应付、随便了事，久而久之，大家不再对他的诚实抱有信心，他更失去了自己前进的动力；还有的同学承诺的事并不努力去做，夸大其词，最终失信于人，得不到真正的朋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诚信没有重量，却可以让人有鸿毛之轻，也可以让人有泰山之重；诚信没有标价，却可以让人的灵魂贬值，也可以让人的心灵高贵；诚信没有体积，却可以让人心情灰黯，也可以让人的心情愉悦。今日的我们是校园的学生，明日我们是国家的栋梁。让我们一起在学校里做一名诚信的学生，让诚信扎根于我们的心灵，让诚信遍布我们校园的每个角落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1506"/>
    <w:rsid w:val="398F2DA1"/>
    <w:rsid w:val="468E1506"/>
    <w:rsid w:val="48B25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2019-06-03T08:31:00Z</dcterms:created>
  <dc:creator>Administrator</dc:creator>
  <cp:lastModifiedBy>Administrator</cp:lastModifiedBy>
  <dcterms:modified xsi:type="dcterms:W3CDTF">2019-06-05T00:51:09Z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