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52" w:rsidRPr="00322552" w:rsidRDefault="00322552" w:rsidP="00322552">
      <w:pPr>
        <w:widowControl/>
        <w:shd w:val="clear" w:color="auto" w:fill="FFFFFF"/>
        <w:spacing w:line="360" w:lineRule="atLeast"/>
        <w:jc w:val="center"/>
        <w:rPr>
          <w:rFonts w:asciiTheme="minorEastAsia" w:hAnsiTheme="minorEastAsia" w:cs="Arial"/>
          <w:kern w:val="0"/>
          <w:sz w:val="24"/>
          <w:szCs w:val="24"/>
        </w:rPr>
      </w:pPr>
      <w:r w:rsidRPr="00322552">
        <w:rPr>
          <w:rFonts w:asciiTheme="minorEastAsia" w:hAnsiTheme="minorEastAsia" w:cs="Arial"/>
          <w:b/>
          <w:bCs/>
          <w:kern w:val="0"/>
          <w:sz w:val="36"/>
          <w:szCs w:val="24"/>
        </w:rPr>
        <w:t>中小学综合实践活动课程指导纲要</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为全面贯彻党的教育方针，坚持教育与生产劳动、社会实践相结合，引导学生深入理解和践行社会主义核心价值观，充分发挥</w:t>
      </w:r>
      <w:hyperlink r:id="rId4" w:tgtFrame="_blank" w:history="1">
        <w:r w:rsidRPr="00322552">
          <w:rPr>
            <w:rFonts w:asciiTheme="minorEastAsia" w:hAnsiTheme="minorEastAsia" w:cs="Arial"/>
            <w:kern w:val="0"/>
            <w:sz w:val="24"/>
            <w:szCs w:val="24"/>
          </w:rPr>
          <w:t>中小学</w:t>
        </w:r>
      </w:hyperlink>
      <w:r w:rsidRPr="00322552">
        <w:rPr>
          <w:rFonts w:asciiTheme="minorEastAsia" w:hAnsiTheme="minorEastAsia" w:cs="Arial"/>
          <w:kern w:val="0"/>
          <w:sz w:val="24"/>
          <w:szCs w:val="24"/>
        </w:rPr>
        <w:t>综合实践活动课程在立德树人中的重要作用，特制定本纲要。</w:t>
      </w:r>
      <w:bookmarkStart w:id="0" w:name="ref_[1]_22818577"/>
      <w:r w:rsidRPr="00322552">
        <w:rPr>
          <w:rFonts w:asciiTheme="minorEastAsia" w:hAnsiTheme="minorEastAsia" w:cs="Arial"/>
          <w:kern w:val="0"/>
          <w:sz w:val="24"/>
          <w:szCs w:val="24"/>
        </w:rPr>
        <w:t> </w:t>
      </w:r>
      <w:bookmarkEnd w:id="0"/>
    </w:p>
    <w:p w:rsidR="00322552" w:rsidRPr="00322552" w:rsidRDefault="00322552" w:rsidP="00322552">
      <w:pPr>
        <w:widowControl/>
        <w:shd w:val="clear" w:color="auto" w:fill="FFFFFF"/>
        <w:spacing w:line="360" w:lineRule="atLeast"/>
        <w:ind w:firstLine="480"/>
        <w:jc w:val="left"/>
        <w:rPr>
          <w:rFonts w:asciiTheme="minorEastAsia" w:hAnsiTheme="minorEastAsia" w:cs="Arial"/>
          <w:b/>
          <w:kern w:val="0"/>
          <w:sz w:val="28"/>
          <w:szCs w:val="24"/>
        </w:rPr>
      </w:pPr>
      <w:r w:rsidRPr="00322552">
        <w:rPr>
          <w:rFonts w:asciiTheme="minorEastAsia" w:hAnsiTheme="minorEastAsia" w:cs="Arial"/>
          <w:b/>
          <w:kern w:val="0"/>
          <w:sz w:val="28"/>
          <w:szCs w:val="24"/>
        </w:rPr>
        <w:t>一、课程性质与基本理念</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（一）课程性质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综合实践活动是从学生的真实生活和发展需要出发，从生活情境中发现问题，转化为活动主题，通过探究、服务、制作、体验等方式，培养学生综合素质的跨学科实践性课程。</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是国家义务教育和普通高中课程方案规定的必修课程，与学科课程并列设置，是基础教育课程体系的重要组成部分。该课程由地方统筹管理和指导，具体内容以学校开发为主，自小学一年级至高中三年级全面实施。</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（二）基本理念</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1.课程目标以培养学生综合素质为导向</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本课程强调学生综合运用各学科知识，认识、分析和解决现实问题，提升综合素质，着力发展核心素养，特别是社会责任感、创新精神和实践能力，以适应快速变化的社会生活、职业世界和个人自主发展的需要，迎接信息时代和知识社会的挑战。</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2.课程开发面向学生的个体生活和社会生活</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本课程面向学生完整的生活世界，引导学生从日常学习生活、社会生活或与大自然的接触中提出具有教育意义的活动主题，使学生获得关于自我、社会、自然的真实体验，建立学习与生活的有机联系。要避免仅从学科知识体系出发进行活动设计。</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3.课程实施注重学生主动实践和开放生成</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本课程鼓励学生从自身成长需要出发，选择活动主题，主动参与并亲身经历实践过程，体验并践行价值信念。在实施过程中，随着活动的不断展开，在教师指导下，学生可根据实际需要，对活动的目标与内容、组织与方法、过程与步骤等做出动态调整，使活动不断深化。</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4.课程评价主张多元评价和综合考察</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本课程要求突出评价对学生的发展价值，充分肯定学生活动方式和问题解决策略的多样性，鼓励学生自我评价与同伴间的合作交流和经验分享。提倡多采用质性评价方式，避免将评价简化为分数或等级。要将学生在综合实践活动中的各种表现和活动成果作为分析考察课程实施状况与学生发展状况的重要依据，对学生的活动过程和结果进行综合评价。</w:t>
      </w:r>
    </w:p>
    <w:p w:rsidR="00322552" w:rsidRPr="00322552" w:rsidRDefault="00322552" w:rsidP="00322552">
      <w:pPr>
        <w:widowControl/>
        <w:shd w:val="clear" w:color="auto" w:fill="FFFFFF"/>
        <w:spacing w:line="360" w:lineRule="atLeast"/>
        <w:ind w:firstLine="480"/>
        <w:jc w:val="left"/>
        <w:rPr>
          <w:rFonts w:asciiTheme="minorEastAsia" w:hAnsiTheme="minorEastAsia" w:cs="Arial"/>
          <w:b/>
          <w:kern w:val="0"/>
          <w:sz w:val="28"/>
          <w:szCs w:val="24"/>
        </w:rPr>
      </w:pPr>
      <w:r w:rsidRPr="00322552">
        <w:rPr>
          <w:rFonts w:asciiTheme="minorEastAsia" w:hAnsiTheme="minorEastAsia" w:cs="Arial"/>
          <w:b/>
          <w:kern w:val="0"/>
          <w:sz w:val="28"/>
          <w:szCs w:val="24"/>
        </w:rPr>
        <w:t>二、课程目标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（一）总目标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学生能从个体生活、社会生活及与大自然的接触中获得丰富的实践经验，形成并逐步提升对自然、社会和自我之内在联系的整体认识，具有价值体认、责任担当、问题解决、创意物化等方面的意识和能力。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（二）学段目标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1.小学阶段具体目标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lastRenderedPageBreak/>
        <w:t>（1）价值体认：通过亲历、参与少先队活动、场馆活动和主题教育活动，参观爱国主义教育基地等，获得有积极意义的价值体验。理解并遵守公共空间的基本行为规范，初步形成集体思想、组织观念，培养对中国共产党的朴素感情，为自己是中国人感到自豪。</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（2）责任担当：围绕日常生活开展服务活动，能处理生活中的基本事务，初步养成自理能力、自立精神、热爱生活的态度，具有积极参与学校和社区生活的意愿。</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（3）问题解决：能在教师的引导下，结合学校、家庭生活中的现象，发现并提出自己感兴趣的问题。能将问题转化为研究小课题，体验课题研究的过程与方法，提出自己的想法，形成对问题的初步解释。</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（4）创意物化：通过动手操作实践，初步掌握手工设计与制作的基本技能；学会运用信息技术，设计并制作有一定创意的数字作品。运用常见、简单的信息技术解决实际问题，服务于学习和生活。</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2.初中阶段具体目标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价值体认：积极参加班团队活动、场馆体验、红色之旅等，亲历社会实践，加深有积极意义的价值体验。能主动分享体验和感受，与老师、同伴交流思想认识，形成国家认同，热爱中国共产党。通过职业体验活动，发展兴趣专长，形成积极的劳动观念和态度，具有初步的生涯规划意识和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责任担当：观察周围的生活环境，围绕家庭、学校、社区的需要开展服务活动，增强服务意识，养成独立的生活习惯；愿意参与学校服务活动，增强服务学校的行动能力；初步形成探究社区问题的意识，愿意参与社区服务，初步形成对自我、学校、社区负责任的态度和社会公德意识，初步具备法治观念。</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问题解决：能关注自然、社会、生活中的现象，深入思考并提出有价值的问题，将问题转化为有价值的研究课题，学会运用科学方法开展研究。能主动运用所学知识理解与解决问题，并做出基于证据的解释，形成基本符合规范的研究报告或其他形式的研究成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创意物化：运用一定的操作技能解决生活中的问题，将一定的想法或创意付诸实践，通过设计、制作或装配等，制作和不断改进较为复杂的制品或用品，发展实践创新意识和审美意识，提高创意实现能力。通过信息技术的学习实践，提高利用信息技术进行分析和解决问题的能力以及数字化产品的设计与制作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3.高中阶段具体目标</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（1）价值体认：通过自觉参加班团活动、走访模范人物、</w:t>
      </w:r>
      <w:hyperlink r:id="rId5" w:tgtFrame="_blank" w:history="1">
        <w:r w:rsidRPr="00322552">
          <w:rPr>
            <w:rFonts w:asciiTheme="minorEastAsia" w:hAnsiTheme="minorEastAsia" w:cs="Arial"/>
            <w:kern w:val="0"/>
            <w:sz w:val="24"/>
            <w:szCs w:val="24"/>
          </w:rPr>
          <w:t>研学旅行</w:t>
        </w:r>
      </w:hyperlink>
      <w:r w:rsidRPr="00322552">
        <w:rPr>
          <w:rFonts w:asciiTheme="minorEastAsia" w:hAnsiTheme="minorEastAsia" w:cs="Arial"/>
          <w:kern w:val="0"/>
          <w:sz w:val="24"/>
          <w:szCs w:val="24"/>
        </w:rPr>
        <w:t>、职业体验活动，组织社团活动，深化社会规则体验、国家认同、文化自信，初步体悟个人成长与职业世界、社会进步、国家发展和人类命运共同体的关系，增强根据自身兴趣专长进行生涯规划和职业选择的能力，强化对中国共产党的认识和感情，具有中国特色社会主义共同理想和国际视野。</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责任担当：关心他人、社区和社会发展，能持续地参与社区服务与社会实践活动，关注社区及社会存在的主要问题，热心参与志愿者活动和公益活动，增强社会责任意识和法治观念，形成主动服务他人、服务社会的情怀，理解并践行社会公德，提高社会服务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问题解决：能对个人感兴趣的领域开展广泛的实践探索，提出具有一定新意和深度的问题，综合运用知识分析问题，用科学方法开展研究，增强解决实际问题的能力。能及时对研究过程及研究结果进行审视、反思并优化调整，建构基于证据的、具有说服力的解释，形成比较规范的研究报告或其他形式的研究成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lastRenderedPageBreak/>
        <w:t>（4）创意物化：积极参与动手操作实践，熟练掌握多种操作技能，综合运用技能解决生活中的复杂问题。增强创意设计、动手操作、技术应用和物化能力。形成在实践操作中学习的意识，提高综合解决问题的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b/>
          <w:kern w:val="0"/>
          <w:sz w:val="28"/>
          <w:szCs w:val="24"/>
        </w:rPr>
      </w:pPr>
      <w:r w:rsidRPr="00322552">
        <w:rPr>
          <w:rFonts w:asciiTheme="minorEastAsia" w:hAnsiTheme="minorEastAsia" w:cs="Arial"/>
          <w:b/>
          <w:kern w:val="0"/>
          <w:sz w:val="28"/>
          <w:szCs w:val="24"/>
        </w:rPr>
        <w:t>三、课程内容与活动方式</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学校和教师要根据综合实践活动课程的目标，并基于学生发展的实际需求，设计活动主题和具体内容，并选择相应的活动方式。</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（一）内容选择与组织原则</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综合实践活动课程的内容选择与组织应遵循如下原则：</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1.自主性</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主题开发与活动内容选择时，要重视学生自身发展需求，尊重学生的自主选择。教师要善于引导学生围绕活动主题，从特定的角度切入，选择具体的活动内容，并自定活动目标任务，提升自主规划和管理能力。同时，要善于捕捉和利用课程实施过程中生成的有价值的问题，指导学生深化活动主题，不断完善活动内容。</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2.实践性</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课程强调学生亲身经历各项活动，在“动手做”“实验”“探究”“设计”“创作”“反思”的过程中进行“体验”“体悟”“体认”，在全身心参与的活动中，发现、分析和解决问题，体验和感受生活，发展实践创新能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3.开放性</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课程面向学生的整个生活世界，具体活动内容具有开放性。教师要基于学生已有经验和兴趣专长，打破学科界限，选择综合性活动内容，鼓励学生跨领域、跨学科学习，为学生自主活动留出余地。要引导学生把自己成长的环境作为学习场所，在与家庭、学校、社区的持续互动中，不断拓展活动时空和活动内容，使自己的个性特长、实践能力、服务精神和社会责任感不断获得发展。</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4.整合性</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课程的内容组织，要结合学生发展的年龄特点和个性特征，以促进学生的综合素质发展为核心，均衡考虑学生与自然的关系、学生与他人和社会的关系、学生与自我的关系这三个方面的内容。对活动主题的探究和体验，要体现个人、社会、自然的内在联系，强化科技、艺术、道德等方面的内在整合。</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5.连续性</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课程的内容设计应基于学生可持续发展的要求，设计长短期相结合的主题活动，使活动内容具有递进性。要促使活动内容由简单走向复杂，使活动主题向纵深发展，不断丰富活动内容、拓展活动范围，促进学生综合素质的持续发展。要处理好学期之间、学年之间、学段之间活动内容的有机衔接与联系，构建科学合理的活动主题序列。</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（二）活动方式</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综合实践活动的主要方式及其关键要素为：</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1.考察探究</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w:t>
      </w:r>
      <w:r w:rsidRPr="00322552">
        <w:rPr>
          <w:rFonts w:asciiTheme="minorEastAsia" w:hAnsiTheme="minorEastAsia" w:cs="Arial"/>
          <w:kern w:val="0"/>
          <w:sz w:val="24"/>
          <w:szCs w:val="24"/>
        </w:rPr>
        <w:lastRenderedPageBreak/>
        <w:t>获取材料，形成理性思维、批判质疑和勇于探究的精神。考察探究的关键要素包括：发现并提出问题；提出假设，选择方法，研制工具；获取证据；提出解释或观念；交流、评价探究成果；反思和改进。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2.社会服务</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3.设计制作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4.职业体验</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w:t>
      </w:r>
    </w:p>
    <w:p w:rsidR="00322552" w:rsidRPr="00322552" w:rsidRDefault="00322552" w:rsidP="00322552">
      <w:pPr>
        <w:widowControl/>
        <w:shd w:val="clear" w:color="auto" w:fill="FFFFFF"/>
        <w:spacing w:line="360" w:lineRule="atLeast"/>
        <w:ind w:firstLine="480"/>
        <w:jc w:val="left"/>
        <w:rPr>
          <w:rFonts w:asciiTheme="minorEastAsia" w:hAnsiTheme="minorEastAsia" w:cs="Arial"/>
          <w:b/>
          <w:kern w:val="0"/>
          <w:sz w:val="28"/>
          <w:szCs w:val="24"/>
        </w:rPr>
      </w:pPr>
      <w:r w:rsidRPr="00322552">
        <w:rPr>
          <w:rFonts w:asciiTheme="minorEastAsia" w:hAnsiTheme="minorEastAsia" w:cs="Arial"/>
          <w:b/>
          <w:kern w:val="0"/>
          <w:sz w:val="28"/>
          <w:szCs w:val="24"/>
        </w:rPr>
        <w:t>四、学校对综合实践活动课程的规划与实施</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（一）课程规划</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中小学校是综合实践活动课程规划的主体，应在地方指导下，对综合实践活动课程进行整体设计，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学校在课程规划时要注意处理好以下关系：</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1.综合实践活动课程的预设与生成</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学校要统筹安排各年级、各班级学生的综合实践活动课时、主题、指导教师、场地设施等，加强与校外活动场所的沟通协调，为每一个学生参与活动创造必要条件，提供发展机遇，</w:t>
      </w:r>
      <w:r w:rsidRPr="00322552">
        <w:rPr>
          <w:rFonts w:asciiTheme="minorEastAsia" w:hAnsiTheme="minorEastAsia" w:cs="Arial"/>
          <w:kern w:val="0"/>
          <w:sz w:val="24"/>
          <w:szCs w:val="24"/>
        </w:rPr>
        <w:lastRenderedPageBreak/>
        <w:t>但不得以单一、僵化、固定的模式去约束所有班级、社团的具体活动过程，剥夺学生自主选择的空间。要允许和鼓励师生从生活中选择有价值的活动主题，选择适当的活动方式创造性地开展活动。要关注学生活动的生成性目标与生成性主题并引导其发展，为学生创造性的发展开辟广阔空间。</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2.综合实践活动课程与学科课程</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设计与实施综合实践活动课程中，要引导学生主动运用各门学科知识分析解决实际问题，使学科知识在综合实践活动中得到延伸、综合、重组与提升。学生在综合实践活动中所发现的问题要在相关学科教学中分析解决，所获得的知识要在相关学科教学中拓展加深。防止用学科实践活动取代综合实践活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3.综合实践活动课程与专题教育</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可将有关专题教育，如优秀传统文化教育、革命传统教育、国家安全教育、心理健康教育、环境教育、法治教育、知识产权教育等，转化为学生感兴趣的综合实践活动主题，让学生通过亲历感悟、实践体验、行动反思等方式实现专题教育的目标，防止将专题教育简单等同于综合实践活动课程。要在国家宪法日、国家安全教育日、全民国防教育日等重要时间节点，组织学生开展相关主题教育活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（二）课程实施</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作为综合实践活动课程实施的主体，学校要明确实施机构及人员、组织方式等，加强过程指导和管理，确保课程实施到位。</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1.课时安排</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小学1-2年级，平均每周不少于1课时；小学3-6年级和初中，平均每周不少于2课时；高中执行课程方案相关要求，完成规定学分。各学校要切实保证综合实践活动时间，在开足规定课时总数的前提下，根据具体活动需要，把课时的集中使用与分散使用有机结合起来。要根据学生活动主题的特点和需要，灵活安排、有效使用综合实践活动时间。学校要给予学生广阔的探究时空环境，保证学生活动的连续性和长期性。要处理好课内与课外的关系，合理安排时间并拓展学生的活动空间与学习场域。</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2.实施机构与人员</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校要成立综合实践活动课程领导小组，结合实际情况设置专门的综合实践活动课程中心或教研组，或由教科室、教务处、学生处等职能部门，承担起学校课程实施规划、组织、协调与管理等方面的责任，负责制定并落实学校综合实践活动课程实施方案，整合校内外教育资源，统筹协调校内外相关部门的关系，联合各方面的力量，特别是加强与校外活动场所的沟通协调，保证综合实践活动课程的有效实施。要充分发挥少先队、共青团以及学生社团组织的作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要建立专兼职相结合、相对稳定的指导教师队伍。学校教职工要全员参与，分工合作。原则上每所学校至少配备1名专任教师，主要负责指导学生开展综合实践活动，组织其他学科教师开展校本教研活动。各学科教师要发挥专业优势，主动承担指导任务。积极争取家长、校外活动场所指导教师、社区人才资源等有关社会力量成为综合实践活动课程的兼职指导教师，协同指导学生综合实践活动的开展。</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3.组织方式</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综合实践活动以小组合作方式为主，也可以个人单独进行。小组合作范围可以从班级内部，逐步走向跨班级、跨年级、跨学校和跨区域等。要根据实际情况灵活运用各种组织方式。</w:t>
      </w:r>
      <w:r w:rsidRPr="00322552">
        <w:rPr>
          <w:rFonts w:asciiTheme="minorEastAsia" w:hAnsiTheme="minorEastAsia" w:cs="Arial"/>
          <w:kern w:val="0"/>
          <w:sz w:val="24"/>
          <w:szCs w:val="24"/>
        </w:rPr>
        <w:lastRenderedPageBreak/>
        <w:t>要引导学生根据兴趣、能力、特长、活动需要，明确分工，做到人尽其责，合理高效。既要让学生有独立思考的时间和空间，又要充分发挥合作学习的优势，重视培养学生的自主参与意识与合作沟通能力。鼓励学生利用信息技术手段突破时空界限，进行广泛的交流与密切合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4.教师指导</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活动准备阶段，教师要充分结合学生经验，为学生提供活动主题选择以及提出问题的机会，引导学生构思选题，鼓励学生提出感兴趣的问题，并及时捕捉活动中学生动态生成的问题，组织学生就问题展开讨论，确立活动目标内容。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活动实施阶段，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在活动总结阶段，教师要指导学生选择合适的结果呈现方式，鼓励多种形式的结果呈现与交流，如绘画、摄影、戏剧与表演等，对活动过程和活动结果进行系统梳理和总结，促进学生自我反思与表达、同伴交流与对话。要指导学生学会通过撰写活动报告、反思日志、心得笔记等方式，反思成败得失，提升个体经验，促进知识建构，并根据同伴及教师提出的反馈意见和建议查漏补缺，明确进一步的探究方向，深化主题探究和体验。</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5.活动评价</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综合实践活动情况是学生综合素质评价的重要内容。各学校和教师要以促进学生综合素质持续发展为目的设计与实施综合实践活动评价。要坚持评价的方向性、指导性、客观性、公正性等原则。</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突出发展导向。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做好写实记录。教师要指导学生客观记录参与活动的具体情况，包括活动主题、持续时间、所承担的角色、任务分工及完成情况等，及时填写活动记录单，并收集相关事实材料，如活动现场照片、作品、研究报告、实践单位证明等。活动记录、事实材料要真实、有据可查，为综合实践活动评价提供必要基础。</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lastRenderedPageBreak/>
        <w:t>建立档案袋。在活动过程中，教师要指导学生分类整理、遴选具有代表性的重要活动记录、典型事实材料以及其他有关资料，编排、汇总、归档，形成每一个学生的综合实践活动档案袋，并纳入学生综合素质档案。档案袋是学生自我评价、同伴互评、教师评价学生的重要依据，也是招生录取中综合评价的重要参考。</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开展科学评价。原则上每学期末，教师要依据课程目标和档案袋，结合平时对学生活动情况的观察，对学生综合素质发展水平进行科学分析，写出有关综合实践活动情况的评语，引导学生扬长避短，明确努力方向。高中学校要结合实际情况，研究制定学生综合实践活动评价标准和学分认定办法，对学生综合实践活动课程学分进行认定。</w:t>
      </w:r>
    </w:p>
    <w:p w:rsidR="00322552" w:rsidRPr="00322552" w:rsidRDefault="00322552" w:rsidP="00322552">
      <w:pPr>
        <w:widowControl/>
        <w:shd w:val="clear" w:color="auto" w:fill="FFFFFF"/>
        <w:spacing w:line="360" w:lineRule="atLeast"/>
        <w:ind w:firstLine="480"/>
        <w:jc w:val="left"/>
        <w:rPr>
          <w:rFonts w:asciiTheme="minorEastAsia" w:hAnsiTheme="minorEastAsia" w:cs="Arial"/>
          <w:b/>
          <w:kern w:val="0"/>
          <w:sz w:val="28"/>
          <w:szCs w:val="24"/>
        </w:rPr>
      </w:pPr>
      <w:r w:rsidRPr="00322552">
        <w:rPr>
          <w:rFonts w:asciiTheme="minorEastAsia" w:hAnsiTheme="minorEastAsia" w:cs="Arial"/>
          <w:b/>
          <w:kern w:val="0"/>
          <w:sz w:val="28"/>
          <w:szCs w:val="24"/>
        </w:rPr>
        <w:t>五、课程管理与保障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（一）教师培训与教研指导</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地方教育行政部门和学校要加强调研，了解综合实践活动指导教师专业发展的需求，搭建多样化的交流平台，强化培训和教研，推动教师的持续发展。</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1.建立指导教师培训制度</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要开展对综合实践活动课程专兼职教师的全员培训，明确培训目标，努力提升教师的跨学科知识整合能力，观察、研究学生的能力，指导学生规划、设计与实施活动的能力，课程资源的开发和利用能力等。要根据教师的实际需求，开发相应的培训课程，组织教师按照课程要求进行系统学习。要不断探索和改进培训方式方法，倡导参与式培训、案例培训和项目研究等，不断激发教师内在的学习动力。</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2.建立健全日常教研制度</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各学校要通过专引领、同伴互助、合作研究，积极开展以校为本的教研活动，及时分析、解决课程实施中遇到的问题，提高课程实施的有效性。各级教研机构要配备综合实践活动专职教研员，加强对校本教研的指导，并组织开展专题教研、区域教研、网络教研等，通过协同创新、校际联动、区域推进，提高中小学综合实践活动整体实施水平。</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（二）支持体系建设与保障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1.网络资源开发</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地方教育行政部门、教研机构和学校要开发优质网络资源，遴选相关影视作品等充实资源内容，为课程实施提供资源保障。要充分发挥师生在课程资源开发中的主体性与创造性，及时总结、梳理来自教学一线的典型案例和鲜活经验，动态生成分年级、分专题的综合实践活动课程资源包。各地要探索和建立优质资源的共享与利用机制，打造省、市、县、校多级联动的共建共享平台，为课程实施提供高质量、常态化的资源支撑。</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2.硬件配套与利用</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学校要为综合实践活动的实施提供配套硬件资源与耗材，并积极争取校外活动场所支持，建立课程资源的协调与共享机制，充分发挥实验室、专用教室及各类教学设施在综合实践活动课程实施过程中的作用，提高使用效益，避免资源闲置与浪费。有条件的学校可以建设专用活动室或实践基地，如创客空间等。</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地方教育行政部门要加强实践基地建设，强化资源统筹管理，建立健全校内外综合实践活动课程资源的利用与相互转换机制，强化公共资源间的相互联系和硬件资源的共享，为学校利用校外图书馆、博物馆、展览馆、科技馆、实践基地等各种社会资源及丰富的自然资源提供政策支持。</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lastRenderedPageBreak/>
        <w:t>3.经费保障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地方和学校要确保开展综合实践活动所需经费，支持综合实践活动课程资源和实践基地建设、专题研究等。</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4.安全保障</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地方教育行政部门要与有关部门统筹协调，建立安全管控机制，分级落实安全责任。学校要设立安全风险预警机制，建立规范化的安全管理制度及管理措施。教师要增强安全意识，加强对学生的安全教育，提升学生安全防范能力，制定安全守则，落实安全措施。</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（三）考核与激励机制</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1.建立健全指导教师考核激励机制</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各地和学校明确综合实践活动课程教师考核要求和办法，科学合理地计算教师工作量，将指导学生综合实践活动的工作业绩作为教师职称晋升和岗位聘任的重要依据，对取得显著成效的指导教师给予表彰奖励。</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2.加强对课程实施情况的督查</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将综合实践活动课程实施情况，包括课程开设情况及实施效果，纳入中小学课程实施监测，建立关于中小学综合实践活动课程的反馈改进机制。地方教育行政部门和教育督导部门要将综合实践活动实施情况作为检查督导的重要内容。</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3.开展优秀成果交流评选</w:t>
      </w:r>
    </w:p>
    <w:p w:rsidR="00322552" w:rsidRPr="00322552" w:rsidRDefault="00322552" w:rsidP="00322552">
      <w:pPr>
        <w:widowControl/>
        <w:shd w:val="clear" w:color="auto" w:fill="FFFFFF"/>
        <w:spacing w:line="360" w:lineRule="atLeast"/>
        <w:ind w:firstLine="480"/>
        <w:jc w:val="left"/>
        <w:rPr>
          <w:rFonts w:asciiTheme="minorEastAsia" w:hAnsiTheme="minorEastAsia" w:cs="Arial"/>
          <w:kern w:val="0"/>
          <w:sz w:val="24"/>
          <w:szCs w:val="24"/>
        </w:rPr>
      </w:pPr>
      <w:r w:rsidRPr="00322552">
        <w:rPr>
          <w:rFonts w:asciiTheme="minorEastAsia" w:hAnsiTheme="minorEastAsia" w:cs="Arial"/>
          <w:kern w:val="0"/>
          <w:sz w:val="24"/>
          <w:szCs w:val="24"/>
        </w:rPr>
        <w:t>依托有关专业组织、教科研机构、基础教育课程中心等，开展中小学生综合实践活动课程展示交流活动，激发广大中小学生实践创新的潜能和动力。将中小学综合实践活动课程探索成果纳入基础教育教学成果评选范围，对优秀成果予以奖励，发挥优秀成果的示范引领作用，激励广大中小学教师和专职研究人员持续性从事中小学综合实践活动课程研究和实践探索。</w:t>
      </w:r>
    </w:p>
    <w:p w:rsidR="00BF6DEA" w:rsidRPr="00322552" w:rsidRDefault="00BF6DEA" w:rsidP="00322552"/>
    <w:sectPr w:rsidR="00BF6DEA" w:rsidRPr="00322552" w:rsidSect="0032255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2552"/>
    <w:rsid w:val="00322552"/>
    <w:rsid w:val="00BF6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2552"/>
    <w:rPr>
      <w:color w:val="0000FF"/>
      <w:u w:val="single"/>
    </w:rPr>
  </w:style>
</w:styles>
</file>

<file path=word/webSettings.xml><?xml version="1.0" encoding="utf-8"?>
<w:webSettings xmlns:r="http://schemas.openxmlformats.org/officeDocument/2006/relationships" xmlns:w="http://schemas.openxmlformats.org/wordprocessingml/2006/main">
  <w:divs>
    <w:div w:id="1774520282">
      <w:bodyDiv w:val="1"/>
      <w:marLeft w:val="0"/>
      <w:marRight w:val="0"/>
      <w:marTop w:val="0"/>
      <w:marBottom w:val="0"/>
      <w:divBdr>
        <w:top w:val="none" w:sz="0" w:space="0" w:color="auto"/>
        <w:left w:val="none" w:sz="0" w:space="0" w:color="auto"/>
        <w:bottom w:val="none" w:sz="0" w:space="0" w:color="auto"/>
        <w:right w:val="none" w:sz="0" w:space="0" w:color="auto"/>
      </w:divBdr>
      <w:divsChild>
        <w:div w:id="918291981">
          <w:marLeft w:val="0"/>
          <w:marRight w:val="0"/>
          <w:marTop w:val="0"/>
          <w:marBottom w:val="225"/>
          <w:divBdr>
            <w:top w:val="none" w:sz="0" w:space="0" w:color="auto"/>
            <w:left w:val="none" w:sz="0" w:space="0" w:color="auto"/>
            <w:bottom w:val="none" w:sz="0" w:space="0" w:color="auto"/>
            <w:right w:val="none" w:sz="0" w:space="0" w:color="auto"/>
          </w:divBdr>
        </w:div>
        <w:div w:id="682248818">
          <w:marLeft w:val="0"/>
          <w:marRight w:val="0"/>
          <w:marTop w:val="0"/>
          <w:marBottom w:val="225"/>
          <w:divBdr>
            <w:top w:val="none" w:sz="0" w:space="0" w:color="auto"/>
            <w:left w:val="none" w:sz="0" w:space="0" w:color="auto"/>
            <w:bottom w:val="none" w:sz="0" w:space="0" w:color="auto"/>
            <w:right w:val="none" w:sz="0" w:space="0" w:color="auto"/>
          </w:divBdr>
        </w:div>
        <w:div w:id="633945078">
          <w:marLeft w:val="0"/>
          <w:marRight w:val="0"/>
          <w:marTop w:val="0"/>
          <w:marBottom w:val="225"/>
          <w:divBdr>
            <w:top w:val="none" w:sz="0" w:space="0" w:color="auto"/>
            <w:left w:val="none" w:sz="0" w:space="0" w:color="auto"/>
            <w:bottom w:val="none" w:sz="0" w:space="0" w:color="auto"/>
            <w:right w:val="none" w:sz="0" w:space="0" w:color="auto"/>
          </w:divBdr>
        </w:div>
        <w:div w:id="1867016774">
          <w:marLeft w:val="0"/>
          <w:marRight w:val="0"/>
          <w:marTop w:val="0"/>
          <w:marBottom w:val="225"/>
          <w:divBdr>
            <w:top w:val="none" w:sz="0" w:space="0" w:color="auto"/>
            <w:left w:val="none" w:sz="0" w:space="0" w:color="auto"/>
            <w:bottom w:val="none" w:sz="0" w:space="0" w:color="auto"/>
            <w:right w:val="none" w:sz="0" w:space="0" w:color="auto"/>
          </w:divBdr>
        </w:div>
        <w:div w:id="963390203">
          <w:marLeft w:val="0"/>
          <w:marRight w:val="0"/>
          <w:marTop w:val="0"/>
          <w:marBottom w:val="225"/>
          <w:divBdr>
            <w:top w:val="none" w:sz="0" w:space="0" w:color="auto"/>
            <w:left w:val="none" w:sz="0" w:space="0" w:color="auto"/>
            <w:bottom w:val="none" w:sz="0" w:space="0" w:color="auto"/>
            <w:right w:val="none" w:sz="0" w:space="0" w:color="auto"/>
          </w:divBdr>
        </w:div>
        <w:div w:id="1753432104">
          <w:marLeft w:val="0"/>
          <w:marRight w:val="0"/>
          <w:marTop w:val="0"/>
          <w:marBottom w:val="225"/>
          <w:divBdr>
            <w:top w:val="none" w:sz="0" w:space="0" w:color="auto"/>
            <w:left w:val="none" w:sz="0" w:space="0" w:color="auto"/>
            <w:bottom w:val="none" w:sz="0" w:space="0" w:color="auto"/>
            <w:right w:val="none" w:sz="0" w:space="0" w:color="auto"/>
          </w:divBdr>
        </w:div>
        <w:div w:id="1519583658">
          <w:marLeft w:val="0"/>
          <w:marRight w:val="0"/>
          <w:marTop w:val="0"/>
          <w:marBottom w:val="225"/>
          <w:divBdr>
            <w:top w:val="none" w:sz="0" w:space="0" w:color="auto"/>
            <w:left w:val="none" w:sz="0" w:space="0" w:color="auto"/>
            <w:bottom w:val="none" w:sz="0" w:space="0" w:color="auto"/>
            <w:right w:val="none" w:sz="0" w:space="0" w:color="auto"/>
          </w:divBdr>
        </w:div>
        <w:div w:id="1379086224">
          <w:marLeft w:val="0"/>
          <w:marRight w:val="0"/>
          <w:marTop w:val="0"/>
          <w:marBottom w:val="225"/>
          <w:divBdr>
            <w:top w:val="none" w:sz="0" w:space="0" w:color="auto"/>
            <w:left w:val="none" w:sz="0" w:space="0" w:color="auto"/>
            <w:bottom w:val="none" w:sz="0" w:space="0" w:color="auto"/>
            <w:right w:val="none" w:sz="0" w:space="0" w:color="auto"/>
          </w:divBdr>
        </w:div>
        <w:div w:id="732461397">
          <w:marLeft w:val="0"/>
          <w:marRight w:val="0"/>
          <w:marTop w:val="0"/>
          <w:marBottom w:val="225"/>
          <w:divBdr>
            <w:top w:val="none" w:sz="0" w:space="0" w:color="auto"/>
            <w:left w:val="none" w:sz="0" w:space="0" w:color="auto"/>
            <w:bottom w:val="none" w:sz="0" w:space="0" w:color="auto"/>
            <w:right w:val="none" w:sz="0" w:space="0" w:color="auto"/>
          </w:divBdr>
        </w:div>
        <w:div w:id="1533574564">
          <w:marLeft w:val="0"/>
          <w:marRight w:val="0"/>
          <w:marTop w:val="0"/>
          <w:marBottom w:val="225"/>
          <w:divBdr>
            <w:top w:val="none" w:sz="0" w:space="0" w:color="auto"/>
            <w:left w:val="none" w:sz="0" w:space="0" w:color="auto"/>
            <w:bottom w:val="none" w:sz="0" w:space="0" w:color="auto"/>
            <w:right w:val="none" w:sz="0" w:space="0" w:color="auto"/>
          </w:divBdr>
        </w:div>
        <w:div w:id="666053364">
          <w:marLeft w:val="0"/>
          <w:marRight w:val="0"/>
          <w:marTop w:val="0"/>
          <w:marBottom w:val="225"/>
          <w:divBdr>
            <w:top w:val="none" w:sz="0" w:space="0" w:color="auto"/>
            <w:left w:val="none" w:sz="0" w:space="0" w:color="auto"/>
            <w:bottom w:val="none" w:sz="0" w:space="0" w:color="auto"/>
            <w:right w:val="none" w:sz="0" w:space="0" w:color="auto"/>
          </w:divBdr>
        </w:div>
        <w:div w:id="1640457129">
          <w:marLeft w:val="0"/>
          <w:marRight w:val="0"/>
          <w:marTop w:val="0"/>
          <w:marBottom w:val="225"/>
          <w:divBdr>
            <w:top w:val="none" w:sz="0" w:space="0" w:color="auto"/>
            <w:left w:val="none" w:sz="0" w:space="0" w:color="auto"/>
            <w:bottom w:val="none" w:sz="0" w:space="0" w:color="auto"/>
            <w:right w:val="none" w:sz="0" w:space="0" w:color="auto"/>
          </w:divBdr>
        </w:div>
        <w:div w:id="1988168189">
          <w:marLeft w:val="0"/>
          <w:marRight w:val="0"/>
          <w:marTop w:val="0"/>
          <w:marBottom w:val="225"/>
          <w:divBdr>
            <w:top w:val="none" w:sz="0" w:space="0" w:color="auto"/>
            <w:left w:val="none" w:sz="0" w:space="0" w:color="auto"/>
            <w:bottom w:val="none" w:sz="0" w:space="0" w:color="auto"/>
            <w:right w:val="none" w:sz="0" w:space="0" w:color="auto"/>
          </w:divBdr>
        </w:div>
        <w:div w:id="831290127">
          <w:marLeft w:val="0"/>
          <w:marRight w:val="0"/>
          <w:marTop w:val="0"/>
          <w:marBottom w:val="225"/>
          <w:divBdr>
            <w:top w:val="none" w:sz="0" w:space="0" w:color="auto"/>
            <w:left w:val="none" w:sz="0" w:space="0" w:color="auto"/>
            <w:bottom w:val="none" w:sz="0" w:space="0" w:color="auto"/>
            <w:right w:val="none" w:sz="0" w:space="0" w:color="auto"/>
          </w:divBdr>
        </w:div>
        <w:div w:id="479272840">
          <w:marLeft w:val="0"/>
          <w:marRight w:val="0"/>
          <w:marTop w:val="0"/>
          <w:marBottom w:val="225"/>
          <w:divBdr>
            <w:top w:val="none" w:sz="0" w:space="0" w:color="auto"/>
            <w:left w:val="none" w:sz="0" w:space="0" w:color="auto"/>
            <w:bottom w:val="none" w:sz="0" w:space="0" w:color="auto"/>
            <w:right w:val="none" w:sz="0" w:space="0" w:color="auto"/>
          </w:divBdr>
        </w:div>
        <w:div w:id="1025404431">
          <w:marLeft w:val="0"/>
          <w:marRight w:val="0"/>
          <w:marTop w:val="0"/>
          <w:marBottom w:val="225"/>
          <w:divBdr>
            <w:top w:val="none" w:sz="0" w:space="0" w:color="auto"/>
            <w:left w:val="none" w:sz="0" w:space="0" w:color="auto"/>
            <w:bottom w:val="none" w:sz="0" w:space="0" w:color="auto"/>
            <w:right w:val="none" w:sz="0" w:space="0" w:color="auto"/>
          </w:divBdr>
        </w:div>
        <w:div w:id="1298758907">
          <w:marLeft w:val="0"/>
          <w:marRight w:val="0"/>
          <w:marTop w:val="0"/>
          <w:marBottom w:val="225"/>
          <w:divBdr>
            <w:top w:val="none" w:sz="0" w:space="0" w:color="auto"/>
            <w:left w:val="none" w:sz="0" w:space="0" w:color="auto"/>
            <w:bottom w:val="none" w:sz="0" w:space="0" w:color="auto"/>
            <w:right w:val="none" w:sz="0" w:space="0" w:color="auto"/>
          </w:divBdr>
        </w:div>
        <w:div w:id="1135639610">
          <w:marLeft w:val="0"/>
          <w:marRight w:val="0"/>
          <w:marTop w:val="0"/>
          <w:marBottom w:val="225"/>
          <w:divBdr>
            <w:top w:val="none" w:sz="0" w:space="0" w:color="auto"/>
            <w:left w:val="none" w:sz="0" w:space="0" w:color="auto"/>
            <w:bottom w:val="none" w:sz="0" w:space="0" w:color="auto"/>
            <w:right w:val="none" w:sz="0" w:space="0" w:color="auto"/>
          </w:divBdr>
        </w:div>
        <w:div w:id="1463883946">
          <w:marLeft w:val="0"/>
          <w:marRight w:val="0"/>
          <w:marTop w:val="0"/>
          <w:marBottom w:val="225"/>
          <w:divBdr>
            <w:top w:val="none" w:sz="0" w:space="0" w:color="auto"/>
            <w:left w:val="none" w:sz="0" w:space="0" w:color="auto"/>
            <w:bottom w:val="none" w:sz="0" w:space="0" w:color="auto"/>
            <w:right w:val="none" w:sz="0" w:space="0" w:color="auto"/>
          </w:divBdr>
        </w:div>
        <w:div w:id="802582841">
          <w:marLeft w:val="0"/>
          <w:marRight w:val="0"/>
          <w:marTop w:val="0"/>
          <w:marBottom w:val="225"/>
          <w:divBdr>
            <w:top w:val="none" w:sz="0" w:space="0" w:color="auto"/>
            <w:left w:val="none" w:sz="0" w:space="0" w:color="auto"/>
            <w:bottom w:val="none" w:sz="0" w:space="0" w:color="auto"/>
            <w:right w:val="none" w:sz="0" w:space="0" w:color="auto"/>
          </w:divBdr>
        </w:div>
        <w:div w:id="1315647133">
          <w:marLeft w:val="0"/>
          <w:marRight w:val="0"/>
          <w:marTop w:val="0"/>
          <w:marBottom w:val="225"/>
          <w:divBdr>
            <w:top w:val="none" w:sz="0" w:space="0" w:color="auto"/>
            <w:left w:val="none" w:sz="0" w:space="0" w:color="auto"/>
            <w:bottom w:val="none" w:sz="0" w:space="0" w:color="auto"/>
            <w:right w:val="none" w:sz="0" w:space="0" w:color="auto"/>
          </w:divBdr>
        </w:div>
        <w:div w:id="1377662071">
          <w:marLeft w:val="0"/>
          <w:marRight w:val="0"/>
          <w:marTop w:val="0"/>
          <w:marBottom w:val="225"/>
          <w:divBdr>
            <w:top w:val="none" w:sz="0" w:space="0" w:color="auto"/>
            <w:left w:val="none" w:sz="0" w:space="0" w:color="auto"/>
            <w:bottom w:val="none" w:sz="0" w:space="0" w:color="auto"/>
            <w:right w:val="none" w:sz="0" w:space="0" w:color="auto"/>
          </w:divBdr>
        </w:div>
        <w:div w:id="543371286">
          <w:marLeft w:val="0"/>
          <w:marRight w:val="0"/>
          <w:marTop w:val="0"/>
          <w:marBottom w:val="225"/>
          <w:divBdr>
            <w:top w:val="none" w:sz="0" w:space="0" w:color="auto"/>
            <w:left w:val="none" w:sz="0" w:space="0" w:color="auto"/>
            <w:bottom w:val="none" w:sz="0" w:space="0" w:color="auto"/>
            <w:right w:val="none" w:sz="0" w:space="0" w:color="auto"/>
          </w:divBdr>
        </w:div>
        <w:div w:id="1608586503">
          <w:marLeft w:val="0"/>
          <w:marRight w:val="0"/>
          <w:marTop w:val="0"/>
          <w:marBottom w:val="225"/>
          <w:divBdr>
            <w:top w:val="none" w:sz="0" w:space="0" w:color="auto"/>
            <w:left w:val="none" w:sz="0" w:space="0" w:color="auto"/>
            <w:bottom w:val="none" w:sz="0" w:space="0" w:color="auto"/>
            <w:right w:val="none" w:sz="0" w:space="0" w:color="auto"/>
          </w:divBdr>
        </w:div>
        <w:div w:id="697507647">
          <w:marLeft w:val="0"/>
          <w:marRight w:val="0"/>
          <w:marTop w:val="0"/>
          <w:marBottom w:val="225"/>
          <w:divBdr>
            <w:top w:val="none" w:sz="0" w:space="0" w:color="auto"/>
            <w:left w:val="none" w:sz="0" w:space="0" w:color="auto"/>
            <w:bottom w:val="none" w:sz="0" w:space="0" w:color="auto"/>
            <w:right w:val="none" w:sz="0" w:space="0" w:color="auto"/>
          </w:divBdr>
        </w:div>
        <w:div w:id="1354068224">
          <w:marLeft w:val="0"/>
          <w:marRight w:val="0"/>
          <w:marTop w:val="0"/>
          <w:marBottom w:val="225"/>
          <w:divBdr>
            <w:top w:val="none" w:sz="0" w:space="0" w:color="auto"/>
            <w:left w:val="none" w:sz="0" w:space="0" w:color="auto"/>
            <w:bottom w:val="none" w:sz="0" w:space="0" w:color="auto"/>
            <w:right w:val="none" w:sz="0" w:space="0" w:color="auto"/>
          </w:divBdr>
        </w:div>
        <w:div w:id="764304279">
          <w:marLeft w:val="0"/>
          <w:marRight w:val="0"/>
          <w:marTop w:val="0"/>
          <w:marBottom w:val="225"/>
          <w:divBdr>
            <w:top w:val="none" w:sz="0" w:space="0" w:color="auto"/>
            <w:left w:val="none" w:sz="0" w:space="0" w:color="auto"/>
            <w:bottom w:val="none" w:sz="0" w:space="0" w:color="auto"/>
            <w:right w:val="none" w:sz="0" w:space="0" w:color="auto"/>
          </w:divBdr>
        </w:div>
        <w:div w:id="1335761043">
          <w:marLeft w:val="0"/>
          <w:marRight w:val="0"/>
          <w:marTop w:val="0"/>
          <w:marBottom w:val="225"/>
          <w:divBdr>
            <w:top w:val="none" w:sz="0" w:space="0" w:color="auto"/>
            <w:left w:val="none" w:sz="0" w:space="0" w:color="auto"/>
            <w:bottom w:val="none" w:sz="0" w:space="0" w:color="auto"/>
            <w:right w:val="none" w:sz="0" w:space="0" w:color="auto"/>
          </w:divBdr>
        </w:div>
        <w:div w:id="1116682585">
          <w:marLeft w:val="0"/>
          <w:marRight w:val="0"/>
          <w:marTop w:val="0"/>
          <w:marBottom w:val="225"/>
          <w:divBdr>
            <w:top w:val="none" w:sz="0" w:space="0" w:color="auto"/>
            <w:left w:val="none" w:sz="0" w:space="0" w:color="auto"/>
            <w:bottom w:val="none" w:sz="0" w:space="0" w:color="auto"/>
            <w:right w:val="none" w:sz="0" w:space="0" w:color="auto"/>
          </w:divBdr>
        </w:div>
        <w:div w:id="293945615">
          <w:marLeft w:val="0"/>
          <w:marRight w:val="0"/>
          <w:marTop w:val="0"/>
          <w:marBottom w:val="225"/>
          <w:divBdr>
            <w:top w:val="none" w:sz="0" w:space="0" w:color="auto"/>
            <w:left w:val="none" w:sz="0" w:space="0" w:color="auto"/>
            <w:bottom w:val="none" w:sz="0" w:space="0" w:color="auto"/>
            <w:right w:val="none" w:sz="0" w:space="0" w:color="auto"/>
          </w:divBdr>
        </w:div>
        <w:div w:id="1874727853">
          <w:marLeft w:val="0"/>
          <w:marRight w:val="0"/>
          <w:marTop w:val="0"/>
          <w:marBottom w:val="225"/>
          <w:divBdr>
            <w:top w:val="none" w:sz="0" w:space="0" w:color="auto"/>
            <w:left w:val="none" w:sz="0" w:space="0" w:color="auto"/>
            <w:bottom w:val="none" w:sz="0" w:space="0" w:color="auto"/>
            <w:right w:val="none" w:sz="0" w:space="0" w:color="auto"/>
          </w:divBdr>
        </w:div>
        <w:div w:id="1415129810">
          <w:marLeft w:val="0"/>
          <w:marRight w:val="0"/>
          <w:marTop w:val="0"/>
          <w:marBottom w:val="225"/>
          <w:divBdr>
            <w:top w:val="none" w:sz="0" w:space="0" w:color="auto"/>
            <w:left w:val="none" w:sz="0" w:space="0" w:color="auto"/>
            <w:bottom w:val="none" w:sz="0" w:space="0" w:color="auto"/>
            <w:right w:val="none" w:sz="0" w:space="0" w:color="auto"/>
          </w:divBdr>
        </w:div>
        <w:div w:id="1624001224">
          <w:marLeft w:val="0"/>
          <w:marRight w:val="0"/>
          <w:marTop w:val="0"/>
          <w:marBottom w:val="225"/>
          <w:divBdr>
            <w:top w:val="none" w:sz="0" w:space="0" w:color="auto"/>
            <w:left w:val="none" w:sz="0" w:space="0" w:color="auto"/>
            <w:bottom w:val="none" w:sz="0" w:space="0" w:color="auto"/>
            <w:right w:val="none" w:sz="0" w:space="0" w:color="auto"/>
          </w:divBdr>
        </w:div>
        <w:div w:id="1811437548">
          <w:marLeft w:val="0"/>
          <w:marRight w:val="0"/>
          <w:marTop w:val="0"/>
          <w:marBottom w:val="225"/>
          <w:divBdr>
            <w:top w:val="none" w:sz="0" w:space="0" w:color="auto"/>
            <w:left w:val="none" w:sz="0" w:space="0" w:color="auto"/>
            <w:bottom w:val="none" w:sz="0" w:space="0" w:color="auto"/>
            <w:right w:val="none" w:sz="0" w:space="0" w:color="auto"/>
          </w:divBdr>
        </w:div>
        <w:div w:id="453986777">
          <w:marLeft w:val="0"/>
          <w:marRight w:val="0"/>
          <w:marTop w:val="0"/>
          <w:marBottom w:val="225"/>
          <w:divBdr>
            <w:top w:val="none" w:sz="0" w:space="0" w:color="auto"/>
            <w:left w:val="none" w:sz="0" w:space="0" w:color="auto"/>
            <w:bottom w:val="none" w:sz="0" w:space="0" w:color="auto"/>
            <w:right w:val="none" w:sz="0" w:space="0" w:color="auto"/>
          </w:divBdr>
        </w:div>
        <w:div w:id="524950566">
          <w:marLeft w:val="0"/>
          <w:marRight w:val="0"/>
          <w:marTop w:val="0"/>
          <w:marBottom w:val="225"/>
          <w:divBdr>
            <w:top w:val="none" w:sz="0" w:space="0" w:color="auto"/>
            <w:left w:val="none" w:sz="0" w:space="0" w:color="auto"/>
            <w:bottom w:val="none" w:sz="0" w:space="0" w:color="auto"/>
            <w:right w:val="none" w:sz="0" w:space="0" w:color="auto"/>
          </w:divBdr>
        </w:div>
        <w:div w:id="1849832997">
          <w:marLeft w:val="0"/>
          <w:marRight w:val="0"/>
          <w:marTop w:val="0"/>
          <w:marBottom w:val="225"/>
          <w:divBdr>
            <w:top w:val="none" w:sz="0" w:space="0" w:color="auto"/>
            <w:left w:val="none" w:sz="0" w:space="0" w:color="auto"/>
            <w:bottom w:val="none" w:sz="0" w:space="0" w:color="auto"/>
            <w:right w:val="none" w:sz="0" w:space="0" w:color="auto"/>
          </w:divBdr>
        </w:div>
        <w:div w:id="1347561773">
          <w:marLeft w:val="0"/>
          <w:marRight w:val="0"/>
          <w:marTop w:val="0"/>
          <w:marBottom w:val="225"/>
          <w:divBdr>
            <w:top w:val="none" w:sz="0" w:space="0" w:color="auto"/>
            <w:left w:val="none" w:sz="0" w:space="0" w:color="auto"/>
            <w:bottom w:val="none" w:sz="0" w:space="0" w:color="auto"/>
            <w:right w:val="none" w:sz="0" w:space="0" w:color="auto"/>
          </w:divBdr>
        </w:div>
        <w:div w:id="689335083">
          <w:marLeft w:val="0"/>
          <w:marRight w:val="0"/>
          <w:marTop w:val="0"/>
          <w:marBottom w:val="225"/>
          <w:divBdr>
            <w:top w:val="none" w:sz="0" w:space="0" w:color="auto"/>
            <w:left w:val="none" w:sz="0" w:space="0" w:color="auto"/>
            <w:bottom w:val="none" w:sz="0" w:space="0" w:color="auto"/>
            <w:right w:val="none" w:sz="0" w:space="0" w:color="auto"/>
          </w:divBdr>
        </w:div>
        <w:div w:id="2123575703">
          <w:marLeft w:val="0"/>
          <w:marRight w:val="0"/>
          <w:marTop w:val="0"/>
          <w:marBottom w:val="225"/>
          <w:divBdr>
            <w:top w:val="none" w:sz="0" w:space="0" w:color="auto"/>
            <w:left w:val="none" w:sz="0" w:space="0" w:color="auto"/>
            <w:bottom w:val="none" w:sz="0" w:space="0" w:color="auto"/>
            <w:right w:val="none" w:sz="0" w:space="0" w:color="auto"/>
          </w:divBdr>
        </w:div>
        <w:div w:id="298269954">
          <w:marLeft w:val="0"/>
          <w:marRight w:val="0"/>
          <w:marTop w:val="0"/>
          <w:marBottom w:val="225"/>
          <w:divBdr>
            <w:top w:val="none" w:sz="0" w:space="0" w:color="auto"/>
            <w:left w:val="none" w:sz="0" w:space="0" w:color="auto"/>
            <w:bottom w:val="none" w:sz="0" w:space="0" w:color="auto"/>
            <w:right w:val="none" w:sz="0" w:space="0" w:color="auto"/>
          </w:divBdr>
        </w:div>
        <w:div w:id="486023025">
          <w:marLeft w:val="0"/>
          <w:marRight w:val="0"/>
          <w:marTop w:val="0"/>
          <w:marBottom w:val="225"/>
          <w:divBdr>
            <w:top w:val="none" w:sz="0" w:space="0" w:color="auto"/>
            <w:left w:val="none" w:sz="0" w:space="0" w:color="auto"/>
            <w:bottom w:val="none" w:sz="0" w:space="0" w:color="auto"/>
            <w:right w:val="none" w:sz="0" w:space="0" w:color="auto"/>
          </w:divBdr>
        </w:div>
        <w:div w:id="938676563">
          <w:marLeft w:val="0"/>
          <w:marRight w:val="0"/>
          <w:marTop w:val="0"/>
          <w:marBottom w:val="225"/>
          <w:divBdr>
            <w:top w:val="none" w:sz="0" w:space="0" w:color="auto"/>
            <w:left w:val="none" w:sz="0" w:space="0" w:color="auto"/>
            <w:bottom w:val="none" w:sz="0" w:space="0" w:color="auto"/>
            <w:right w:val="none" w:sz="0" w:space="0" w:color="auto"/>
          </w:divBdr>
        </w:div>
        <w:div w:id="693769159">
          <w:marLeft w:val="0"/>
          <w:marRight w:val="0"/>
          <w:marTop w:val="0"/>
          <w:marBottom w:val="225"/>
          <w:divBdr>
            <w:top w:val="none" w:sz="0" w:space="0" w:color="auto"/>
            <w:left w:val="none" w:sz="0" w:space="0" w:color="auto"/>
            <w:bottom w:val="none" w:sz="0" w:space="0" w:color="auto"/>
            <w:right w:val="none" w:sz="0" w:space="0" w:color="auto"/>
          </w:divBdr>
        </w:div>
        <w:div w:id="1454205178">
          <w:marLeft w:val="0"/>
          <w:marRight w:val="0"/>
          <w:marTop w:val="0"/>
          <w:marBottom w:val="225"/>
          <w:divBdr>
            <w:top w:val="none" w:sz="0" w:space="0" w:color="auto"/>
            <w:left w:val="none" w:sz="0" w:space="0" w:color="auto"/>
            <w:bottom w:val="none" w:sz="0" w:space="0" w:color="auto"/>
            <w:right w:val="none" w:sz="0" w:space="0" w:color="auto"/>
          </w:divBdr>
        </w:div>
        <w:div w:id="1903758509">
          <w:marLeft w:val="0"/>
          <w:marRight w:val="0"/>
          <w:marTop w:val="0"/>
          <w:marBottom w:val="225"/>
          <w:divBdr>
            <w:top w:val="none" w:sz="0" w:space="0" w:color="auto"/>
            <w:left w:val="none" w:sz="0" w:space="0" w:color="auto"/>
            <w:bottom w:val="none" w:sz="0" w:space="0" w:color="auto"/>
            <w:right w:val="none" w:sz="0" w:space="0" w:color="auto"/>
          </w:divBdr>
        </w:div>
        <w:div w:id="1611400384">
          <w:marLeft w:val="0"/>
          <w:marRight w:val="0"/>
          <w:marTop w:val="0"/>
          <w:marBottom w:val="225"/>
          <w:divBdr>
            <w:top w:val="none" w:sz="0" w:space="0" w:color="auto"/>
            <w:left w:val="none" w:sz="0" w:space="0" w:color="auto"/>
            <w:bottom w:val="none" w:sz="0" w:space="0" w:color="auto"/>
            <w:right w:val="none" w:sz="0" w:space="0" w:color="auto"/>
          </w:divBdr>
        </w:div>
        <w:div w:id="897936030">
          <w:marLeft w:val="0"/>
          <w:marRight w:val="0"/>
          <w:marTop w:val="0"/>
          <w:marBottom w:val="225"/>
          <w:divBdr>
            <w:top w:val="none" w:sz="0" w:space="0" w:color="auto"/>
            <w:left w:val="none" w:sz="0" w:space="0" w:color="auto"/>
            <w:bottom w:val="none" w:sz="0" w:space="0" w:color="auto"/>
            <w:right w:val="none" w:sz="0" w:space="0" w:color="auto"/>
          </w:divBdr>
        </w:div>
        <w:div w:id="1366371101">
          <w:marLeft w:val="0"/>
          <w:marRight w:val="0"/>
          <w:marTop w:val="0"/>
          <w:marBottom w:val="225"/>
          <w:divBdr>
            <w:top w:val="none" w:sz="0" w:space="0" w:color="auto"/>
            <w:left w:val="none" w:sz="0" w:space="0" w:color="auto"/>
            <w:bottom w:val="none" w:sz="0" w:space="0" w:color="auto"/>
            <w:right w:val="none" w:sz="0" w:space="0" w:color="auto"/>
          </w:divBdr>
        </w:div>
        <w:div w:id="145250464">
          <w:marLeft w:val="0"/>
          <w:marRight w:val="0"/>
          <w:marTop w:val="0"/>
          <w:marBottom w:val="225"/>
          <w:divBdr>
            <w:top w:val="none" w:sz="0" w:space="0" w:color="auto"/>
            <w:left w:val="none" w:sz="0" w:space="0" w:color="auto"/>
            <w:bottom w:val="none" w:sz="0" w:space="0" w:color="auto"/>
            <w:right w:val="none" w:sz="0" w:space="0" w:color="auto"/>
          </w:divBdr>
        </w:div>
        <w:div w:id="233204789">
          <w:marLeft w:val="0"/>
          <w:marRight w:val="0"/>
          <w:marTop w:val="0"/>
          <w:marBottom w:val="225"/>
          <w:divBdr>
            <w:top w:val="none" w:sz="0" w:space="0" w:color="auto"/>
            <w:left w:val="none" w:sz="0" w:space="0" w:color="auto"/>
            <w:bottom w:val="none" w:sz="0" w:space="0" w:color="auto"/>
            <w:right w:val="none" w:sz="0" w:space="0" w:color="auto"/>
          </w:divBdr>
        </w:div>
        <w:div w:id="1429885814">
          <w:marLeft w:val="0"/>
          <w:marRight w:val="0"/>
          <w:marTop w:val="0"/>
          <w:marBottom w:val="225"/>
          <w:divBdr>
            <w:top w:val="none" w:sz="0" w:space="0" w:color="auto"/>
            <w:left w:val="none" w:sz="0" w:space="0" w:color="auto"/>
            <w:bottom w:val="none" w:sz="0" w:space="0" w:color="auto"/>
            <w:right w:val="none" w:sz="0" w:space="0" w:color="auto"/>
          </w:divBdr>
        </w:div>
        <w:div w:id="98111154">
          <w:marLeft w:val="0"/>
          <w:marRight w:val="0"/>
          <w:marTop w:val="0"/>
          <w:marBottom w:val="225"/>
          <w:divBdr>
            <w:top w:val="none" w:sz="0" w:space="0" w:color="auto"/>
            <w:left w:val="none" w:sz="0" w:space="0" w:color="auto"/>
            <w:bottom w:val="none" w:sz="0" w:space="0" w:color="auto"/>
            <w:right w:val="none" w:sz="0" w:space="0" w:color="auto"/>
          </w:divBdr>
        </w:div>
        <w:div w:id="1420172070">
          <w:marLeft w:val="0"/>
          <w:marRight w:val="0"/>
          <w:marTop w:val="0"/>
          <w:marBottom w:val="225"/>
          <w:divBdr>
            <w:top w:val="none" w:sz="0" w:space="0" w:color="auto"/>
            <w:left w:val="none" w:sz="0" w:space="0" w:color="auto"/>
            <w:bottom w:val="none" w:sz="0" w:space="0" w:color="auto"/>
            <w:right w:val="none" w:sz="0" w:space="0" w:color="auto"/>
          </w:divBdr>
        </w:div>
        <w:div w:id="160120160">
          <w:marLeft w:val="0"/>
          <w:marRight w:val="0"/>
          <w:marTop w:val="0"/>
          <w:marBottom w:val="225"/>
          <w:divBdr>
            <w:top w:val="none" w:sz="0" w:space="0" w:color="auto"/>
            <w:left w:val="none" w:sz="0" w:space="0" w:color="auto"/>
            <w:bottom w:val="none" w:sz="0" w:space="0" w:color="auto"/>
            <w:right w:val="none" w:sz="0" w:space="0" w:color="auto"/>
          </w:divBdr>
        </w:div>
        <w:div w:id="367800805">
          <w:marLeft w:val="0"/>
          <w:marRight w:val="0"/>
          <w:marTop w:val="0"/>
          <w:marBottom w:val="225"/>
          <w:divBdr>
            <w:top w:val="none" w:sz="0" w:space="0" w:color="auto"/>
            <w:left w:val="none" w:sz="0" w:space="0" w:color="auto"/>
            <w:bottom w:val="none" w:sz="0" w:space="0" w:color="auto"/>
            <w:right w:val="none" w:sz="0" w:space="0" w:color="auto"/>
          </w:divBdr>
        </w:div>
        <w:div w:id="581180727">
          <w:marLeft w:val="0"/>
          <w:marRight w:val="0"/>
          <w:marTop w:val="0"/>
          <w:marBottom w:val="225"/>
          <w:divBdr>
            <w:top w:val="none" w:sz="0" w:space="0" w:color="auto"/>
            <w:left w:val="none" w:sz="0" w:space="0" w:color="auto"/>
            <w:bottom w:val="none" w:sz="0" w:space="0" w:color="auto"/>
            <w:right w:val="none" w:sz="0" w:space="0" w:color="auto"/>
          </w:divBdr>
        </w:div>
        <w:div w:id="1432697103">
          <w:marLeft w:val="0"/>
          <w:marRight w:val="0"/>
          <w:marTop w:val="0"/>
          <w:marBottom w:val="225"/>
          <w:divBdr>
            <w:top w:val="none" w:sz="0" w:space="0" w:color="auto"/>
            <w:left w:val="none" w:sz="0" w:space="0" w:color="auto"/>
            <w:bottom w:val="none" w:sz="0" w:space="0" w:color="auto"/>
            <w:right w:val="none" w:sz="0" w:space="0" w:color="auto"/>
          </w:divBdr>
        </w:div>
        <w:div w:id="355736840">
          <w:marLeft w:val="0"/>
          <w:marRight w:val="0"/>
          <w:marTop w:val="0"/>
          <w:marBottom w:val="225"/>
          <w:divBdr>
            <w:top w:val="none" w:sz="0" w:space="0" w:color="auto"/>
            <w:left w:val="none" w:sz="0" w:space="0" w:color="auto"/>
            <w:bottom w:val="none" w:sz="0" w:space="0" w:color="auto"/>
            <w:right w:val="none" w:sz="0" w:space="0" w:color="auto"/>
          </w:divBdr>
        </w:div>
        <w:div w:id="1163427484">
          <w:marLeft w:val="0"/>
          <w:marRight w:val="0"/>
          <w:marTop w:val="0"/>
          <w:marBottom w:val="225"/>
          <w:divBdr>
            <w:top w:val="none" w:sz="0" w:space="0" w:color="auto"/>
            <w:left w:val="none" w:sz="0" w:space="0" w:color="auto"/>
            <w:bottom w:val="none" w:sz="0" w:space="0" w:color="auto"/>
            <w:right w:val="none" w:sz="0" w:space="0" w:color="auto"/>
          </w:divBdr>
        </w:div>
        <w:div w:id="1227765790">
          <w:marLeft w:val="0"/>
          <w:marRight w:val="0"/>
          <w:marTop w:val="0"/>
          <w:marBottom w:val="225"/>
          <w:divBdr>
            <w:top w:val="none" w:sz="0" w:space="0" w:color="auto"/>
            <w:left w:val="none" w:sz="0" w:space="0" w:color="auto"/>
            <w:bottom w:val="none" w:sz="0" w:space="0" w:color="auto"/>
            <w:right w:val="none" w:sz="0" w:space="0" w:color="auto"/>
          </w:divBdr>
        </w:div>
        <w:div w:id="1752308281">
          <w:marLeft w:val="0"/>
          <w:marRight w:val="0"/>
          <w:marTop w:val="0"/>
          <w:marBottom w:val="225"/>
          <w:divBdr>
            <w:top w:val="none" w:sz="0" w:space="0" w:color="auto"/>
            <w:left w:val="none" w:sz="0" w:space="0" w:color="auto"/>
            <w:bottom w:val="none" w:sz="0" w:space="0" w:color="auto"/>
            <w:right w:val="none" w:sz="0" w:space="0" w:color="auto"/>
          </w:divBdr>
        </w:div>
        <w:div w:id="119110309">
          <w:marLeft w:val="0"/>
          <w:marRight w:val="0"/>
          <w:marTop w:val="0"/>
          <w:marBottom w:val="225"/>
          <w:divBdr>
            <w:top w:val="none" w:sz="0" w:space="0" w:color="auto"/>
            <w:left w:val="none" w:sz="0" w:space="0" w:color="auto"/>
            <w:bottom w:val="none" w:sz="0" w:space="0" w:color="auto"/>
            <w:right w:val="none" w:sz="0" w:space="0" w:color="auto"/>
          </w:divBdr>
        </w:div>
        <w:div w:id="1226914098">
          <w:marLeft w:val="0"/>
          <w:marRight w:val="0"/>
          <w:marTop w:val="0"/>
          <w:marBottom w:val="225"/>
          <w:divBdr>
            <w:top w:val="none" w:sz="0" w:space="0" w:color="auto"/>
            <w:left w:val="none" w:sz="0" w:space="0" w:color="auto"/>
            <w:bottom w:val="none" w:sz="0" w:space="0" w:color="auto"/>
            <w:right w:val="none" w:sz="0" w:space="0" w:color="auto"/>
          </w:divBdr>
        </w:div>
        <w:div w:id="1314598935">
          <w:marLeft w:val="0"/>
          <w:marRight w:val="0"/>
          <w:marTop w:val="0"/>
          <w:marBottom w:val="225"/>
          <w:divBdr>
            <w:top w:val="none" w:sz="0" w:space="0" w:color="auto"/>
            <w:left w:val="none" w:sz="0" w:space="0" w:color="auto"/>
            <w:bottom w:val="none" w:sz="0" w:space="0" w:color="auto"/>
            <w:right w:val="none" w:sz="0" w:space="0" w:color="auto"/>
          </w:divBdr>
        </w:div>
        <w:div w:id="177282251">
          <w:marLeft w:val="0"/>
          <w:marRight w:val="0"/>
          <w:marTop w:val="0"/>
          <w:marBottom w:val="225"/>
          <w:divBdr>
            <w:top w:val="none" w:sz="0" w:space="0" w:color="auto"/>
            <w:left w:val="none" w:sz="0" w:space="0" w:color="auto"/>
            <w:bottom w:val="none" w:sz="0" w:space="0" w:color="auto"/>
            <w:right w:val="none" w:sz="0" w:space="0" w:color="auto"/>
          </w:divBdr>
        </w:div>
        <w:div w:id="814876828">
          <w:marLeft w:val="0"/>
          <w:marRight w:val="0"/>
          <w:marTop w:val="0"/>
          <w:marBottom w:val="225"/>
          <w:divBdr>
            <w:top w:val="none" w:sz="0" w:space="0" w:color="auto"/>
            <w:left w:val="none" w:sz="0" w:space="0" w:color="auto"/>
            <w:bottom w:val="none" w:sz="0" w:space="0" w:color="auto"/>
            <w:right w:val="none" w:sz="0" w:space="0" w:color="auto"/>
          </w:divBdr>
        </w:div>
        <w:div w:id="1526363232">
          <w:marLeft w:val="0"/>
          <w:marRight w:val="0"/>
          <w:marTop w:val="0"/>
          <w:marBottom w:val="225"/>
          <w:divBdr>
            <w:top w:val="none" w:sz="0" w:space="0" w:color="auto"/>
            <w:left w:val="none" w:sz="0" w:space="0" w:color="auto"/>
            <w:bottom w:val="none" w:sz="0" w:space="0" w:color="auto"/>
            <w:right w:val="none" w:sz="0" w:space="0" w:color="auto"/>
          </w:divBdr>
        </w:div>
        <w:div w:id="768085776">
          <w:marLeft w:val="0"/>
          <w:marRight w:val="0"/>
          <w:marTop w:val="0"/>
          <w:marBottom w:val="225"/>
          <w:divBdr>
            <w:top w:val="none" w:sz="0" w:space="0" w:color="auto"/>
            <w:left w:val="none" w:sz="0" w:space="0" w:color="auto"/>
            <w:bottom w:val="none" w:sz="0" w:space="0" w:color="auto"/>
            <w:right w:val="none" w:sz="0" w:space="0" w:color="auto"/>
          </w:divBdr>
        </w:div>
        <w:div w:id="1813139446">
          <w:marLeft w:val="0"/>
          <w:marRight w:val="0"/>
          <w:marTop w:val="0"/>
          <w:marBottom w:val="225"/>
          <w:divBdr>
            <w:top w:val="none" w:sz="0" w:space="0" w:color="auto"/>
            <w:left w:val="none" w:sz="0" w:space="0" w:color="auto"/>
            <w:bottom w:val="none" w:sz="0" w:space="0" w:color="auto"/>
            <w:right w:val="none" w:sz="0" w:space="0" w:color="auto"/>
          </w:divBdr>
        </w:div>
        <w:div w:id="1006709897">
          <w:marLeft w:val="0"/>
          <w:marRight w:val="0"/>
          <w:marTop w:val="0"/>
          <w:marBottom w:val="225"/>
          <w:divBdr>
            <w:top w:val="none" w:sz="0" w:space="0" w:color="auto"/>
            <w:left w:val="none" w:sz="0" w:space="0" w:color="auto"/>
            <w:bottom w:val="none" w:sz="0" w:space="0" w:color="auto"/>
            <w:right w:val="none" w:sz="0" w:space="0" w:color="auto"/>
          </w:divBdr>
        </w:div>
        <w:div w:id="444080816">
          <w:marLeft w:val="0"/>
          <w:marRight w:val="0"/>
          <w:marTop w:val="0"/>
          <w:marBottom w:val="225"/>
          <w:divBdr>
            <w:top w:val="none" w:sz="0" w:space="0" w:color="auto"/>
            <w:left w:val="none" w:sz="0" w:space="0" w:color="auto"/>
            <w:bottom w:val="none" w:sz="0" w:space="0" w:color="auto"/>
            <w:right w:val="none" w:sz="0" w:space="0" w:color="auto"/>
          </w:divBdr>
        </w:div>
        <w:div w:id="1554468415">
          <w:marLeft w:val="0"/>
          <w:marRight w:val="0"/>
          <w:marTop w:val="0"/>
          <w:marBottom w:val="225"/>
          <w:divBdr>
            <w:top w:val="none" w:sz="0" w:space="0" w:color="auto"/>
            <w:left w:val="none" w:sz="0" w:space="0" w:color="auto"/>
            <w:bottom w:val="none" w:sz="0" w:space="0" w:color="auto"/>
            <w:right w:val="none" w:sz="0" w:space="0" w:color="auto"/>
          </w:divBdr>
        </w:div>
        <w:div w:id="1679694579">
          <w:marLeft w:val="0"/>
          <w:marRight w:val="0"/>
          <w:marTop w:val="0"/>
          <w:marBottom w:val="225"/>
          <w:divBdr>
            <w:top w:val="none" w:sz="0" w:space="0" w:color="auto"/>
            <w:left w:val="none" w:sz="0" w:space="0" w:color="auto"/>
            <w:bottom w:val="none" w:sz="0" w:space="0" w:color="auto"/>
            <w:right w:val="none" w:sz="0" w:space="0" w:color="auto"/>
          </w:divBdr>
        </w:div>
        <w:div w:id="1990937368">
          <w:marLeft w:val="0"/>
          <w:marRight w:val="0"/>
          <w:marTop w:val="0"/>
          <w:marBottom w:val="225"/>
          <w:divBdr>
            <w:top w:val="none" w:sz="0" w:space="0" w:color="auto"/>
            <w:left w:val="none" w:sz="0" w:space="0" w:color="auto"/>
            <w:bottom w:val="none" w:sz="0" w:space="0" w:color="auto"/>
            <w:right w:val="none" w:sz="0" w:space="0" w:color="auto"/>
          </w:divBdr>
        </w:div>
        <w:div w:id="2124959885">
          <w:marLeft w:val="0"/>
          <w:marRight w:val="0"/>
          <w:marTop w:val="0"/>
          <w:marBottom w:val="225"/>
          <w:divBdr>
            <w:top w:val="none" w:sz="0" w:space="0" w:color="auto"/>
            <w:left w:val="none" w:sz="0" w:space="0" w:color="auto"/>
            <w:bottom w:val="none" w:sz="0" w:space="0" w:color="auto"/>
            <w:right w:val="none" w:sz="0" w:space="0" w:color="auto"/>
          </w:divBdr>
        </w:div>
        <w:div w:id="1549026087">
          <w:marLeft w:val="0"/>
          <w:marRight w:val="0"/>
          <w:marTop w:val="0"/>
          <w:marBottom w:val="225"/>
          <w:divBdr>
            <w:top w:val="none" w:sz="0" w:space="0" w:color="auto"/>
            <w:left w:val="none" w:sz="0" w:space="0" w:color="auto"/>
            <w:bottom w:val="none" w:sz="0" w:space="0" w:color="auto"/>
            <w:right w:val="none" w:sz="0" w:space="0" w:color="auto"/>
          </w:divBdr>
        </w:div>
        <w:div w:id="975569582">
          <w:marLeft w:val="0"/>
          <w:marRight w:val="0"/>
          <w:marTop w:val="0"/>
          <w:marBottom w:val="225"/>
          <w:divBdr>
            <w:top w:val="none" w:sz="0" w:space="0" w:color="auto"/>
            <w:left w:val="none" w:sz="0" w:space="0" w:color="auto"/>
            <w:bottom w:val="none" w:sz="0" w:space="0" w:color="auto"/>
            <w:right w:val="none" w:sz="0" w:space="0" w:color="auto"/>
          </w:divBdr>
        </w:div>
        <w:div w:id="1746491273">
          <w:marLeft w:val="0"/>
          <w:marRight w:val="0"/>
          <w:marTop w:val="0"/>
          <w:marBottom w:val="225"/>
          <w:divBdr>
            <w:top w:val="none" w:sz="0" w:space="0" w:color="auto"/>
            <w:left w:val="none" w:sz="0" w:space="0" w:color="auto"/>
            <w:bottom w:val="none" w:sz="0" w:space="0" w:color="auto"/>
            <w:right w:val="none" w:sz="0" w:space="0" w:color="auto"/>
          </w:divBdr>
        </w:div>
        <w:div w:id="845438600">
          <w:marLeft w:val="0"/>
          <w:marRight w:val="0"/>
          <w:marTop w:val="0"/>
          <w:marBottom w:val="225"/>
          <w:divBdr>
            <w:top w:val="none" w:sz="0" w:space="0" w:color="auto"/>
            <w:left w:val="none" w:sz="0" w:space="0" w:color="auto"/>
            <w:bottom w:val="none" w:sz="0" w:space="0" w:color="auto"/>
            <w:right w:val="none" w:sz="0" w:space="0" w:color="auto"/>
          </w:divBdr>
        </w:div>
        <w:div w:id="538518769">
          <w:marLeft w:val="0"/>
          <w:marRight w:val="0"/>
          <w:marTop w:val="0"/>
          <w:marBottom w:val="225"/>
          <w:divBdr>
            <w:top w:val="none" w:sz="0" w:space="0" w:color="auto"/>
            <w:left w:val="none" w:sz="0" w:space="0" w:color="auto"/>
            <w:bottom w:val="none" w:sz="0" w:space="0" w:color="auto"/>
            <w:right w:val="none" w:sz="0" w:space="0" w:color="auto"/>
          </w:divBdr>
        </w:div>
        <w:div w:id="843087234">
          <w:marLeft w:val="0"/>
          <w:marRight w:val="0"/>
          <w:marTop w:val="0"/>
          <w:marBottom w:val="225"/>
          <w:divBdr>
            <w:top w:val="none" w:sz="0" w:space="0" w:color="auto"/>
            <w:left w:val="none" w:sz="0" w:space="0" w:color="auto"/>
            <w:bottom w:val="none" w:sz="0" w:space="0" w:color="auto"/>
            <w:right w:val="none" w:sz="0" w:space="0" w:color="auto"/>
          </w:divBdr>
        </w:div>
        <w:div w:id="347104241">
          <w:marLeft w:val="0"/>
          <w:marRight w:val="0"/>
          <w:marTop w:val="0"/>
          <w:marBottom w:val="225"/>
          <w:divBdr>
            <w:top w:val="none" w:sz="0" w:space="0" w:color="auto"/>
            <w:left w:val="none" w:sz="0" w:space="0" w:color="auto"/>
            <w:bottom w:val="none" w:sz="0" w:space="0" w:color="auto"/>
            <w:right w:val="none" w:sz="0" w:space="0" w:color="auto"/>
          </w:divBdr>
        </w:div>
        <w:div w:id="1053188280">
          <w:marLeft w:val="0"/>
          <w:marRight w:val="0"/>
          <w:marTop w:val="0"/>
          <w:marBottom w:val="225"/>
          <w:divBdr>
            <w:top w:val="none" w:sz="0" w:space="0" w:color="auto"/>
            <w:left w:val="none" w:sz="0" w:space="0" w:color="auto"/>
            <w:bottom w:val="none" w:sz="0" w:space="0" w:color="auto"/>
            <w:right w:val="none" w:sz="0" w:space="0" w:color="auto"/>
          </w:divBdr>
        </w:div>
        <w:div w:id="287199503">
          <w:marLeft w:val="0"/>
          <w:marRight w:val="0"/>
          <w:marTop w:val="0"/>
          <w:marBottom w:val="225"/>
          <w:divBdr>
            <w:top w:val="none" w:sz="0" w:space="0" w:color="auto"/>
            <w:left w:val="none" w:sz="0" w:space="0" w:color="auto"/>
            <w:bottom w:val="none" w:sz="0" w:space="0" w:color="auto"/>
            <w:right w:val="none" w:sz="0" w:space="0" w:color="auto"/>
          </w:divBdr>
        </w:div>
        <w:div w:id="1255505650">
          <w:marLeft w:val="0"/>
          <w:marRight w:val="0"/>
          <w:marTop w:val="0"/>
          <w:marBottom w:val="225"/>
          <w:divBdr>
            <w:top w:val="none" w:sz="0" w:space="0" w:color="auto"/>
            <w:left w:val="none" w:sz="0" w:space="0" w:color="auto"/>
            <w:bottom w:val="none" w:sz="0" w:space="0" w:color="auto"/>
            <w:right w:val="none" w:sz="0" w:space="0" w:color="auto"/>
          </w:divBdr>
        </w:div>
        <w:div w:id="1232038911">
          <w:marLeft w:val="0"/>
          <w:marRight w:val="0"/>
          <w:marTop w:val="0"/>
          <w:marBottom w:val="225"/>
          <w:divBdr>
            <w:top w:val="none" w:sz="0" w:space="0" w:color="auto"/>
            <w:left w:val="none" w:sz="0" w:space="0" w:color="auto"/>
            <w:bottom w:val="none" w:sz="0" w:space="0" w:color="auto"/>
            <w:right w:val="none" w:sz="0" w:space="0" w:color="auto"/>
          </w:divBdr>
        </w:div>
        <w:div w:id="960308246">
          <w:marLeft w:val="0"/>
          <w:marRight w:val="0"/>
          <w:marTop w:val="0"/>
          <w:marBottom w:val="225"/>
          <w:divBdr>
            <w:top w:val="none" w:sz="0" w:space="0" w:color="auto"/>
            <w:left w:val="none" w:sz="0" w:space="0" w:color="auto"/>
            <w:bottom w:val="none" w:sz="0" w:space="0" w:color="auto"/>
            <w:right w:val="none" w:sz="0" w:space="0" w:color="auto"/>
          </w:divBdr>
        </w:div>
        <w:div w:id="1665813197">
          <w:marLeft w:val="0"/>
          <w:marRight w:val="0"/>
          <w:marTop w:val="0"/>
          <w:marBottom w:val="225"/>
          <w:divBdr>
            <w:top w:val="none" w:sz="0" w:space="0" w:color="auto"/>
            <w:left w:val="none" w:sz="0" w:space="0" w:color="auto"/>
            <w:bottom w:val="none" w:sz="0" w:space="0" w:color="auto"/>
            <w:right w:val="none" w:sz="0" w:space="0" w:color="auto"/>
          </w:divBdr>
        </w:div>
        <w:div w:id="1214347220">
          <w:marLeft w:val="0"/>
          <w:marRight w:val="0"/>
          <w:marTop w:val="0"/>
          <w:marBottom w:val="225"/>
          <w:divBdr>
            <w:top w:val="none" w:sz="0" w:space="0" w:color="auto"/>
            <w:left w:val="none" w:sz="0" w:space="0" w:color="auto"/>
            <w:bottom w:val="none" w:sz="0" w:space="0" w:color="auto"/>
            <w:right w:val="none" w:sz="0" w:space="0" w:color="auto"/>
          </w:divBdr>
        </w:div>
        <w:div w:id="872114032">
          <w:marLeft w:val="0"/>
          <w:marRight w:val="0"/>
          <w:marTop w:val="0"/>
          <w:marBottom w:val="225"/>
          <w:divBdr>
            <w:top w:val="none" w:sz="0" w:space="0" w:color="auto"/>
            <w:left w:val="none" w:sz="0" w:space="0" w:color="auto"/>
            <w:bottom w:val="none" w:sz="0" w:space="0" w:color="auto"/>
            <w:right w:val="none" w:sz="0" w:space="0" w:color="auto"/>
          </w:divBdr>
        </w:div>
        <w:div w:id="1663007364">
          <w:marLeft w:val="0"/>
          <w:marRight w:val="0"/>
          <w:marTop w:val="0"/>
          <w:marBottom w:val="225"/>
          <w:divBdr>
            <w:top w:val="none" w:sz="0" w:space="0" w:color="auto"/>
            <w:left w:val="none" w:sz="0" w:space="0" w:color="auto"/>
            <w:bottom w:val="none" w:sz="0" w:space="0" w:color="auto"/>
            <w:right w:val="none" w:sz="0" w:space="0" w:color="auto"/>
          </w:divBdr>
        </w:div>
        <w:div w:id="870387484">
          <w:marLeft w:val="0"/>
          <w:marRight w:val="0"/>
          <w:marTop w:val="0"/>
          <w:marBottom w:val="225"/>
          <w:divBdr>
            <w:top w:val="none" w:sz="0" w:space="0" w:color="auto"/>
            <w:left w:val="none" w:sz="0" w:space="0" w:color="auto"/>
            <w:bottom w:val="none" w:sz="0" w:space="0" w:color="auto"/>
            <w:right w:val="none" w:sz="0" w:space="0" w:color="auto"/>
          </w:divBdr>
        </w:div>
        <w:div w:id="868684913">
          <w:marLeft w:val="0"/>
          <w:marRight w:val="0"/>
          <w:marTop w:val="0"/>
          <w:marBottom w:val="225"/>
          <w:divBdr>
            <w:top w:val="none" w:sz="0" w:space="0" w:color="auto"/>
            <w:left w:val="none" w:sz="0" w:space="0" w:color="auto"/>
            <w:bottom w:val="none" w:sz="0" w:space="0" w:color="auto"/>
            <w:right w:val="none" w:sz="0" w:space="0" w:color="auto"/>
          </w:divBdr>
        </w:div>
        <w:div w:id="869412639">
          <w:marLeft w:val="0"/>
          <w:marRight w:val="0"/>
          <w:marTop w:val="0"/>
          <w:marBottom w:val="225"/>
          <w:divBdr>
            <w:top w:val="none" w:sz="0" w:space="0" w:color="auto"/>
            <w:left w:val="none" w:sz="0" w:space="0" w:color="auto"/>
            <w:bottom w:val="none" w:sz="0" w:space="0" w:color="auto"/>
            <w:right w:val="none" w:sz="0" w:space="0" w:color="auto"/>
          </w:divBdr>
        </w:div>
        <w:div w:id="1429501497">
          <w:marLeft w:val="0"/>
          <w:marRight w:val="0"/>
          <w:marTop w:val="0"/>
          <w:marBottom w:val="225"/>
          <w:divBdr>
            <w:top w:val="none" w:sz="0" w:space="0" w:color="auto"/>
            <w:left w:val="none" w:sz="0" w:space="0" w:color="auto"/>
            <w:bottom w:val="none" w:sz="0" w:space="0" w:color="auto"/>
            <w:right w:val="none" w:sz="0" w:space="0" w:color="auto"/>
          </w:divBdr>
        </w:div>
        <w:div w:id="532112323">
          <w:marLeft w:val="0"/>
          <w:marRight w:val="0"/>
          <w:marTop w:val="0"/>
          <w:marBottom w:val="225"/>
          <w:divBdr>
            <w:top w:val="none" w:sz="0" w:space="0" w:color="auto"/>
            <w:left w:val="none" w:sz="0" w:space="0" w:color="auto"/>
            <w:bottom w:val="none" w:sz="0" w:space="0" w:color="auto"/>
            <w:right w:val="none" w:sz="0" w:space="0" w:color="auto"/>
          </w:divBdr>
        </w:div>
        <w:div w:id="1194806591">
          <w:marLeft w:val="0"/>
          <w:marRight w:val="0"/>
          <w:marTop w:val="0"/>
          <w:marBottom w:val="225"/>
          <w:divBdr>
            <w:top w:val="none" w:sz="0" w:space="0" w:color="auto"/>
            <w:left w:val="none" w:sz="0" w:space="0" w:color="auto"/>
            <w:bottom w:val="none" w:sz="0" w:space="0" w:color="auto"/>
            <w:right w:val="none" w:sz="0" w:space="0" w:color="auto"/>
          </w:divBdr>
        </w:div>
        <w:div w:id="111872047">
          <w:marLeft w:val="0"/>
          <w:marRight w:val="0"/>
          <w:marTop w:val="0"/>
          <w:marBottom w:val="225"/>
          <w:divBdr>
            <w:top w:val="none" w:sz="0" w:space="0" w:color="auto"/>
            <w:left w:val="none" w:sz="0" w:space="0" w:color="auto"/>
            <w:bottom w:val="none" w:sz="0" w:space="0" w:color="auto"/>
            <w:right w:val="none" w:sz="0" w:space="0" w:color="auto"/>
          </w:divBdr>
        </w:div>
        <w:div w:id="2047639542">
          <w:marLeft w:val="0"/>
          <w:marRight w:val="0"/>
          <w:marTop w:val="0"/>
          <w:marBottom w:val="225"/>
          <w:divBdr>
            <w:top w:val="none" w:sz="0" w:space="0" w:color="auto"/>
            <w:left w:val="none" w:sz="0" w:space="0" w:color="auto"/>
            <w:bottom w:val="none" w:sz="0" w:space="0" w:color="auto"/>
            <w:right w:val="none" w:sz="0" w:space="0" w:color="auto"/>
          </w:divBdr>
        </w:div>
        <w:div w:id="897324809">
          <w:marLeft w:val="0"/>
          <w:marRight w:val="0"/>
          <w:marTop w:val="0"/>
          <w:marBottom w:val="225"/>
          <w:divBdr>
            <w:top w:val="none" w:sz="0" w:space="0" w:color="auto"/>
            <w:left w:val="none" w:sz="0" w:space="0" w:color="auto"/>
            <w:bottom w:val="none" w:sz="0" w:space="0" w:color="auto"/>
            <w:right w:val="none" w:sz="0" w:space="0" w:color="auto"/>
          </w:divBdr>
        </w:div>
        <w:div w:id="1066611626">
          <w:marLeft w:val="0"/>
          <w:marRight w:val="0"/>
          <w:marTop w:val="0"/>
          <w:marBottom w:val="225"/>
          <w:divBdr>
            <w:top w:val="none" w:sz="0" w:space="0" w:color="auto"/>
            <w:left w:val="none" w:sz="0" w:space="0" w:color="auto"/>
            <w:bottom w:val="none" w:sz="0" w:space="0" w:color="auto"/>
            <w:right w:val="none" w:sz="0" w:space="0" w:color="auto"/>
          </w:divBdr>
        </w:div>
        <w:div w:id="721293324">
          <w:marLeft w:val="0"/>
          <w:marRight w:val="0"/>
          <w:marTop w:val="0"/>
          <w:marBottom w:val="225"/>
          <w:divBdr>
            <w:top w:val="none" w:sz="0" w:space="0" w:color="auto"/>
            <w:left w:val="none" w:sz="0" w:space="0" w:color="auto"/>
            <w:bottom w:val="none" w:sz="0" w:space="0" w:color="auto"/>
            <w:right w:val="none" w:sz="0" w:space="0" w:color="auto"/>
          </w:divBdr>
        </w:div>
        <w:div w:id="435295046">
          <w:marLeft w:val="0"/>
          <w:marRight w:val="0"/>
          <w:marTop w:val="0"/>
          <w:marBottom w:val="225"/>
          <w:divBdr>
            <w:top w:val="none" w:sz="0" w:space="0" w:color="auto"/>
            <w:left w:val="none" w:sz="0" w:space="0" w:color="auto"/>
            <w:bottom w:val="none" w:sz="0" w:space="0" w:color="auto"/>
            <w:right w:val="none" w:sz="0" w:space="0" w:color="auto"/>
          </w:divBdr>
        </w:div>
        <w:div w:id="1663773528">
          <w:marLeft w:val="0"/>
          <w:marRight w:val="0"/>
          <w:marTop w:val="0"/>
          <w:marBottom w:val="225"/>
          <w:divBdr>
            <w:top w:val="none" w:sz="0" w:space="0" w:color="auto"/>
            <w:left w:val="none" w:sz="0" w:space="0" w:color="auto"/>
            <w:bottom w:val="none" w:sz="0" w:space="0" w:color="auto"/>
            <w:right w:val="none" w:sz="0" w:space="0" w:color="auto"/>
          </w:divBdr>
        </w:div>
        <w:div w:id="1435708585">
          <w:marLeft w:val="0"/>
          <w:marRight w:val="0"/>
          <w:marTop w:val="0"/>
          <w:marBottom w:val="225"/>
          <w:divBdr>
            <w:top w:val="none" w:sz="0" w:space="0" w:color="auto"/>
            <w:left w:val="none" w:sz="0" w:space="0" w:color="auto"/>
            <w:bottom w:val="none" w:sz="0" w:space="0" w:color="auto"/>
            <w:right w:val="none" w:sz="0" w:space="0" w:color="auto"/>
          </w:divBdr>
        </w:div>
        <w:div w:id="1781533659">
          <w:marLeft w:val="0"/>
          <w:marRight w:val="0"/>
          <w:marTop w:val="0"/>
          <w:marBottom w:val="225"/>
          <w:divBdr>
            <w:top w:val="none" w:sz="0" w:space="0" w:color="auto"/>
            <w:left w:val="none" w:sz="0" w:space="0" w:color="auto"/>
            <w:bottom w:val="none" w:sz="0" w:space="0" w:color="auto"/>
            <w:right w:val="none" w:sz="0" w:space="0" w:color="auto"/>
          </w:divBdr>
        </w:div>
        <w:div w:id="1736202969">
          <w:marLeft w:val="0"/>
          <w:marRight w:val="0"/>
          <w:marTop w:val="0"/>
          <w:marBottom w:val="225"/>
          <w:divBdr>
            <w:top w:val="none" w:sz="0" w:space="0" w:color="auto"/>
            <w:left w:val="none" w:sz="0" w:space="0" w:color="auto"/>
            <w:bottom w:val="none" w:sz="0" w:space="0" w:color="auto"/>
            <w:right w:val="none" w:sz="0" w:space="0" w:color="auto"/>
          </w:divBdr>
        </w:div>
        <w:div w:id="1547983452">
          <w:marLeft w:val="0"/>
          <w:marRight w:val="0"/>
          <w:marTop w:val="0"/>
          <w:marBottom w:val="225"/>
          <w:divBdr>
            <w:top w:val="none" w:sz="0" w:space="0" w:color="auto"/>
            <w:left w:val="none" w:sz="0" w:space="0" w:color="auto"/>
            <w:bottom w:val="none" w:sz="0" w:space="0" w:color="auto"/>
            <w:right w:val="none" w:sz="0" w:space="0" w:color="auto"/>
          </w:divBdr>
        </w:div>
        <w:div w:id="367609143">
          <w:marLeft w:val="0"/>
          <w:marRight w:val="0"/>
          <w:marTop w:val="0"/>
          <w:marBottom w:val="225"/>
          <w:divBdr>
            <w:top w:val="none" w:sz="0" w:space="0" w:color="auto"/>
            <w:left w:val="none" w:sz="0" w:space="0" w:color="auto"/>
            <w:bottom w:val="none" w:sz="0" w:space="0" w:color="auto"/>
            <w:right w:val="none" w:sz="0" w:space="0" w:color="auto"/>
          </w:divBdr>
        </w:div>
        <w:div w:id="1880587332">
          <w:marLeft w:val="0"/>
          <w:marRight w:val="0"/>
          <w:marTop w:val="0"/>
          <w:marBottom w:val="225"/>
          <w:divBdr>
            <w:top w:val="none" w:sz="0" w:space="0" w:color="auto"/>
            <w:left w:val="none" w:sz="0" w:space="0" w:color="auto"/>
            <w:bottom w:val="none" w:sz="0" w:space="0" w:color="auto"/>
            <w:right w:val="none" w:sz="0" w:space="0" w:color="auto"/>
          </w:divBdr>
        </w:div>
        <w:div w:id="2045596126">
          <w:marLeft w:val="0"/>
          <w:marRight w:val="0"/>
          <w:marTop w:val="0"/>
          <w:marBottom w:val="225"/>
          <w:divBdr>
            <w:top w:val="none" w:sz="0" w:space="0" w:color="auto"/>
            <w:left w:val="none" w:sz="0" w:space="0" w:color="auto"/>
            <w:bottom w:val="none" w:sz="0" w:space="0" w:color="auto"/>
            <w:right w:val="none" w:sz="0" w:space="0" w:color="auto"/>
          </w:divBdr>
        </w:div>
        <w:div w:id="1659574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7%A0%94%E5%AD%A6%E6%97%85%E8%A1%8C" TargetMode="External"/><Relationship Id="rId4" Type="http://schemas.openxmlformats.org/officeDocument/2006/relationships/hyperlink" Target="https://baike.baidu.com/item/%E4%B8%AD%E5%B0%8F%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2019-07-20T03:15:00Z</dcterms:created>
  <dcterms:modified xsi:type="dcterms:W3CDTF">2019-07-20T03:18:00Z</dcterms:modified>
</cp:coreProperties>
</file>