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8" w:lineRule="atLeast"/>
        <w:ind w:right="0" w:firstLine="660" w:firstLineChars="20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212121"/>
          <w:spacing w:val="0"/>
          <w:sz w:val="33"/>
          <w:szCs w:val="33"/>
        </w:rPr>
        <w:t>我从小就非常喜欢阅读，特别喜欢阅读自然科学类、生物医学类书籍。看书解答了我不少的疑惑，可是又让我产生了很多新的问题……“究竟是先有鸡，还是先有蛋”这个经典的问题，也一直在困扰着我，我要继续在书中去寻找答案。我小时候特别喜欢出去吃饭，看到哪个菜已经见底我就两眼放光，把剩余的汤汁饮料什么的混在一起，搅拌混合，观察神奇的变化，俨然觉得自己就是一位科学家。直到现在，我依然喜欢烘焙、做饭。当然，我也会尝试做一些小的科学实验，比如学做叶脉书签；用显微镜观察紫色的洋葱细胞在蔗糖溶液中“沐浴减肥”的有趣现象；从香蕉中提取DNA；制作葡萄酒和腐乳……这些实验，我有些一次就做成功了，有些尝试了很多次。我还要继续努力，努力实现我的梦想，我的梦想就是将来要从事与科学研究相关的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8" w:lineRule="atLeast"/>
        <w:ind w:left="0" w:right="0"/>
        <w:jc w:val="center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212121"/>
          <w:spacing w:val="0"/>
          <w:sz w:val="33"/>
          <w:szCs w:val="33"/>
          <w:bdr w:val="none" w:color="auto" w:sz="0" w:space="0"/>
          <w:lang w:val="en-US" w:eastAsia="zh-CN"/>
        </w:rPr>
        <w:t xml:space="preserve">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7717F"/>
    <w:rsid w:val="4217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2019-06-24T09:12:00Z</dcterms:created>
  <dc:creator>Administrator</dc:creator>
  <cp:lastModifiedBy>Administrator</cp:lastModifiedBy>
  <dcterms:modified xsi:type="dcterms:W3CDTF">2019-06-24T09:15:59Z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