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8" w:rsidRPr="008A7E75" w:rsidRDefault="003E4FCA" w:rsidP="00A95DBC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A7E75">
        <w:rPr>
          <w:rFonts w:ascii="黑体" w:eastAsia="黑体" w:hAnsi="黑体" w:hint="eastAsia"/>
          <w:b/>
          <w:sz w:val="30"/>
          <w:szCs w:val="30"/>
        </w:rPr>
        <w:t>庆六一校长发言稿</w:t>
      </w:r>
    </w:p>
    <w:p w:rsidR="003E4FCA" w:rsidRPr="003F72A2" w:rsidRDefault="003E4FCA" w:rsidP="00A95DB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F72A2">
        <w:rPr>
          <w:rFonts w:asciiTheme="minorEastAsia" w:hAnsiTheme="minorEastAsia" w:hint="eastAsia"/>
          <w:sz w:val="24"/>
          <w:szCs w:val="24"/>
        </w:rPr>
        <w:t>尊敬的各位领导、敬爱的老师们、同学们大家好</w:t>
      </w:r>
      <w:r w:rsidR="003F72A2">
        <w:rPr>
          <w:rFonts w:asciiTheme="minorEastAsia" w:hAnsiTheme="minorEastAsia" w:hint="eastAsia"/>
          <w:sz w:val="24"/>
          <w:szCs w:val="24"/>
        </w:rPr>
        <w:t>!</w:t>
      </w:r>
    </w:p>
    <w:p w:rsidR="003E4FCA" w:rsidRPr="003F72A2" w:rsidRDefault="003E4FCA" w:rsidP="00A95DBC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3F72A2">
        <w:rPr>
          <w:rFonts w:asciiTheme="minorEastAsia" w:hAnsiTheme="minorEastAsia" w:hint="eastAsia"/>
          <w:sz w:val="24"/>
          <w:szCs w:val="24"/>
        </w:rPr>
        <w:t>在这鲜花盛开日子里，我们又迎来了少年儿童自己的节日——六一国际儿童节。今天我们在这里隆重举行庆祝活动，首先让我谨代表</w:t>
      </w:r>
      <w:proofErr w:type="gramStart"/>
      <w:r w:rsidRPr="003F72A2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Pr="003F72A2">
        <w:rPr>
          <w:rFonts w:asciiTheme="minorEastAsia" w:hAnsiTheme="minorEastAsia" w:hint="eastAsia"/>
          <w:sz w:val="24"/>
          <w:szCs w:val="24"/>
        </w:rPr>
        <w:t>桥小学全体老师向同学们致以节日的祝贺和亲切的问候!</w:t>
      </w:r>
    </w:p>
    <w:p w:rsidR="00A95DBC" w:rsidRDefault="00A95DBC" w:rsidP="00A95DBC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一年</w:t>
      </w:r>
      <w:r w:rsidR="003E4FCA" w:rsidRPr="003F72A2">
        <w:rPr>
          <w:rFonts w:asciiTheme="minorEastAsia" w:hAnsiTheme="minorEastAsia" w:hint="eastAsia"/>
          <w:sz w:val="24"/>
          <w:szCs w:val="24"/>
        </w:rPr>
        <w:t>来，学校的各项工作均取得突出成绩，德育工作不断创新， "文明礼仪、规范养成，在我校开展的扎扎实实，许多同学在活动</w:t>
      </w:r>
      <w:r w:rsidR="00B71F97">
        <w:rPr>
          <w:rFonts w:asciiTheme="minorEastAsia" w:hAnsiTheme="minorEastAsia" w:hint="eastAsia"/>
          <w:sz w:val="24"/>
          <w:szCs w:val="24"/>
        </w:rPr>
        <w:t>中受到教育，行为更文明，学习更进步，学生中间吃零食的少了，学校更美丽</w:t>
      </w:r>
      <w:bookmarkStart w:id="0" w:name="_GoBack"/>
      <w:bookmarkEnd w:id="0"/>
      <w:r w:rsidR="003E4FCA" w:rsidRPr="003F72A2">
        <w:rPr>
          <w:rFonts w:asciiTheme="minorEastAsia" w:hAnsiTheme="minorEastAsia" w:hint="eastAsia"/>
          <w:sz w:val="24"/>
          <w:szCs w:val="24"/>
        </w:rPr>
        <w:t>了。</w:t>
      </w:r>
    </w:p>
    <w:p w:rsidR="003E4FCA" w:rsidRPr="003F72A2" w:rsidRDefault="003E4FCA" w:rsidP="00A95DB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F72A2">
        <w:rPr>
          <w:rFonts w:asciiTheme="minorEastAsia" w:hAnsiTheme="minorEastAsia" w:hint="eastAsia"/>
          <w:sz w:val="24"/>
          <w:szCs w:val="24"/>
        </w:rPr>
        <w:t>一年来学校在特色办学方面取得了一定的成效，特别是一年来在各位老师的辛勤付出下，我校的教育教学成绩取得了较大进步。这些成绩的取得是同学们刻苦努力的结果，也是培养你们的老师辛勤付出的结果，更是各级领导、社会各界和学生家长关心支持的结果，为此，让我们再一次以热烈的掌声，向你们表示衷心的感谢!</w:t>
      </w:r>
    </w:p>
    <w:p w:rsidR="003E4FCA" w:rsidRPr="008A7E75" w:rsidRDefault="003E4FCA" w:rsidP="00A95D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F72A2">
        <w:rPr>
          <w:rFonts w:asciiTheme="minorEastAsia" w:hAnsiTheme="minorEastAsia" w:hint="eastAsia"/>
          <w:sz w:val="24"/>
          <w:szCs w:val="24"/>
        </w:rPr>
        <w:t xml:space="preserve">　　同学们，今天是你们的节日，为使你们都能健康快乐的成长，都有一个多彩的童年，学校为你们举行了热烈而隆重的庆祝活动</w:t>
      </w:r>
      <w:r w:rsidR="00B0686E">
        <w:rPr>
          <w:rFonts w:asciiTheme="minorEastAsia" w:hAnsiTheme="minorEastAsia" w:hint="eastAsia"/>
          <w:sz w:val="24"/>
          <w:szCs w:val="24"/>
        </w:rPr>
        <w:t>。</w:t>
      </w:r>
      <w:r w:rsidR="00B0686E">
        <w:rPr>
          <w:rFonts w:asciiTheme="minorEastAsia" w:hAnsiTheme="minorEastAsia" w:hint="eastAsia"/>
          <w:color w:val="000000" w:themeColor="text1"/>
          <w:sz w:val="24"/>
          <w:szCs w:val="24"/>
        </w:rPr>
        <w:t>今天，退休老教师们也为你们送来了奖学金，用来表彰，奖励这一学年来，努力学习，刻苦奋斗的学生。</w:t>
      </w:r>
      <w:r w:rsidR="00B0686E">
        <w:rPr>
          <w:rFonts w:asciiTheme="minorEastAsia" w:hAnsiTheme="minorEastAsia" w:hint="eastAsia"/>
          <w:sz w:val="24"/>
          <w:szCs w:val="24"/>
        </w:rPr>
        <w:t>社会各届</w:t>
      </w:r>
      <w:r w:rsidR="00A95DBC">
        <w:rPr>
          <w:rFonts w:asciiTheme="minorEastAsia" w:hAnsiTheme="minorEastAsia" w:hint="eastAsia"/>
          <w:sz w:val="24"/>
          <w:szCs w:val="24"/>
        </w:rPr>
        <w:t>对少年儿童的亲切</w:t>
      </w:r>
      <w:r w:rsidRPr="003F72A2">
        <w:rPr>
          <w:rFonts w:asciiTheme="minorEastAsia" w:hAnsiTheme="minorEastAsia" w:hint="eastAsia"/>
          <w:sz w:val="24"/>
          <w:szCs w:val="24"/>
        </w:rPr>
        <w:t>关怀，对学校工作的大力</w:t>
      </w:r>
      <w:r w:rsidR="00B0686E">
        <w:rPr>
          <w:rFonts w:asciiTheme="minorEastAsia" w:hAnsiTheme="minorEastAsia" w:hint="eastAsia"/>
          <w:color w:val="000000" w:themeColor="text1"/>
          <w:sz w:val="24"/>
          <w:szCs w:val="24"/>
        </w:rPr>
        <w:t>支持，对教育的高度重视，让我们拥有了一个幸福，快乐，温暖的童年</w:t>
      </w:r>
      <w:r w:rsidRPr="008A7E7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E4FCA" w:rsidRPr="008A7E75" w:rsidRDefault="003E4FCA" w:rsidP="00A95DBC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A7E75">
        <w:rPr>
          <w:rStyle w:val="a3"/>
          <w:rFonts w:asciiTheme="minorEastAsia" w:hAnsiTheme="minorEastAsia" w:cs="Arial" w:hint="eastAsia"/>
          <w:b w:val="0"/>
          <w:color w:val="000000" w:themeColor="text1"/>
          <w:sz w:val="24"/>
          <w:szCs w:val="24"/>
          <w:shd w:val="clear" w:color="auto" w:fill="FFFFFF"/>
        </w:rPr>
        <w:t>新时代 新征程</w:t>
      </w:r>
      <w:r w:rsidR="003F72A2" w:rsidRPr="008A7E7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8A7E75">
        <w:rPr>
          <w:rFonts w:asciiTheme="minorEastAsia" w:hAnsiTheme="minorEastAsia" w:hint="eastAsia"/>
          <w:color w:val="000000" w:themeColor="text1"/>
          <w:sz w:val="24"/>
          <w:szCs w:val="24"/>
        </w:rPr>
        <w:t>同学们，你们是祖国的未来，二十一世纪的主人，祖国需要你们去建设，希望你们不辜负党和人民的殷切期望，心存大志，从小做起，做二十一世纪祖国高素质的建设者和接班人，以优异的成绩报效祖国。</w:t>
      </w:r>
    </w:p>
    <w:p w:rsidR="003E4FCA" w:rsidRPr="00A95DBC" w:rsidRDefault="003E4FCA" w:rsidP="00B0686E">
      <w:pPr>
        <w:pStyle w:val="a4"/>
        <w:shd w:val="clear" w:color="auto" w:fill="FFFFFF"/>
        <w:spacing w:before="151" w:beforeAutospacing="0" w:after="432" w:afterAutospacing="0" w:line="440" w:lineRule="exact"/>
        <w:ind w:firstLine="480"/>
        <w:rPr>
          <w:rFonts w:asciiTheme="minorEastAsia" w:eastAsiaTheme="minorEastAsia" w:hAnsiTheme="minorEastAsia" w:cs="Arial"/>
          <w:color w:val="191919"/>
        </w:rPr>
      </w:pPr>
      <w:r w:rsidRPr="008A7E75">
        <w:rPr>
          <w:rFonts w:asciiTheme="minorEastAsia" w:eastAsiaTheme="minorEastAsia" w:hAnsiTheme="minorEastAsia" w:hint="eastAsia"/>
          <w:color w:val="000000" w:themeColor="text1"/>
        </w:rPr>
        <w:t>最后，祝同学们学习进步，茁壮成长!</w:t>
      </w:r>
    </w:p>
    <w:sectPr w:rsidR="003E4FCA" w:rsidRPr="00A9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9B" w:rsidRDefault="002F4D9B" w:rsidP="00A95DBC">
      <w:r>
        <w:separator/>
      </w:r>
    </w:p>
  </w:endnote>
  <w:endnote w:type="continuationSeparator" w:id="0">
    <w:p w:rsidR="002F4D9B" w:rsidRDefault="002F4D9B" w:rsidP="00A9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9B" w:rsidRDefault="002F4D9B" w:rsidP="00A95DBC">
      <w:r>
        <w:separator/>
      </w:r>
    </w:p>
  </w:footnote>
  <w:footnote w:type="continuationSeparator" w:id="0">
    <w:p w:rsidR="002F4D9B" w:rsidRDefault="002F4D9B" w:rsidP="00A9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CA"/>
    <w:rsid w:val="002F399F"/>
    <w:rsid w:val="002F4D9B"/>
    <w:rsid w:val="003E4FCA"/>
    <w:rsid w:val="003F72A2"/>
    <w:rsid w:val="008A7E75"/>
    <w:rsid w:val="00920378"/>
    <w:rsid w:val="00A95DBC"/>
    <w:rsid w:val="00B0686E"/>
    <w:rsid w:val="00B71F97"/>
    <w:rsid w:val="00B9260C"/>
    <w:rsid w:val="00B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FCA"/>
    <w:rPr>
      <w:b/>
      <w:bCs/>
    </w:rPr>
  </w:style>
  <w:style w:type="paragraph" w:styleId="a4">
    <w:name w:val="Normal (Web)"/>
    <w:basedOn w:val="a"/>
    <w:uiPriority w:val="99"/>
    <w:unhideWhenUsed/>
    <w:rsid w:val="003F7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95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D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5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FCA"/>
    <w:rPr>
      <w:b/>
      <w:bCs/>
    </w:rPr>
  </w:style>
  <w:style w:type="paragraph" w:styleId="a4">
    <w:name w:val="Normal (Web)"/>
    <w:basedOn w:val="a"/>
    <w:uiPriority w:val="99"/>
    <w:unhideWhenUsed/>
    <w:rsid w:val="003F7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95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D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5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刘春艳</cp:lastModifiedBy>
  <cp:revision>6</cp:revision>
  <dcterms:created xsi:type="dcterms:W3CDTF">2018-05-24T07:23:00Z</dcterms:created>
  <dcterms:modified xsi:type="dcterms:W3CDTF">2019-05-21T07:42:00Z</dcterms:modified>
</cp:coreProperties>
</file>