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201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/>
          <w:sz w:val="36"/>
          <w:szCs w:val="36"/>
        </w:rPr>
        <w:t>学年第二学期花园中学信息技术教研组计划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指导思想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本学期信息技术组将将围绕学校第四轮主动发展规划所提出的目标，从教研组的实际情况出发，扎实开展本教研组教育教学、教科研、教研组建设、校信息化等各方面的工作。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二、工作计划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、校内要进一步落实集备活动，强化独立备课、集体研讨的意识。集体备课以课堂教学中的问题为研究对象，重点讨论教法、作业的设计与评价。加强组内的校本培训，提高本组教师的信息化水平。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2、继续开展好校本课程的开设，力争在原有基础上提高课程质量。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3、开展具有特色的科技教育活动和兴趣小组活动，组织好学生参加相关比赛并尽力取得良好的成绩。本学期相关比赛主要包括研究性学习成果制作比赛、车模、航模、机器人比赛等。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4、配合课程处做好中考英语口语听力的相关工作。</w:t>
      </w:r>
    </w:p>
    <w:p>
      <w:pPr>
        <w:spacing w:line="50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5、</w:t>
      </w:r>
      <w:bookmarkStart w:id="0" w:name="_GoBack"/>
      <w:bookmarkEnd w:id="0"/>
      <w:r>
        <w:rPr>
          <w:rFonts w:hint="eastAsia" w:hAnsi="宋体"/>
          <w:color w:val="000000"/>
        </w:rPr>
        <w:t>注重利用新校完善的现代化设施设备，发挥学科专长和兴趣特长，开发更多高质量的校本课程，满足学生的全面和有特长的发展。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6、做好设备的调试、安装、保养工作，使得信息技术的应用能顺利开展。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7、继续做好新学校信息化装备的工作。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2B"/>
    <w:rsid w:val="00003935"/>
    <w:rsid w:val="000B3604"/>
    <w:rsid w:val="001822A9"/>
    <w:rsid w:val="001B6BED"/>
    <w:rsid w:val="00251525"/>
    <w:rsid w:val="00466A6A"/>
    <w:rsid w:val="004D07DA"/>
    <w:rsid w:val="005A3F60"/>
    <w:rsid w:val="005E7237"/>
    <w:rsid w:val="0064510E"/>
    <w:rsid w:val="006500F7"/>
    <w:rsid w:val="006C45D4"/>
    <w:rsid w:val="007E45EE"/>
    <w:rsid w:val="0081361D"/>
    <w:rsid w:val="008458C0"/>
    <w:rsid w:val="008A598A"/>
    <w:rsid w:val="008F0A95"/>
    <w:rsid w:val="00976212"/>
    <w:rsid w:val="009E1A7B"/>
    <w:rsid w:val="00B87C43"/>
    <w:rsid w:val="00C35647"/>
    <w:rsid w:val="00C410ED"/>
    <w:rsid w:val="00C9182B"/>
    <w:rsid w:val="00D45FE8"/>
    <w:rsid w:val="00DE772D"/>
    <w:rsid w:val="00FB75AE"/>
    <w:rsid w:val="022D3816"/>
    <w:rsid w:val="7D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2018-06-30T04:39:00Z</dcterms:created>
  <dc:creator>微软用户</dc:creator>
  <cp:lastModifiedBy>木木</cp:lastModifiedBy>
  <dcterms:modified xsi:type="dcterms:W3CDTF">2019-06-28T08:57:54Z</dcterms:modified>
  <dc:title>2012学年第一学期花园中学信息技术教研组计划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