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99" w:rsidRPr="00845A88" w:rsidRDefault="00AB4999" w:rsidP="00845A88">
      <w:pPr>
        <w:spacing w:line="360" w:lineRule="auto"/>
        <w:ind w:firstLineChars="396" w:firstLine="1749"/>
        <w:rPr>
          <w:b/>
          <w:sz w:val="44"/>
          <w:szCs w:val="44"/>
        </w:rPr>
      </w:pPr>
      <w:r w:rsidRPr="00845A88">
        <w:rPr>
          <w:rFonts w:hint="eastAsia"/>
          <w:b/>
          <w:sz w:val="44"/>
          <w:szCs w:val="44"/>
        </w:rPr>
        <w:t>沉心谋蓝图，实干书答卷</w:t>
      </w:r>
    </w:p>
    <w:p w:rsidR="00AB4999" w:rsidRDefault="00AB4999" w:rsidP="00AB4999">
      <w:pPr>
        <w:spacing w:line="360" w:lineRule="auto"/>
        <w:ind w:firstLineChars="200" w:firstLine="482"/>
        <w:jc w:val="center"/>
        <w:rPr>
          <w:b/>
          <w:sz w:val="24"/>
          <w:szCs w:val="24"/>
        </w:rPr>
      </w:pPr>
      <w:r>
        <w:rPr>
          <w:rFonts w:hint="eastAsia"/>
          <w:b/>
          <w:sz w:val="24"/>
          <w:szCs w:val="24"/>
        </w:rPr>
        <w:t>——</w:t>
      </w:r>
      <w:r>
        <w:rPr>
          <w:b/>
          <w:sz w:val="24"/>
          <w:szCs w:val="24"/>
        </w:rPr>
        <w:t>2018</w:t>
      </w:r>
      <w:r>
        <w:rPr>
          <w:rFonts w:hint="eastAsia"/>
          <w:b/>
          <w:sz w:val="24"/>
          <w:szCs w:val="24"/>
        </w:rPr>
        <w:t>—</w:t>
      </w:r>
      <w:r>
        <w:rPr>
          <w:b/>
          <w:sz w:val="24"/>
          <w:szCs w:val="24"/>
        </w:rPr>
        <w:t>2019</w:t>
      </w:r>
      <w:r>
        <w:rPr>
          <w:rFonts w:hint="eastAsia"/>
          <w:b/>
          <w:sz w:val="24"/>
          <w:szCs w:val="24"/>
        </w:rPr>
        <w:t>学年度新桥初级中学</w:t>
      </w:r>
      <w:r w:rsidR="00C7717B">
        <w:rPr>
          <w:rFonts w:hint="eastAsia"/>
          <w:b/>
          <w:sz w:val="24"/>
          <w:szCs w:val="24"/>
        </w:rPr>
        <w:t>班子报告</w:t>
      </w:r>
    </w:p>
    <w:p w:rsidR="00AB4999" w:rsidRDefault="00AB4999" w:rsidP="00AB4999">
      <w:pPr>
        <w:ind w:firstLineChars="200" w:firstLine="480"/>
        <w:jc w:val="left"/>
        <w:rPr>
          <w:rFonts w:asciiTheme="minorEastAsia" w:hAnsiTheme="minorEastAsia"/>
          <w:sz w:val="24"/>
          <w:szCs w:val="24"/>
        </w:rPr>
      </w:pPr>
      <w:r>
        <w:rPr>
          <w:rFonts w:asciiTheme="minorEastAsia" w:hAnsiTheme="minorEastAsia" w:hint="eastAsia"/>
          <w:sz w:val="24"/>
          <w:szCs w:val="24"/>
        </w:rPr>
        <w:t>2019年是第五轮学校主动发展的规划开创年，在这继往开来的关键之年，我校以</w:t>
      </w:r>
      <w:r w:rsidR="00937DA3" w:rsidRPr="00937DA3">
        <w:rPr>
          <w:rFonts w:hint="eastAsia"/>
          <w:sz w:val="24"/>
          <w:szCs w:val="24"/>
        </w:rPr>
        <w:t>质量优良，内涵丰富，特色鲜明，民主和谐的区域优质学校</w:t>
      </w:r>
      <w:r>
        <w:rPr>
          <w:rFonts w:asciiTheme="minorEastAsia" w:hAnsiTheme="minorEastAsia" w:hint="eastAsia"/>
          <w:sz w:val="24"/>
          <w:szCs w:val="24"/>
        </w:rPr>
        <w:t>为</w:t>
      </w:r>
      <w:r w:rsidR="00937DA3">
        <w:rPr>
          <w:rFonts w:asciiTheme="minorEastAsia" w:hAnsiTheme="minorEastAsia" w:hint="eastAsia"/>
          <w:sz w:val="24"/>
          <w:szCs w:val="24"/>
        </w:rPr>
        <w:t>办学目标</w:t>
      </w:r>
      <w:r>
        <w:rPr>
          <w:rFonts w:asciiTheme="minorEastAsia" w:hAnsiTheme="minorEastAsia" w:hint="eastAsia"/>
          <w:sz w:val="24"/>
          <w:szCs w:val="24"/>
        </w:rPr>
        <w:t>，坚持“把常规做到极致、把创新做成常规”的工作方略，以扎实推进素质教育，强化学生思想道德建设，深化课堂教学改革，提高教育教学质量为重点，全体教师踏实工作，锐意进取，圆满地完成了阶段教育教学任务，实现了预期目标，具体总结如下。</w:t>
      </w:r>
    </w:p>
    <w:p w:rsidR="00AB4999" w:rsidRDefault="00AB4999" w:rsidP="00AB4999">
      <w:pPr>
        <w:pStyle w:val="a3"/>
        <w:numPr>
          <w:ilvl w:val="0"/>
          <w:numId w:val="1"/>
        </w:numPr>
        <w:ind w:firstLineChars="0"/>
        <w:rPr>
          <w:sz w:val="24"/>
          <w:szCs w:val="24"/>
        </w:rPr>
      </w:pPr>
      <w:r>
        <w:rPr>
          <w:rFonts w:hint="eastAsia"/>
          <w:b/>
          <w:bCs/>
          <w:sz w:val="24"/>
          <w:szCs w:val="24"/>
        </w:rPr>
        <w:t>坚持队伍建设，推动整体的转变和提升</w:t>
      </w:r>
    </w:p>
    <w:p w:rsidR="00AB4999" w:rsidRDefault="00AB4999" w:rsidP="00AB4999">
      <w:pPr>
        <w:ind w:firstLineChars="200" w:firstLine="480"/>
        <w:rPr>
          <w:rFonts w:asciiTheme="minorEastAsia" w:hAnsiTheme="minorEastAsia"/>
          <w:sz w:val="24"/>
          <w:szCs w:val="24"/>
        </w:rPr>
      </w:pPr>
      <w:r>
        <w:rPr>
          <w:rFonts w:asciiTheme="minorEastAsia" w:hAnsiTheme="minorEastAsia" w:hint="eastAsia"/>
          <w:sz w:val="24"/>
          <w:szCs w:val="24"/>
        </w:rPr>
        <w:t>教师的素质直接影响着学风和校风，教师的形象直接关系着学生素质的培养。一学期来，学校重视干部教师队伍的建设与管理，继续完善工作方式，改进工作作风，促使各项工作更加扎实有效地运行。强调“立师德、强师能”，着力打造一支热爱教育事业，钻研教育业务，乐于奉献教育的教师队伍。</w:t>
      </w:r>
    </w:p>
    <w:p w:rsidR="00AB4999" w:rsidRDefault="00AB4999" w:rsidP="00AB4999">
      <w:pPr>
        <w:ind w:firstLineChars="200" w:firstLine="480"/>
        <w:rPr>
          <w:sz w:val="24"/>
          <w:szCs w:val="24"/>
        </w:rPr>
      </w:pPr>
      <w:r>
        <w:rPr>
          <w:rFonts w:asciiTheme="minorEastAsia" w:hAnsiTheme="minorEastAsia" w:hint="eastAsia"/>
          <w:sz w:val="24"/>
          <w:szCs w:val="24"/>
        </w:rPr>
        <w:t>1、师德培训，</w:t>
      </w:r>
      <w:r>
        <w:rPr>
          <w:rFonts w:hint="eastAsia"/>
          <w:sz w:val="24"/>
          <w:szCs w:val="24"/>
        </w:rPr>
        <w:t>思想引领</w:t>
      </w:r>
    </w:p>
    <w:p w:rsidR="00AB4999" w:rsidRDefault="00AB4999" w:rsidP="00AB4999">
      <w:pPr>
        <w:ind w:firstLineChars="200" w:firstLine="480"/>
        <w:rPr>
          <w:sz w:val="24"/>
          <w:szCs w:val="24"/>
        </w:rPr>
      </w:pPr>
      <w:r>
        <w:rPr>
          <w:rFonts w:hint="eastAsia"/>
          <w:sz w:val="24"/>
          <w:szCs w:val="24"/>
        </w:rPr>
        <w:t>定期组织学习省市区有关教师作风建设文件，坚决执行</w:t>
      </w:r>
      <w:r w:rsidR="00A57104">
        <w:rPr>
          <w:rFonts w:hint="eastAsia"/>
          <w:sz w:val="24"/>
          <w:szCs w:val="24"/>
        </w:rPr>
        <w:t>中央</w:t>
      </w:r>
      <w:r w:rsidR="00937DA3">
        <w:rPr>
          <w:rFonts w:hint="eastAsia"/>
          <w:sz w:val="24"/>
          <w:szCs w:val="24"/>
        </w:rPr>
        <w:t>八</w:t>
      </w:r>
      <w:r w:rsidR="00A57104">
        <w:rPr>
          <w:rFonts w:hint="eastAsia"/>
          <w:sz w:val="24"/>
          <w:szCs w:val="24"/>
        </w:rPr>
        <w:t>项规定</w:t>
      </w:r>
      <w:r>
        <w:rPr>
          <w:rFonts w:hint="eastAsia"/>
          <w:sz w:val="24"/>
          <w:szCs w:val="24"/>
        </w:rPr>
        <w:t>和</w:t>
      </w:r>
      <w:r w:rsidR="00A57104">
        <w:rPr>
          <w:rFonts w:hint="eastAsia"/>
          <w:sz w:val="24"/>
          <w:szCs w:val="24"/>
        </w:rPr>
        <w:t>新北教育五</w:t>
      </w:r>
      <w:r>
        <w:rPr>
          <w:rFonts w:hint="eastAsia"/>
          <w:sz w:val="24"/>
          <w:szCs w:val="24"/>
        </w:rPr>
        <w:t>条禁令，要求教师在平时的教学工作中时时严格要求自己，时时自我反省，做学生的表率。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rsidR="00AB4999" w:rsidRDefault="00AB4999" w:rsidP="00AB4999">
      <w:pPr>
        <w:ind w:firstLineChars="200" w:firstLine="480"/>
        <w:rPr>
          <w:sz w:val="24"/>
          <w:szCs w:val="24"/>
        </w:rPr>
      </w:pPr>
      <w:r>
        <w:rPr>
          <w:sz w:val="24"/>
          <w:szCs w:val="24"/>
        </w:rPr>
        <w:t>2</w:t>
      </w:r>
      <w:r>
        <w:rPr>
          <w:rFonts w:hint="eastAsia"/>
          <w:sz w:val="24"/>
          <w:szCs w:val="24"/>
        </w:rPr>
        <w:t>、分层培训，整体提高</w:t>
      </w:r>
      <w:r>
        <w:rPr>
          <w:sz w:val="24"/>
          <w:szCs w:val="24"/>
        </w:rPr>
        <w:t> </w:t>
      </w:r>
    </w:p>
    <w:p w:rsidR="00AB4999" w:rsidRDefault="00AB4999" w:rsidP="00AB4999">
      <w:pPr>
        <w:ind w:firstLineChars="200" w:firstLine="480"/>
        <w:rPr>
          <w:sz w:val="24"/>
          <w:szCs w:val="24"/>
        </w:rPr>
      </w:pPr>
      <w:r>
        <w:rPr>
          <w:rFonts w:hint="eastAsia"/>
          <w:sz w:val="24"/>
          <w:szCs w:val="24"/>
        </w:rPr>
        <w:t>本学期我校围绕</w:t>
      </w:r>
      <w:r>
        <w:rPr>
          <w:sz w:val="24"/>
          <w:szCs w:val="24"/>
        </w:rPr>
        <w:t>“</w:t>
      </w:r>
      <w:r>
        <w:rPr>
          <w:rFonts w:hint="eastAsia"/>
          <w:sz w:val="24"/>
          <w:szCs w:val="24"/>
        </w:rPr>
        <w:t>校本研修</w:t>
      </w:r>
      <w:r>
        <w:rPr>
          <w:sz w:val="24"/>
          <w:szCs w:val="24"/>
        </w:rPr>
        <w:t>”</w:t>
      </w:r>
      <w:r>
        <w:rPr>
          <w:rFonts w:hint="eastAsia"/>
          <w:sz w:val="24"/>
          <w:szCs w:val="24"/>
        </w:rPr>
        <w:t>做了大量的工作，首先，利用假期和工作例会，分别组织了新老教师的系列教育教学的理论培训和业务知识的培训，提高了广大教师的理论和业务水平。其次，针对七年级班组文化建设和课堂改革，多次开展“走出去请进来”活动，给教师带来了新的角度、新的思想、新的动力，使广大教师受益匪浅，有效指导了实际工作，取得了较为满意的效果。</w:t>
      </w:r>
    </w:p>
    <w:p w:rsidR="00AB4999" w:rsidRDefault="00AB4999" w:rsidP="00AB4999">
      <w:pPr>
        <w:ind w:firstLineChars="200" w:firstLine="480"/>
        <w:rPr>
          <w:sz w:val="24"/>
          <w:szCs w:val="24"/>
        </w:rPr>
      </w:pPr>
      <w:r>
        <w:rPr>
          <w:sz w:val="24"/>
          <w:szCs w:val="24"/>
        </w:rPr>
        <w:t>3</w:t>
      </w:r>
      <w:r>
        <w:rPr>
          <w:rFonts w:hint="eastAsia"/>
          <w:sz w:val="24"/>
          <w:szCs w:val="24"/>
        </w:rPr>
        <w:t>、透明管理，全面评价</w:t>
      </w:r>
    </w:p>
    <w:p w:rsidR="00AB4999" w:rsidRDefault="00AB4999" w:rsidP="00AB4999">
      <w:pPr>
        <w:ind w:firstLineChars="200" w:firstLine="480"/>
        <w:rPr>
          <w:sz w:val="24"/>
          <w:szCs w:val="24"/>
        </w:rPr>
      </w:pPr>
      <w:r>
        <w:rPr>
          <w:rFonts w:hint="eastAsia"/>
          <w:sz w:val="24"/>
          <w:szCs w:val="24"/>
        </w:rPr>
        <w:t>（</w:t>
      </w:r>
      <w:r>
        <w:rPr>
          <w:sz w:val="24"/>
          <w:szCs w:val="24"/>
        </w:rPr>
        <w:t>1</w:t>
      </w:r>
      <w:r>
        <w:rPr>
          <w:rFonts w:hint="eastAsia"/>
          <w:sz w:val="24"/>
          <w:szCs w:val="24"/>
        </w:rPr>
        <w:t>）教学常规常抓不懈。教师的教学工作是学校的中心工作，教学质量是学校工作的生命线。搞好教学工作要从教师的常规工作开始，教师发展处定期检查教师教案的规范情况，特别是三年以内新教师所备详案的情况定期抽查；定期检查教师对学生作业精批精改，及时反馈的情况，对常规落实不到位的教师会给予通报批评，并限期改正。</w:t>
      </w:r>
    </w:p>
    <w:p w:rsidR="00AB4999" w:rsidRDefault="00AB4999" w:rsidP="00AB4999">
      <w:pPr>
        <w:ind w:firstLineChars="200" w:firstLine="480"/>
        <w:rPr>
          <w:sz w:val="24"/>
          <w:szCs w:val="24"/>
        </w:rPr>
      </w:pPr>
      <w:r>
        <w:rPr>
          <w:rFonts w:hint="eastAsia"/>
          <w:sz w:val="24"/>
          <w:szCs w:val="24"/>
        </w:rPr>
        <w:t>（</w:t>
      </w:r>
      <w:r>
        <w:rPr>
          <w:sz w:val="24"/>
          <w:szCs w:val="24"/>
        </w:rPr>
        <w:t>2</w:t>
      </w:r>
      <w:r>
        <w:rPr>
          <w:rFonts w:hint="eastAsia"/>
          <w:sz w:val="24"/>
          <w:szCs w:val="24"/>
        </w:rPr>
        <w:t>）科学评价教师的各项工作。从备课、课堂教学、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rsidR="00AB4999" w:rsidRDefault="00AB4999" w:rsidP="00AB4999">
      <w:pPr>
        <w:ind w:firstLineChars="200" w:firstLine="480"/>
        <w:rPr>
          <w:rFonts w:asciiTheme="minorEastAsia" w:hAnsiTheme="minorEastAsia"/>
          <w:sz w:val="24"/>
          <w:szCs w:val="24"/>
        </w:rPr>
      </w:pPr>
      <w:r>
        <w:rPr>
          <w:sz w:val="24"/>
          <w:szCs w:val="24"/>
        </w:rPr>
        <w:t>4</w:t>
      </w:r>
      <w:r>
        <w:rPr>
          <w:rFonts w:hint="eastAsia"/>
          <w:sz w:val="24"/>
          <w:szCs w:val="24"/>
        </w:rPr>
        <w:t>、抓实科研，提升素养</w:t>
      </w:r>
      <w:r>
        <w:rPr>
          <w:sz w:val="24"/>
          <w:szCs w:val="24"/>
        </w:rPr>
        <w:t>  </w:t>
      </w:r>
      <w:r>
        <w:rPr>
          <w:rFonts w:asciiTheme="minorEastAsia" w:hAnsiTheme="minorEastAsia" w:hint="eastAsia"/>
          <w:sz w:val="24"/>
          <w:szCs w:val="24"/>
        </w:rPr>
        <w:t> </w:t>
      </w:r>
    </w:p>
    <w:p w:rsidR="00AB4999" w:rsidRDefault="00AB4999" w:rsidP="00AB4999">
      <w:pPr>
        <w:ind w:firstLineChars="200" w:firstLine="480"/>
        <w:rPr>
          <w:sz w:val="24"/>
          <w:szCs w:val="24"/>
        </w:rPr>
      </w:pPr>
      <w:r>
        <w:rPr>
          <w:rFonts w:hint="eastAsia"/>
          <w:sz w:val="24"/>
          <w:szCs w:val="24"/>
        </w:rPr>
        <w:t>目前学校正依托市十三五规划课题《基于任务驱动的初中课堂教学行动研究》，来带动各备课组研究任务设计，任务实施，任务反馈，从而引导学生克服机械学习，培养学习兴趣与探究能力、创新精神，落实中国学生核心素养的养成。此外倡导各备课组围绕微课题开展教学和研究。积极组织教师撰写教育教学论文，</w:t>
      </w:r>
      <w:r>
        <w:rPr>
          <w:rFonts w:hint="eastAsia"/>
          <w:sz w:val="24"/>
          <w:szCs w:val="24"/>
        </w:rPr>
        <w:lastRenderedPageBreak/>
        <w:t>参加各级论文赛事。</w:t>
      </w:r>
    </w:p>
    <w:p w:rsidR="00AB4999" w:rsidRDefault="00AB4999" w:rsidP="00AB4999">
      <w:pPr>
        <w:rPr>
          <w:sz w:val="24"/>
          <w:szCs w:val="24"/>
        </w:rPr>
      </w:pPr>
      <w:r>
        <w:rPr>
          <w:rFonts w:hint="eastAsia"/>
          <w:b/>
          <w:bCs/>
          <w:sz w:val="24"/>
          <w:szCs w:val="24"/>
        </w:rPr>
        <w:t>二、增强德育实效，扎实做好德育工作</w:t>
      </w:r>
    </w:p>
    <w:p w:rsidR="00AB4999" w:rsidRDefault="00AB4999" w:rsidP="00AB4999">
      <w:pPr>
        <w:ind w:firstLineChars="200" w:firstLine="480"/>
        <w:rPr>
          <w:sz w:val="24"/>
          <w:szCs w:val="24"/>
        </w:rPr>
      </w:pPr>
      <w:r>
        <w:rPr>
          <w:rFonts w:hint="eastAsia"/>
          <w:sz w:val="24"/>
          <w:szCs w:val="24"/>
        </w:rPr>
        <w:t>学校外来务工人员子女已超过学生总数的一半以上，部分家长对孩子要求不高，思想问题注度不够，导致学生学习兴趣淡漠、目标不明、习惯不良，学校德育工作的难度大，为此学校坚持育人为本、德育为先，把立德树人作为学校教育的根本任务，以创建</w:t>
      </w:r>
      <w:r>
        <w:rPr>
          <w:sz w:val="24"/>
          <w:szCs w:val="24"/>
        </w:rPr>
        <w:t>“</w:t>
      </w:r>
      <w:r>
        <w:rPr>
          <w:rFonts w:hint="eastAsia"/>
          <w:sz w:val="24"/>
          <w:szCs w:val="24"/>
        </w:rPr>
        <w:t>仁智课堂</w:t>
      </w:r>
      <w:r>
        <w:rPr>
          <w:sz w:val="24"/>
          <w:szCs w:val="24"/>
        </w:rPr>
        <w:t>”</w:t>
      </w:r>
      <w:r>
        <w:rPr>
          <w:rFonts w:hint="eastAsia"/>
          <w:sz w:val="24"/>
          <w:szCs w:val="24"/>
        </w:rPr>
        <w:t>为重点，加强教师队伍建设和学生教育工作。紧紧围绕学校制订的工作规划，不断改进工作方法，扎实开展德育工作。</w:t>
      </w:r>
      <w:r>
        <w:rPr>
          <w:sz w:val="24"/>
          <w:szCs w:val="24"/>
        </w:rPr>
        <w:t xml:space="preserve">    </w:t>
      </w:r>
    </w:p>
    <w:p w:rsidR="00AB4999" w:rsidRDefault="00AB4999" w:rsidP="00AB4999">
      <w:pPr>
        <w:ind w:firstLineChars="200" w:firstLine="480"/>
        <w:rPr>
          <w:sz w:val="24"/>
          <w:szCs w:val="24"/>
        </w:rPr>
      </w:pPr>
      <w:r>
        <w:rPr>
          <w:sz w:val="24"/>
          <w:szCs w:val="24"/>
        </w:rPr>
        <w:t>1</w:t>
      </w:r>
      <w:r>
        <w:rPr>
          <w:rFonts w:hint="eastAsia"/>
          <w:sz w:val="24"/>
          <w:szCs w:val="24"/>
        </w:rPr>
        <w:t>、养成教育，目标明确</w:t>
      </w:r>
    </w:p>
    <w:p w:rsidR="00AB4999" w:rsidRDefault="00AB4999" w:rsidP="00AB4999">
      <w:pPr>
        <w:ind w:firstLineChars="200" w:firstLine="480"/>
        <w:rPr>
          <w:sz w:val="24"/>
          <w:szCs w:val="24"/>
        </w:rPr>
      </w:pPr>
      <w:r>
        <w:rPr>
          <w:rFonts w:hint="eastAsia"/>
          <w:sz w:val="24"/>
          <w:szCs w:val="24"/>
        </w:rPr>
        <w:t>夯实各负责人的职责要求，加强考核，促进德育工作的安排与落实，使工作扎实有效开展。同时，着重进行养成教育的培养，制订周、月、学期的养成教育目标，使学生的日常行为规范有了好的发展。其次，对困难学生进行帮扶，各班主任进行家访，深入家庭进行了解教育指导，是他们感受到学校的关爱，实现德育教育多渠道并施。</w:t>
      </w:r>
      <w:r>
        <w:rPr>
          <w:sz w:val="24"/>
          <w:szCs w:val="24"/>
        </w:rPr>
        <w:t>    </w:t>
      </w:r>
    </w:p>
    <w:p w:rsidR="00AB4999" w:rsidRDefault="00AB4999" w:rsidP="00AB4999">
      <w:pPr>
        <w:ind w:firstLineChars="200" w:firstLine="480"/>
        <w:rPr>
          <w:sz w:val="24"/>
          <w:szCs w:val="24"/>
        </w:rPr>
      </w:pPr>
      <w:r>
        <w:rPr>
          <w:sz w:val="24"/>
          <w:szCs w:val="24"/>
        </w:rPr>
        <w:t>2</w:t>
      </w:r>
      <w:r>
        <w:rPr>
          <w:rFonts w:hint="eastAsia"/>
          <w:sz w:val="24"/>
          <w:szCs w:val="24"/>
        </w:rPr>
        <w:t>、细化常规，过程管理</w:t>
      </w:r>
    </w:p>
    <w:p w:rsidR="00AB4999" w:rsidRDefault="00AB4999" w:rsidP="00AB4999">
      <w:pPr>
        <w:ind w:firstLineChars="200" w:firstLine="480"/>
        <w:rPr>
          <w:sz w:val="24"/>
          <w:szCs w:val="24"/>
        </w:rPr>
      </w:pPr>
      <w:r>
        <w:rPr>
          <w:rFonts w:hint="eastAsia"/>
          <w:sz w:val="24"/>
          <w:szCs w:val="24"/>
        </w:rPr>
        <w:t>第一，学校有从备课到作业批改、个别辅导的各项教学常规管理制度，并严格执行，起始年级有学习习惯方法指导，培养学生良好的学习习惯，提升学习能力；平时一贯加强教师课堂教学行为评价，行政巡课反馈、行政蹲点听课、新中精品讲堂、教师论坛、教师基本功竞赛等形式督促教师提高业务水平。第二，重视过程监控。考前做好动员与复习指导工作，每学期进行期中、期末质量调研，及时做好备课组、年级组、家长会、学生会议、全校性的各类质量分析，对教师教学情况、学生学习情况等进行了分析研讨，寻找差距，查找不足，及时调整教育教学方法，根据实际，提出明确的年级和学科质量目标，增强每个教师的质量意识和目标追求，提高工作的责任心和紧迫感。</w:t>
      </w:r>
    </w:p>
    <w:p w:rsidR="00AB4999" w:rsidRDefault="00AB4999" w:rsidP="00AB4999">
      <w:pPr>
        <w:ind w:firstLineChars="200" w:firstLine="480"/>
        <w:rPr>
          <w:sz w:val="24"/>
          <w:szCs w:val="24"/>
        </w:rPr>
      </w:pPr>
      <w:r>
        <w:rPr>
          <w:sz w:val="24"/>
          <w:szCs w:val="24"/>
        </w:rPr>
        <w:t>3</w:t>
      </w:r>
      <w:r>
        <w:rPr>
          <w:rFonts w:hint="eastAsia"/>
          <w:sz w:val="24"/>
          <w:szCs w:val="24"/>
        </w:rPr>
        <w:t>、身心健康，保驾护航</w:t>
      </w:r>
    </w:p>
    <w:p w:rsidR="00AB4999" w:rsidRDefault="00AB4999" w:rsidP="00AB4999">
      <w:pPr>
        <w:ind w:firstLineChars="200" w:firstLine="480"/>
        <w:rPr>
          <w:sz w:val="24"/>
          <w:szCs w:val="24"/>
        </w:rPr>
      </w:pPr>
      <w:r>
        <w:rPr>
          <w:rFonts w:hint="eastAsia"/>
          <w:sz w:val="24"/>
          <w:szCs w:val="24"/>
        </w:rPr>
        <w:t>认真搞好卫生知识讲座，搞好健康知识教育，开设好心理健康咨询门诊。七年级开设了地方课程《心理健康教育》，对学生的团队心理辅导，同时心理老师</w:t>
      </w:r>
      <w:r w:rsidR="00A57104">
        <w:rPr>
          <w:rFonts w:hint="eastAsia"/>
          <w:sz w:val="24"/>
          <w:szCs w:val="24"/>
        </w:rPr>
        <w:t>或外请专家</w:t>
      </w:r>
      <w:r>
        <w:rPr>
          <w:rFonts w:hint="eastAsia"/>
          <w:sz w:val="24"/>
          <w:szCs w:val="24"/>
        </w:rPr>
        <w:t>开展中考前心理讲座，并给班主任如何做学生的心理工作提供帮助，在学校的重视下，学校教师不管是班主任或非班主任都普遍增强了心理健康意识，在教育教学中尊重学生，关注心理健康的发展，构建了和谐新中课堂文化与师生关系</w:t>
      </w:r>
      <w:r w:rsidR="008E5D91">
        <w:rPr>
          <w:rFonts w:hint="eastAsia"/>
          <w:sz w:val="24"/>
          <w:szCs w:val="24"/>
        </w:rPr>
        <w:t>，</w:t>
      </w:r>
      <w:r>
        <w:rPr>
          <w:rFonts w:hint="eastAsia"/>
          <w:sz w:val="24"/>
          <w:szCs w:val="24"/>
        </w:rPr>
        <w:t>力争做到智慧育人，善待学生。</w:t>
      </w:r>
    </w:p>
    <w:p w:rsidR="00AB4999" w:rsidRDefault="00AB4999" w:rsidP="00AB4999">
      <w:pPr>
        <w:ind w:firstLineChars="200" w:firstLine="480"/>
        <w:rPr>
          <w:sz w:val="24"/>
          <w:szCs w:val="24"/>
        </w:rPr>
      </w:pPr>
      <w:r>
        <w:rPr>
          <w:sz w:val="24"/>
          <w:szCs w:val="24"/>
        </w:rPr>
        <w:t>4</w:t>
      </w:r>
      <w:r>
        <w:rPr>
          <w:rFonts w:hint="eastAsia"/>
          <w:sz w:val="24"/>
          <w:szCs w:val="24"/>
        </w:rPr>
        <w:t>、主题教育，活动育人</w:t>
      </w:r>
    </w:p>
    <w:p w:rsidR="00AB4999" w:rsidRDefault="00AB4999" w:rsidP="00AB4999">
      <w:pPr>
        <w:ind w:firstLineChars="200" w:firstLine="480"/>
        <w:rPr>
          <w:sz w:val="24"/>
          <w:szCs w:val="24"/>
        </w:rPr>
      </w:pPr>
      <w:r>
        <w:rPr>
          <w:rFonts w:hint="eastAsia"/>
          <w:sz w:val="24"/>
          <w:szCs w:val="24"/>
        </w:rPr>
        <w:t>每周开展主题班会活动；结合重大的节日和纪念日，开展爱国主义教育活动、革命传统教育活动、感恩教育和生命教育活动；邀请新北区</w:t>
      </w:r>
      <w:r w:rsidR="008E5D91">
        <w:rPr>
          <w:rFonts w:hint="eastAsia"/>
          <w:sz w:val="24"/>
          <w:szCs w:val="24"/>
        </w:rPr>
        <w:t>法院</w:t>
      </w:r>
      <w:r>
        <w:rPr>
          <w:rFonts w:hint="eastAsia"/>
          <w:sz w:val="24"/>
          <w:szCs w:val="24"/>
        </w:rPr>
        <w:t>领导来校作法制报告，联合新桥镇人民政府开展“德法同行•文明相伴”法治宣传进校园活动和“禁毒宣讲进校园”活动，举行远足和祭扫先烈活动，用多种途径激发学生潜能，培养良好的意志品质与进取心。充分利用部分社区教育资源，社区的老干部、老教师非常热心，他们积极利用空余时间、节假日、寒暑假时间，召集组织本社区学生，进行教育，督促学习，开展各项丰富多彩的活动，各方面形成合力共同营造了学生健康成长的学习、生活和社会环境，有力地促进了学生的健康成长。</w:t>
      </w:r>
    </w:p>
    <w:p w:rsidR="00AB4999" w:rsidRDefault="00AB4999" w:rsidP="00AB4999">
      <w:pPr>
        <w:rPr>
          <w:sz w:val="24"/>
          <w:szCs w:val="24"/>
        </w:rPr>
      </w:pPr>
      <w:r>
        <w:rPr>
          <w:rFonts w:hint="eastAsia"/>
          <w:b/>
          <w:bCs/>
          <w:sz w:val="24"/>
          <w:szCs w:val="24"/>
        </w:rPr>
        <w:t>三、推进素质教育，全面提升教学质量</w:t>
      </w:r>
    </w:p>
    <w:p w:rsidR="00AB4999" w:rsidRDefault="00AB4999" w:rsidP="00AB4999">
      <w:pPr>
        <w:ind w:firstLineChars="200" w:firstLine="480"/>
        <w:rPr>
          <w:sz w:val="24"/>
          <w:szCs w:val="24"/>
        </w:rPr>
      </w:pPr>
      <w:r>
        <w:rPr>
          <w:sz w:val="24"/>
          <w:szCs w:val="24"/>
        </w:rPr>
        <w:t>1</w:t>
      </w:r>
      <w:r>
        <w:rPr>
          <w:rFonts w:hint="eastAsia"/>
          <w:sz w:val="24"/>
          <w:szCs w:val="24"/>
        </w:rPr>
        <w:t>、精心备课，智慧育人</w:t>
      </w:r>
    </w:p>
    <w:p w:rsidR="00AB4999" w:rsidRDefault="00AB4999" w:rsidP="00AB4999">
      <w:pPr>
        <w:ind w:firstLineChars="200" w:firstLine="480"/>
        <w:rPr>
          <w:sz w:val="24"/>
          <w:szCs w:val="24"/>
        </w:rPr>
      </w:pPr>
      <w:r>
        <w:rPr>
          <w:rFonts w:hint="eastAsia"/>
          <w:sz w:val="24"/>
          <w:szCs w:val="24"/>
        </w:rPr>
        <w:t>在目前生源一般，</w:t>
      </w:r>
      <w:r w:rsidR="008E5D91">
        <w:rPr>
          <w:rFonts w:hint="eastAsia"/>
          <w:sz w:val="24"/>
          <w:szCs w:val="24"/>
        </w:rPr>
        <w:t>办学</w:t>
      </w:r>
      <w:r>
        <w:rPr>
          <w:rFonts w:hint="eastAsia"/>
          <w:sz w:val="24"/>
          <w:szCs w:val="24"/>
        </w:rPr>
        <w:t>规模不断扩充，新进教师大量引进的情况下，学校在国家课程的实施中，将课堂教学转型作为提升课堂教学效率的抓手，为新教师快速掌握课堂教学要领，站稳讲台提供了保证。充分发挥学科教研组作用，加强备</w:t>
      </w:r>
      <w:r>
        <w:rPr>
          <w:rFonts w:hint="eastAsia"/>
          <w:sz w:val="24"/>
          <w:szCs w:val="24"/>
        </w:rPr>
        <w:lastRenderedPageBreak/>
        <w:t>课管理，真正研究教材、研究学生、研究教学方法，</w:t>
      </w:r>
      <w:r w:rsidR="008E5D91">
        <w:rPr>
          <w:rFonts w:hint="eastAsia"/>
          <w:sz w:val="24"/>
          <w:szCs w:val="24"/>
        </w:rPr>
        <w:t>把教学设计的优化和小组合作学习落到实处。对于新教师，</w:t>
      </w:r>
      <w:r>
        <w:rPr>
          <w:rFonts w:hint="eastAsia"/>
          <w:sz w:val="24"/>
          <w:szCs w:val="24"/>
        </w:rPr>
        <w:t>重视二次备课，及时完善和调整教学设计，注重反思环节。</w:t>
      </w:r>
    </w:p>
    <w:p w:rsidR="00AB4999" w:rsidRDefault="00AB4999" w:rsidP="00AB4999">
      <w:pPr>
        <w:ind w:firstLineChars="200" w:firstLine="480"/>
        <w:rPr>
          <w:sz w:val="24"/>
          <w:szCs w:val="24"/>
        </w:rPr>
      </w:pPr>
      <w:r>
        <w:rPr>
          <w:sz w:val="24"/>
          <w:szCs w:val="24"/>
        </w:rPr>
        <w:t>2</w:t>
      </w:r>
      <w:r>
        <w:rPr>
          <w:rFonts w:hint="eastAsia"/>
          <w:sz w:val="24"/>
          <w:szCs w:val="24"/>
        </w:rPr>
        <w:t>、加强辅导，挖掘潜力</w:t>
      </w:r>
    </w:p>
    <w:p w:rsidR="00AB4999" w:rsidRDefault="00AB4999" w:rsidP="00AB4999">
      <w:pPr>
        <w:ind w:firstLineChars="200" w:firstLine="480"/>
        <w:rPr>
          <w:sz w:val="24"/>
          <w:szCs w:val="24"/>
        </w:rPr>
      </w:pPr>
      <w:r>
        <w:rPr>
          <w:rFonts w:hint="eastAsia"/>
          <w:sz w:val="24"/>
          <w:szCs w:val="24"/>
        </w:rPr>
        <w:t>加强对学困生的转化工作，坚定一个信念，确保两个结合，强化两个意识。坚定一个信念，就是坚定学生都渴望进步的信念。确保两个结合，就是确保严格要求学生与尊敬学生人格相结合；确保一视同仁与因材施教相结合。强化两个意识，既强化育人意识，强化学生主体意识。从矫正后进生不良的学习习惯入手，改革课堂教学结构，创建一种以帮助学生学会学习的课堂教学模式，使学生爱学、会学、乐学，掌握举一反三、灵活转换的学习方法。要持之以恒地开展后进生的辅导转化工作，建立了后进生进步跟踪档案，长目标、小步子，切实推助后进生的转化、进步、成长。</w:t>
      </w:r>
    </w:p>
    <w:p w:rsidR="00AB4999" w:rsidRDefault="00AB4999" w:rsidP="00AB4999">
      <w:pPr>
        <w:ind w:firstLineChars="200" w:firstLine="480"/>
        <w:rPr>
          <w:sz w:val="24"/>
          <w:szCs w:val="24"/>
        </w:rPr>
      </w:pPr>
      <w:r>
        <w:rPr>
          <w:sz w:val="24"/>
          <w:szCs w:val="24"/>
        </w:rPr>
        <w:t>3</w:t>
      </w:r>
      <w:r>
        <w:rPr>
          <w:rFonts w:hint="eastAsia"/>
          <w:sz w:val="24"/>
          <w:szCs w:val="24"/>
        </w:rPr>
        <w:t>、阳光体育，健康成长</w:t>
      </w:r>
    </w:p>
    <w:p w:rsidR="00AB4999" w:rsidRDefault="00AB4999" w:rsidP="00AB4999">
      <w:pPr>
        <w:ind w:firstLineChars="200" w:firstLine="480"/>
        <w:rPr>
          <w:sz w:val="24"/>
          <w:szCs w:val="24"/>
        </w:rPr>
      </w:pPr>
      <w:r>
        <w:rPr>
          <w:rFonts w:hint="eastAsia"/>
          <w:sz w:val="24"/>
          <w:szCs w:val="24"/>
        </w:rPr>
        <w:t>扎扎实实地开展了学校体育工作。充分发挥现有体育资源，上好体育课，提高体育课教学质量。深入开展学生</w:t>
      </w:r>
      <w:r>
        <w:rPr>
          <w:sz w:val="24"/>
          <w:szCs w:val="24"/>
        </w:rPr>
        <w:t>“</w:t>
      </w:r>
      <w:r>
        <w:rPr>
          <w:rFonts w:hint="eastAsia"/>
          <w:sz w:val="24"/>
          <w:szCs w:val="24"/>
        </w:rPr>
        <w:t>阳光体育运动</w:t>
      </w:r>
      <w:r>
        <w:rPr>
          <w:sz w:val="24"/>
          <w:szCs w:val="24"/>
        </w:rPr>
        <w:t>”</w:t>
      </w:r>
      <w:r>
        <w:rPr>
          <w:rFonts w:hint="eastAsia"/>
          <w:sz w:val="24"/>
          <w:szCs w:val="24"/>
        </w:rPr>
        <w:t>，开展学生乐于参与的体育活动，确保学生每天的校园体育活动时间不少于一小时，保证每次活动学生生理负荷量达标让孩子们在快乐中锻炼身体、愉悦身心。</w:t>
      </w:r>
    </w:p>
    <w:p w:rsidR="00AB4999" w:rsidRDefault="00AB4999" w:rsidP="00AB4999">
      <w:pPr>
        <w:ind w:firstLineChars="200" w:firstLine="480"/>
        <w:rPr>
          <w:sz w:val="24"/>
          <w:szCs w:val="24"/>
        </w:rPr>
      </w:pPr>
      <w:r>
        <w:rPr>
          <w:sz w:val="24"/>
          <w:szCs w:val="24"/>
        </w:rPr>
        <w:t>4</w:t>
      </w:r>
      <w:r>
        <w:rPr>
          <w:rFonts w:hint="eastAsia"/>
          <w:sz w:val="24"/>
          <w:szCs w:val="24"/>
        </w:rPr>
        <w:t>、优化课程，科学管理</w:t>
      </w:r>
    </w:p>
    <w:p w:rsidR="00AB4999" w:rsidRDefault="00AB4999" w:rsidP="00AB4999">
      <w:pPr>
        <w:ind w:firstLineChars="200" w:firstLine="480"/>
        <w:rPr>
          <w:sz w:val="24"/>
          <w:szCs w:val="24"/>
        </w:rPr>
      </w:pPr>
      <w:r>
        <w:rPr>
          <w:rFonts w:hint="eastAsia"/>
          <w:sz w:val="24"/>
          <w:szCs w:val="24"/>
        </w:rPr>
        <w:t>学校根据原有校本课程与综合实践活动、社团活动散乱的现状，将一些国家课程与拓展课程、社团活动、各类学科竞赛创新比赛加以校本化的整合，将学校的校本课课时、综合实践课时统筹安排，设计了融学科拓展、俱乐部系列、创新实验、主题活动、修身课程五大板块的仁智修身校本课程。将有些国家课程中的拓展类的内容整合到校本选修课开展活动，挖掘了优质生源的学习潜力，培养了他们学习兴趣、动手创新实践能力，这些学生得到了很好的锻炼。</w:t>
      </w:r>
    </w:p>
    <w:p w:rsidR="00AB4999" w:rsidRDefault="00AB4999" w:rsidP="00AB4999">
      <w:pPr>
        <w:ind w:firstLineChars="200" w:firstLine="480"/>
        <w:rPr>
          <w:sz w:val="24"/>
          <w:szCs w:val="24"/>
        </w:rPr>
      </w:pPr>
      <w:r>
        <w:rPr>
          <w:rFonts w:hint="eastAsia"/>
          <w:sz w:val="24"/>
          <w:szCs w:val="24"/>
        </w:rPr>
        <w:t>目前共有</w:t>
      </w:r>
      <w:r>
        <w:rPr>
          <w:sz w:val="24"/>
          <w:szCs w:val="24"/>
        </w:rPr>
        <w:t>35</w:t>
      </w:r>
      <w:r>
        <w:rPr>
          <w:rFonts w:hint="eastAsia"/>
          <w:sz w:val="24"/>
          <w:szCs w:val="24"/>
        </w:rPr>
        <w:t>门课程编订了校本教</w:t>
      </w:r>
      <w:r w:rsidR="00295FD3">
        <w:rPr>
          <w:rFonts w:hint="eastAsia"/>
          <w:sz w:val="24"/>
          <w:szCs w:val="24"/>
        </w:rPr>
        <w:t>材。学生统一进行网上选课，每学期开展校本课程实施教师的培训工作</w:t>
      </w:r>
      <w:r>
        <w:rPr>
          <w:rFonts w:hint="eastAsia"/>
          <w:sz w:val="24"/>
          <w:szCs w:val="24"/>
        </w:rPr>
        <w:t>。经过两年多的实践探索，校本课程实施日臻完善，前期有橱窗介绍、成果展示、课程推荐等宣传活动；有网上选课，社团布置、教师培训等组织活动；有建章立制等制度完善工作；实施中不断加强管理与监督；学期结束有评价工作与迎新晚会等家长展示活动，从而使课程质量得到有效保证。</w:t>
      </w:r>
    </w:p>
    <w:p w:rsidR="00AB4999" w:rsidRDefault="00AB4999" w:rsidP="00AB4999">
      <w:pPr>
        <w:pStyle w:val="a3"/>
        <w:numPr>
          <w:ilvl w:val="0"/>
          <w:numId w:val="2"/>
        </w:numPr>
        <w:ind w:firstLineChars="0"/>
        <w:rPr>
          <w:b/>
          <w:sz w:val="24"/>
          <w:szCs w:val="24"/>
        </w:rPr>
      </w:pPr>
      <w:r>
        <w:rPr>
          <w:rFonts w:hint="eastAsia"/>
          <w:b/>
          <w:sz w:val="24"/>
          <w:szCs w:val="24"/>
        </w:rPr>
        <w:t>美化校园环境，品质与文化兼备</w:t>
      </w:r>
    </w:p>
    <w:p w:rsidR="00AB4999" w:rsidRDefault="00AB4999" w:rsidP="00AB4999">
      <w:pPr>
        <w:pStyle w:val="a3"/>
        <w:numPr>
          <w:ilvl w:val="0"/>
          <w:numId w:val="3"/>
        </w:numPr>
        <w:ind w:firstLineChars="0"/>
        <w:rPr>
          <w:sz w:val="24"/>
          <w:szCs w:val="24"/>
        </w:rPr>
      </w:pPr>
      <w:r>
        <w:rPr>
          <w:rFonts w:hint="eastAsia"/>
          <w:sz w:val="24"/>
          <w:szCs w:val="24"/>
        </w:rPr>
        <w:t>严防死守，安全第一</w:t>
      </w:r>
    </w:p>
    <w:p w:rsidR="00AB4999" w:rsidRDefault="00AB4999" w:rsidP="00AB4999">
      <w:pPr>
        <w:ind w:firstLineChars="200" w:firstLine="480"/>
        <w:rPr>
          <w:sz w:val="24"/>
          <w:szCs w:val="24"/>
        </w:rPr>
      </w:pPr>
      <w:r>
        <w:rPr>
          <w:rFonts w:hint="eastAsia"/>
          <w:sz w:val="24"/>
          <w:szCs w:val="24"/>
        </w:rPr>
        <w:t>扎实开展校园周边综合治理工作，落实安全工作</w:t>
      </w:r>
      <w:r>
        <w:rPr>
          <w:sz w:val="24"/>
          <w:szCs w:val="24"/>
        </w:rPr>
        <w:t>“</w:t>
      </w:r>
      <w:r>
        <w:rPr>
          <w:rFonts w:hint="eastAsia"/>
          <w:sz w:val="24"/>
          <w:szCs w:val="24"/>
        </w:rPr>
        <w:t>五到位</w:t>
      </w:r>
      <w:r>
        <w:rPr>
          <w:sz w:val="24"/>
          <w:szCs w:val="24"/>
        </w:rPr>
        <w:t>”</w:t>
      </w:r>
      <w:r>
        <w:rPr>
          <w:rFonts w:hint="eastAsia"/>
          <w:sz w:val="24"/>
          <w:szCs w:val="24"/>
        </w:rPr>
        <w:t>（安排到位、人员到位、宣传到位、排除到位、保障到位）。抓安全管理的队伍配套完善，有专人管理，有安全应急预案、方案、制度齐全，各重点时间段落实了安全责任人，签订安全责任书，实行安全责任追究制；经常开展安全教育，进行安全检查、演练，确保师生的安全。</w:t>
      </w:r>
    </w:p>
    <w:p w:rsidR="00AB4999" w:rsidRDefault="00AB4999" w:rsidP="00AB4999">
      <w:pPr>
        <w:pStyle w:val="a3"/>
        <w:numPr>
          <w:ilvl w:val="0"/>
          <w:numId w:val="3"/>
        </w:numPr>
        <w:ind w:firstLineChars="0"/>
        <w:jc w:val="left"/>
        <w:rPr>
          <w:rFonts w:ascii="宋体" w:hAnsi="宋体"/>
          <w:sz w:val="24"/>
        </w:rPr>
      </w:pPr>
      <w:r>
        <w:rPr>
          <w:rFonts w:ascii="宋体" w:hAnsi="宋体" w:hint="eastAsia"/>
          <w:sz w:val="24"/>
        </w:rPr>
        <w:t>优美环境，高雅校园</w:t>
      </w:r>
    </w:p>
    <w:p w:rsidR="00AB4999" w:rsidRDefault="00AB4999" w:rsidP="00AB4999">
      <w:pPr>
        <w:ind w:firstLineChars="200" w:firstLine="480"/>
        <w:jc w:val="left"/>
        <w:rPr>
          <w:rFonts w:ascii="宋体" w:hAnsi="宋体"/>
          <w:b/>
          <w:sz w:val="24"/>
        </w:rPr>
      </w:pPr>
      <w:r>
        <w:rPr>
          <w:rFonts w:ascii="宋体" w:hAnsi="宋体" w:hint="eastAsia"/>
          <w:kern w:val="0"/>
          <w:sz w:val="24"/>
        </w:rPr>
        <w:t>学校环境是自然景观和人文景观的综合体现。一条校训、几条关于学习、事业、人生的警示语，在帮助学生确立正确的人生观和世界观的过程中可以起到催化的作用。本着为师生打造</w:t>
      </w:r>
      <w:r>
        <w:rPr>
          <w:rFonts w:ascii="宋体" w:hAnsi="宋体" w:hint="eastAsia"/>
          <w:sz w:val="24"/>
          <w:szCs w:val="24"/>
        </w:rPr>
        <w:t>环境优美高雅、设施齐全的现代化校园的初衷，在之前文化布置的基础上，暑假期间将学校争取财政支持，继续完成连廊和臻善楼的布置。希望置身于这样的环境中的学生举止文明，谈吐文雅，勤奋好学，教师敬业爱岗，严谨治学，一派蓬勃向上的气象；希望可以增强师生员工的凝聚力和向心力，实现教书育人、服务育人、管理育人、环境育人的综合效应。</w:t>
      </w:r>
    </w:p>
    <w:p w:rsidR="00AB4999" w:rsidRDefault="00AB4999" w:rsidP="00AB4999">
      <w:pPr>
        <w:pStyle w:val="a3"/>
        <w:numPr>
          <w:ilvl w:val="0"/>
          <w:numId w:val="2"/>
        </w:numPr>
        <w:ind w:firstLineChars="0"/>
        <w:rPr>
          <w:b/>
          <w:sz w:val="24"/>
          <w:szCs w:val="24"/>
        </w:rPr>
      </w:pPr>
      <w:r>
        <w:rPr>
          <w:rFonts w:hint="eastAsia"/>
          <w:b/>
          <w:sz w:val="24"/>
          <w:szCs w:val="24"/>
        </w:rPr>
        <w:lastRenderedPageBreak/>
        <w:t>不忘初心，砥砺前行</w:t>
      </w:r>
    </w:p>
    <w:p w:rsidR="00AB4999" w:rsidRDefault="00AB4999" w:rsidP="00AB4999">
      <w:pPr>
        <w:ind w:firstLineChars="200" w:firstLine="480"/>
        <w:rPr>
          <w:rFonts w:ascii="宋体" w:hAnsi="宋体"/>
          <w:sz w:val="24"/>
          <w:szCs w:val="24"/>
        </w:rPr>
      </w:pPr>
      <w:r>
        <w:rPr>
          <w:rFonts w:ascii="宋体" w:hAnsi="宋体" w:hint="eastAsia"/>
          <w:sz w:val="24"/>
          <w:szCs w:val="24"/>
        </w:rPr>
        <w:t>各位领导、老师们：回顾2018学年，我校以“仁智”为核心的</w:t>
      </w:r>
      <w:r w:rsidR="005A0000" w:rsidRPr="005A0000">
        <w:rPr>
          <w:rFonts w:hint="eastAsia"/>
          <w:sz w:val="24"/>
          <w:szCs w:val="24"/>
        </w:rPr>
        <w:t>新</w:t>
      </w:r>
      <w:r w:rsidR="005A0000" w:rsidRPr="005A0000">
        <w:rPr>
          <w:rFonts w:ascii="宋体" w:hAnsi="宋体" w:cs="宋体" w:hint="eastAsia"/>
          <w:sz w:val="24"/>
          <w:szCs w:val="24"/>
        </w:rPr>
        <w:t>·</w:t>
      </w:r>
      <w:r w:rsidR="005A0000" w:rsidRPr="005A0000">
        <w:rPr>
          <w:rFonts w:hint="eastAsia"/>
          <w:sz w:val="24"/>
          <w:szCs w:val="24"/>
        </w:rPr>
        <w:t>儒</w:t>
      </w:r>
      <w:r>
        <w:rPr>
          <w:rFonts w:ascii="宋体" w:hAnsi="宋体" w:hint="eastAsia"/>
          <w:sz w:val="24"/>
          <w:szCs w:val="24"/>
        </w:rPr>
        <w:t>校园文化建设已经彰显，学校各项规章制度进一步完善，教学质量稳步上升，特色教育日趋成熟，学生社团活动丰富。但对照先进，我们还需明确努力方向：</w:t>
      </w:r>
    </w:p>
    <w:p w:rsidR="00AB4999" w:rsidRDefault="00AB4999" w:rsidP="00AB4999">
      <w:pPr>
        <w:pStyle w:val="p15"/>
        <w:autoSpaceDN w:val="0"/>
        <w:rPr>
          <w:rFonts w:ascii="宋体" w:hAnsi="宋体"/>
          <w:sz w:val="24"/>
          <w:szCs w:val="24"/>
        </w:rPr>
      </w:pPr>
      <w:r>
        <w:rPr>
          <w:rFonts w:ascii="宋体" w:hAnsi="宋体" w:hint="eastAsia"/>
          <w:sz w:val="24"/>
          <w:szCs w:val="24"/>
        </w:rPr>
        <w:t xml:space="preserve">     1、进一步转变和提高教师的教育教学观念和水平。随着课改的深入，教师的教育教学理念受传统观念的束缚还比较严重，平时缺少学习和反思，教育教学水平也跟不上形势发展的要求。</w:t>
      </w:r>
    </w:p>
    <w:p w:rsidR="00AB4999" w:rsidRDefault="00AB4999" w:rsidP="00AB4999">
      <w:pPr>
        <w:pStyle w:val="p15"/>
        <w:autoSpaceDN w:val="0"/>
        <w:rPr>
          <w:rFonts w:ascii="宋体" w:hAnsi="宋体"/>
          <w:sz w:val="24"/>
          <w:szCs w:val="24"/>
        </w:rPr>
      </w:pPr>
      <w:r>
        <w:rPr>
          <w:rFonts w:ascii="宋体" w:hAnsi="宋体" w:hint="eastAsia"/>
          <w:sz w:val="24"/>
          <w:szCs w:val="24"/>
        </w:rPr>
        <w:t xml:space="preserve">     2、加强家长课程建设。面对外来子女多，问题学生多等诸多问题，学校希望与全体教师一起本着不等待、不抱怨的原则，直面现实，把问题转化为课题，进一步加强家长学校建设，开发完善家长培训课程和机制，为全面优化学生的成长环境尽我们的全力。</w:t>
      </w:r>
    </w:p>
    <w:p w:rsidR="00AB4999" w:rsidRDefault="00AB4999" w:rsidP="00AB4999">
      <w:pPr>
        <w:pStyle w:val="p15"/>
        <w:autoSpaceDN w:val="0"/>
        <w:ind w:firstLineChars="250" w:firstLine="600"/>
        <w:rPr>
          <w:rFonts w:ascii="宋体" w:hAnsi="宋体"/>
          <w:sz w:val="24"/>
          <w:szCs w:val="24"/>
        </w:rPr>
      </w:pPr>
      <w:r>
        <w:rPr>
          <w:rFonts w:ascii="宋体" w:hAnsi="宋体" w:hint="eastAsia"/>
          <w:sz w:val="24"/>
          <w:szCs w:val="24"/>
        </w:rPr>
        <w:t>3、</w:t>
      </w:r>
      <w:r w:rsidR="005A0000">
        <w:rPr>
          <w:rFonts w:ascii="宋体" w:hAnsi="宋体" w:hint="eastAsia"/>
          <w:sz w:val="24"/>
          <w:szCs w:val="24"/>
        </w:rPr>
        <w:t>加强德育，</w:t>
      </w:r>
      <w:r>
        <w:rPr>
          <w:rFonts w:ascii="宋体" w:hAnsi="宋体" w:hint="eastAsia"/>
          <w:sz w:val="24"/>
          <w:szCs w:val="24"/>
        </w:rPr>
        <w:t>进一步发挥学校文化的引领作用，并把它渗透到办学理念和学校的内涵发展中，这还有待我们去不断求索。</w:t>
      </w:r>
    </w:p>
    <w:p w:rsidR="00AB4999" w:rsidRDefault="00AB4999" w:rsidP="00AB4999">
      <w:pPr>
        <w:ind w:firstLineChars="200" w:firstLine="480"/>
        <w:rPr>
          <w:rFonts w:ascii="宋体" w:eastAsia="宋体" w:hAnsi="宋体" w:cs="Times New Roman"/>
          <w:kern w:val="0"/>
          <w:sz w:val="24"/>
          <w:szCs w:val="24"/>
        </w:rPr>
      </w:pPr>
      <w:r>
        <w:rPr>
          <w:rFonts w:ascii="宋体" w:hAnsi="宋体" w:hint="eastAsia"/>
          <w:sz w:val="24"/>
          <w:szCs w:val="24"/>
        </w:rPr>
        <w:t>各位领导、老师们，</w:t>
      </w:r>
      <w:r>
        <w:rPr>
          <w:rFonts w:ascii="宋体" w:eastAsia="宋体" w:hAnsi="宋体" w:cs="Times New Roman" w:hint="eastAsia"/>
          <w:kern w:val="0"/>
          <w:sz w:val="24"/>
          <w:szCs w:val="24"/>
        </w:rPr>
        <w:t>在今后的工作中，我们要进一步加强自身建设，紧抓机遇，上下一心，迎难而上，努力提高管理水平，建立健全各项管理制度，加强学校日常管理，力争2019年的教育教学各项工作再上新台阶。 </w:t>
      </w:r>
    </w:p>
    <w:p w:rsidR="00AB4999" w:rsidRDefault="00AB4999" w:rsidP="00AB4999">
      <w:pPr>
        <w:spacing w:line="360" w:lineRule="auto"/>
        <w:ind w:firstLineChars="200" w:firstLine="480"/>
        <w:rPr>
          <w:sz w:val="24"/>
          <w:szCs w:val="24"/>
        </w:rPr>
      </w:pPr>
    </w:p>
    <w:p w:rsidR="00AB4999" w:rsidRDefault="00AB4999" w:rsidP="00AB4999">
      <w:pPr>
        <w:spacing w:line="360" w:lineRule="auto"/>
        <w:ind w:firstLineChars="200" w:firstLine="480"/>
        <w:rPr>
          <w:sz w:val="24"/>
          <w:szCs w:val="24"/>
        </w:rPr>
      </w:pPr>
      <w:r>
        <w:rPr>
          <w:sz w:val="24"/>
          <w:szCs w:val="24"/>
        </w:rPr>
        <w:t xml:space="preserve">                                             </w:t>
      </w:r>
      <w:r>
        <w:rPr>
          <w:rFonts w:hint="eastAsia"/>
          <w:sz w:val="24"/>
          <w:szCs w:val="24"/>
        </w:rPr>
        <w:t>新北区新桥初级中学</w:t>
      </w:r>
    </w:p>
    <w:p w:rsidR="00AB4999" w:rsidRDefault="00AB4999" w:rsidP="00AB4999">
      <w:pPr>
        <w:spacing w:line="360" w:lineRule="auto"/>
        <w:ind w:firstLineChars="200" w:firstLine="480"/>
        <w:rPr>
          <w:sz w:val="24"/>
          <w:szCs w:val="24"/>
        </w:rPr>
      </w:pPr>
      <w:r>
        <w:rPr>
          <w:sz w:val="24"/>
          <w:szCs w:val="24"/>
        </w:rPr>
        <w:t xml:space="preserve">                                                   2019</w:t>
      </w:r>
      <w:r>
        <w:rPr>
          <w:rFonts w:hint="eastAsia"/>
          <w:sz w:val="24"/>
          <w:szCs w:val="24"/>
        </w:rPr>
        <w:t>年</w:t>
      </w:r>
      <w:r>
        <w:rPr>
          <w:sz w:val="24"/>
          <w:szCs w:val="24"/>
        </w:rPr>
        <w:t>6</w:t>
      </w:r>
      <w:r>
        <w:rPr>
          <w:rFonts w:hint="eastAsia"/>
          <w:sz w:val="24"/>
          <w:szCs w:val="24"/>
        </w:rPr>
        <w:t>月</w:t>
      </w:r>
    </w:p>
    <w:p w:rsidR="00986A31" w:rsidRPr="00AB4999" w:rsidRDefault="00986A31"/>
    <w:sectPr w:rsidR="00986A31" w:rsidRPr="00AB4999" w:rsidSect="00986A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D52" w:rsidRDefault="00F94D52" w:rsidP="00402038">
      <w:r>
        <w:separator/>
      </w:r>
    </w:p>
  </w:endnote>
  <w:endnote w:type="continuationSeparator" w:id="1">
    <w:p w:rsidR="00F94D52" w:rsidRDefault="00F94D52" w:rsidP="00402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D52" w:rsidRDefault="00F94D52" w:rsidP="00402038">
      <w:r>
        <w:separator/>
      </w:r>
    </w:p>
  </w:footnote>
  <w:footnote w:type="continuationSeparator" w:id="1">
    <w:p w:rsidR="00F94D52" w:rsidRDefault="00F94D52" w:rsidP="00402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228"/>
    <w:multiLevelType w:val="hybridMultilevel"/>
    <w:tmpl w:val="8A00ACA8"/>
    <w:lvl w:ilvl="0" w:tplc="0E5663C8">
      <w:start w:val="4"/>
      <w:numFmt w:val="japaneseCounting"/>
      <w:lvlText w:val="%1、"/>
      <w:lvlJc w:val="left"/>
      <w:pPr>
        <w:ind w:left="510"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C873D0C"/>
    <w:multiLevelType w:val="hybridMultilevel"/>
    <w:tmpl w:val="6A0CA8C6"/>
    <w:lvl w:ilvl="0" w:tplc="0420B42C">
      <w:start w:val="1"/>
      <w:numFmt w:val="japaneseCounting"/>
      <w:lvlText w:val="%1、"/>
      <w:lvlJc w:val="left"/>
      <w:pPr>
        <w:ind w:left="510" w:hanging="51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2EA6C77"/>
    <w:multiLevelType w:val="hybridMultilevel"/>
    <w:tmpl w:val="E66E8ED8"/>
    <w:lvl w:ilvl="0" w:tplc="C57830B4">
      <w:start w:val="1"/>
      <w:numFmt w:val="decimal"/>
      <w:lvlText w:val="%1、"/>
      <w:lvlJc w:val="left"/>
      <w:pPr>
        <w:ind w:left="88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4999"/>
    <w:rsid w:val="000A09A2"/>
    <w:rsid w:val="000A7888"/>
    <w:rsid w:val="00111737"/>
    <w:rsid w:val="002738F9"/>
    <w:rsid w:val="00295FD3"/>
    <w:rsid w:val="00402038"/>
    <w:rsid w:val="004576D8"/>
    <w:rsid w:val="004C4D98"/>
    <w:rsid w:val="0052361A"/>
    <w:rsid w:val="005A0000"/>
    <w:rsid w:val="00845A88"/>
    <w:rsid w:val="008E5D91"/>
    <w:rsid w:val="00937DA3"/>
    <w:rsid w:val="00986A31"/>
    <w:rsid w:val="00A57104"/>
    <w:rsid w:val="00AB4999"/>
    <w:rsid w:val="00C7717B"/>
    <w:rsid w:val="00F94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999"/>
    <w:pPr>
      <w:ind w:firstLineChars="200" w:firstLine="420"/>
    </w:pPr>
  </w:style>
  <w:style w:type="paragraph" w:customStyle="1" w:styleId="p15">
    <w:name w:val="p15"/>
    <w:basedOn w:val="a"/>
    <w:rsid w:val="00AB4999"/>
    <w:pPr>
      <w:widowControl/>
    </w:pPr>
    <w:rPr>
      <w:rFonts w:ascii="Times New Roman" w:eastAsia="宋体" w:hAnsi="Times New Roman" w:cs="Times New Roman"/>
      <w:kern w:val="0"/>
      <w:szCs w:val="21"/>
    </w:rPr>
  </w:style>
  <w:style w:type="paragraph" w:styleId="a4">
    <w:name w:val="header"/>
    <w:basedOn w:val="a"/>
    <w:link w:val="Char"/>
    <w:uiPriority w:val="99"/>
    <w:semiHidden/>
    <w:unhideWhenUsed/>
    <w:rsid w:val="00402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02038"/>
    <w:rPr>
      <w:sz w:val="18"/>
      <w:szCs w:val="18"/>
    </w:rPr>
  </w:style>
  <w:style w:type="paragraph" w:styleId="a5">
    <w:name w:val="footer"/>
    <w:basedOn w:val="a"/>
    <w:link w:val="Char0"/>
    <w:uiPriority w:val="99"/>
    <w:semiHidden/>
    <w:unhideWhenUsed/>
    <w:rsid w:val="0040203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02038"/>
    <w:rPr>
      <w:sz w:val="18"/>
      <w:szCs w:val="18"/>
    </w:rPr>
  </w:style>
</w:styles>
</file>

<file path=word/webSettings.xml><?xml version="1.0" encoding="utf-8"?>
<w:webSettings xmlns:r="http://schemas.openxmlformats.org/officeDocument/2006/relationships" xmlns:w="http://schemas.openxmlformats.org/wordprocessingml/2006/main">
  <w:divs>
    <w:div w:id="5273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4290</Words>
  <Characters>4312</Characters>
  <Application>Microsoft Office Word</Application>
  <DocSecurity>0</DocSecurity>
  <Lines>150</Lines>
  <Paragraphs>47</Paragraphs>
  <ScaleCrop>false</ScaleCrop>
  <Company>Win</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2019-06-26T03:07:00Z</cp:lastPrinted>
  <dcterms:created xsi:type="dcterms:W3CDTF">2019-06-20T08:28:00Z</dcterms:created>
  <dcterms:modified xsi:type="dcterms:W3CDTF">2019-06-26T03:08:00Z</dcterms:modified>
</cp:coreProperties>
</file>