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482" w:firstLineChars="200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2018-2019学年第二学期七10班工作总结</w:t>
      </w:r>
    </w:p>
    <w:p>
      <w:pPr>
        <w:spacing w:line="360" w:lineRule="auto"/>
        <w:ind w:left="0" w:leftChars="0" w:firstLine="482" w:firstLineChars="200"/>
        <w:jc w:val="righ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程白灵</w:t>
      </w:r>
    </w:p>
    <w:p>
      <w:pPr>
        <w:spacing w:line="360" w:lineRule="auto"/>
        <w:ind w:left="0" w:leftChars="0"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时光飞逝，转眼之间一学期又过去了，</w:t>
      </w:r>
      <w:r>
        <w:rPr>
          <w:rFonts w:hint="eastAsia"/>
          <w:sz w:val="24"/>
          <w:szCs w:val="32"/>
          <w:lang w:val="en-US" w:eastAsia="zh-CN"/>
        </w:rPr>
        <w:t>这个学期我继续</w:t>
      </w:r>
      <w:r>
        <w:rPr>
          <w:rFonts w:hint="eastAsia"/>
          <w:sz w:val="24"/>
          <w:szCs w:val="32"/>
        </w:rPr>
        <w:t>担任初一（</w:t>
      </w:r>
      <w:r>
        <w:rPr>
          <w:rFonts w:hint="eastAsia"/>
          <w:sz w:val="24"/>
          <w:szCs w:val="32"/>
          <w:lang w:val="en-US" w:eastAsia="zh-CN"/>
        </w:rPr>
        <w:t>10</w:t>
      </w:r>
      <w:r>
        <w:rPr>
          <w:rFonts w:hint="eastAsia"/>
          <w:sz w:val="24"/>
          <w:szCs w:val="32"/>
        </w:rPr>
        <w:t>）班的班主任。在班主任期间，我认识到了一位班主任“身正为范”的重要性。初一年级是初中阶段的起始年级，如果起始年级没有带好，就会留下不少后遗症，贻害学校的就不只是一年，而是几年，给学校的教育工作带来很大的麻烦。因此，我觉得初一班级管理工作是学校教育工作的基础，而良好的开端是创建优秀班集体的关键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因此，我能围绕学校的中心工作，开展一系列活动，积极配合有效完成学校的各项任务。严格管理班集体，对学生进行理想教育，创建了一个积极向上、文明的班集体。为学校良好校风的形成做出应有贡献。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本学期我主要进行了以下工作：</w:t>
      </w:r>
    </w:p>
    <w:p>
      <w:pPr>
        <w:spacing w:line="360" w:lineRule="auto"/>
        <w:rPr>
          <w:rFonts w:hint="eastAsia"/>
          <w:sz w:val="24"/>
          <w:szCs w:val="32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一、加强班级常规管理，培养良好班风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了强化班级管理，我最先从纪律和卫生两个方面入手，两手一齐抓。纪律方面要求学生严格遵守校规校纪；卫生方面建立“专人负责制”，把教室和保洁区承包到每个学生，谁出问题认谁负责，不认真对待当天卫生的，将实行惩罚制度。我也制定了一系列的班规班纪，要求学生既要严格遵守校规校纪，又要遵守班规班纪，用规章制度来约束学生的日常行为；同时，积极利用晨会和班会时间，对学生进行思想教育以及安全教育。、安全教育重于泰山。热爱人生，珍爱生命。健康快乐的成长，平安人生，享受美好人生，做到安全教育周周讲。</w:t>
      </w:r>
    </w:p>
    <w:p>
      <w:pPr>
        <w:spacing w:line="360" w:lineRule="auto"/>
        <w:rPr>
          <w:rFonts w:hint="eastAsia"/>
          <w:sz w:val="24"/>
          <w:szCs w:val="32"/>
        </w:rPr>
      </w:pP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培养进取精神，狠抓教学质量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1、抓好差生转化工作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从学习上帮助他们，培养他们对学习的兴趣，使他们树立自己的奋斗目标，并向着这个目标契而不舍地去追求。同时，排除他们的厌学情绪和自卑心理。这实质上也有利于班级的纪律、学风培养。在生活上，我亦经常去关心他们，经常找他们谈心，解开他们心中的迷惑，做一个充满自信的人。经过转化除少数人，其它都有不同程度的转变，有的而且成绩有了很大进步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2、抓好优生的培养工作</w:t>
      </w:r>
    </w:p>
    <w:p>
      <w:pPr>
        <w:spacing w:line="360" w:lineRule="auto"/>
        <w:ind w:left="124" w:leftChars="59" w:firstLine="0" w:firstLineChars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优等生在学习上，大多数在思想上也很进步，但也不是一直如此。他们在思想上也会有迷惑，在学习上也会有波折，这需要班主任、任课教师多去关心他们，引导他们。我几乎每次考试后、开学初及学期末都找他们个别谈心，分析他们的现状，指出他们的不足，提出奋斗的目标。如果他们在思想上有何负担，尽量帮助他们解除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3、以优带差，共同进步。</w:t>
      </w:r>
    </w:p>
    <w:p>
      <w:pPr>
        <w:spacing w:line="360" w:lineRule="auto"/>
        <w:ind w:left="239" w:leftChars="114" w:firstLine="240" w:firstLineChars="1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在整个班级中开展“一帮一”活动，优生帮助差生，共同进步，使班级均分逐步提高。同时，我也经常利用晨会课时间，对全班学生的学习方法进行指导，提高他们的学习效率。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三、开展多彩活动，激发学生学习兴趣与热情。</w:t>
      </w:r>
    </w:p>
    <w:p>
      <w:pPr>
        <w:spacing w:line="360" w:lineRule="auto"/>
        <w:ind w:left="239" w:leftChars="114" w:firstLine="0" w:firstLineChars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①班级赛诗会②建立兴趣小组；③办手抄报；④篮球比赛；⑤积极参加学校各种竞赛活动⑥ 上好班会，每星期都有读书读报日。通过全面的素质教育，学生的思维拓展了，眼界开阔了，学习灵活了，也更有拼劲了。</w:t>
      </w:r>
    </w:p>
    <w:p>
      <w:pPr>
        <w:spacing w:line="360" w:lineRule="auto"/>
        <w:ind w:left="239" w:leftChars="114" w:firstLine="0"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总之，一个优秀的班集体需要班主任，任课教师和全体学生共同努力，需要信心和勇气，需要毅力和拼搏。本学期我全心全意扑在工作上，对学校负责，对学生负责，对家长负责，对自己负责，取得了一些成绩，也存在一些不足之处。在今后的工作中，我一定会多总结，多请教。争取工作得更加出色，做一名优秀的班主任。</w:t>
      </w:r>
    </w:p>
    <w:sectPr>
      <w:pgSz w:w="11906" w:h="16838"/>
      <w:pgMar w:top="1440" w:right="1800" w:bottom="1440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8FB902"/>
    <w:multiLevelType w:val="singleLevel"/>
    <w:tmpl w:val="DC8FB9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4702B"/>
    <w:rsid w:val="02F8092B"/>
    <w:rsid w:val="121328F8"/>
    <w:rsid w:val="36DD5E92"/>
    <w:rsid w:val="5A44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2019-06-27T00:09:00Z</dcterms:created>
  <dc:creator>点滴</dc:creator>
  <cp:lastModifiedBy>点滴</cp:lastModifiedBy>
  <dcterms:modified xsi:type="dcterms:W3CDTF">2019-06-27T00:15:42Z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