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firstLine="2240" w:firstLineChars="700"/>
        <w:jc w:val="both"/>
        <w:rPr>
          <w:rFonts w:hint="eastAsia" w:ascii="黑体" w:hAnsi="黑体" w:eastAsia="黑体" w:cs="黑体"/>
          <w:sz w:val="32"/>
          <w:szCs w:val="32"/>
          <w:lang w:val="en-US" w:eastAsia="zh-CN"/>
        </w:rPr>
      </w:pPr>
      <w:r>
        <w:rPr>
          <w:rFonts w:hint="eastAsia" w:ascii="黑体" w:hAnsi="黑体" w:eastAsia="黑体" w:cs="黑体"/>
          <w:sz w:val="32"/>
          <w:szCs w:val="32"/>
          <w:lang w:eastAsia="zh-CN"/>
        </w:rPr>
        <w:t>奇思妙想</w:t>
      </w:r>
      <w:r>
        <w:rPr>
          <w:rFonts w:hint="eastAsia" w:ascii="黑体" w:hAnsi="黑体" w:eastAsia="黑体" w:cs="黑体"/>
          <w:sz w:val="32"/>
          <w:szCs w:val="32"/>
          <w:lang w:val="en-US" w:eastAsia="zh-CN"/>
        </w:rPr>
        <w:t xml:space="preserve"> 创意花开</w:t>
      </w:r>
    </w:p>
    <w:p>
      <w:pPr>
        <w:ind w:firstLine="3200" w:firstLineChars="1000"/>
        <w:jc w:val="left"/>
        <w:rPr>
          <w:rFonts w:hint="eastAsia" w:ascii="黑体" w:hAnsi="黑体" w:eastAsia="黑体" w:cs="黑体"/>
          <w:sz w:val="32"/>
          <w:szCs w:val="32"/>
          <w:lang w:eastAsia="zh-CN"/>
        </w:rPr>
      </w:pPr>
      <w:r>
        <w:rPr>
          <w:rFonts w:hint="eastAsia" w:ascii="黑体" w:hAnsi="黑体" w:eastAsia="黑体" w:cs="黑体"/>
          <w:sz w:val="32"/>
          <w:szCs w:val="32"/>
          <w:lang w:eastAsia="zh-CN"/>
        </w:rPr>
        <w:t>——浅谈儿童创意美术的教学策略</w:t>
      </w:r>
    </w:p>
    <w:p>
      <w:pPr>
        <w:ind w:firstLine="2400" w:firstLineChars="1000"/>
        <w:jc w:val="both"/>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b w:val="0"/>
          <w:bCs w:val="0"/>
          <w:sz w:val="24"/>
          <w:szCs w:val="24"/>
          <w:lang w:val="en-US" w:eastAsia="zh-CN"/>
        </w:rPr>
        <w:t>常州市三河口小学   刘方圆</w:t>
      </w:r>
      <w:bookmarkStart w:id="0" w:name="_GoBack"/>
      <w:bookmarkEnd w:id="0"/>
    </w:p>
    <w:p>
      <w:pPr>
        <w:keepNext w:val="0"/>
        <w:keepLines w:val="0"/>
        <w:pageBreakBefore w:val="0"/>
        <w:widowControl w:val="0"/>
        <w:kinsoku/>
        <w:wordWrap/>
        <w:overflowPunct/>
        <w:topLinePunct w:val="0"/>
        <w:autoSpaceDE/>
        <w:autoSpaceDN/>
        <w:bidi w:val="0"/>
        <w:adjustRightInd/>
        <w:snapToGrid/>
        <w:spacing w:line="360" w:lineRule="auto"/>
        <w:ind w:right="0" w:rightChars="0" w:firstLine="480" w:firstLineChars="200"/>
        <w:jc w:val="left"/>
        <w:textAlignment w:val="auto"/>
        <w:outlineLvl w:val="9"/>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w:t>
      </w:r>
      <w:r>
        <w:rPr>
          <w:rFonts w:hint="eastAsia" w:asciiTheme="minorEastAsia" w:hAnsiTheme="minorEastAsia" w:eastAsiaTheme="minorEastAsia" w:cstheme="minorEastAsia"/>
          <w:sz w:val="24"/>
          <w:szCs w:val="24"/>
          <w:lang w:eastAsia="zh-CN"/>
        </w:rPr>
        <w:t>摘要</w:t>
      </w:r>
      <w:r>
        <w:rPr>
          <w:rFonts w:hint="eastAsia" w:asciiTheme="minorEastAsia" w:hAnsiTheme="minorEastAsia" w:eastAsiaTheme="minorEastAsia" w:cstheme="minorEastAsia"/>
          <w:sz w:val="24"/>
          <w:szCs w:val="24"/>
          <w:lang w:val="en-US" w:eastAsia="zh-CN"/>
        </w:rPr>
        <w:t>】在小学美术教学中，想象力的培养对促进学生创造性思维的发展具有重要作用，可以说：没有想象，就没有创造。因此，关于儿童创意美术的教学策略就显得非常重要。下面是笔者对创意美术教学策略的一些研究。</w:t>
      </w:r>
    </w:p>
    <w:p>
      <w:pPr>
        <w:keepNext w:val="0"/>
        <w:keepLines w:val="0"/>
        <w:pageBreakBefore w:val="0"/>
        <w:widowControl w:val="0"/>
        <w:kinsoku/>
        <w:wordWrap/>
        <w:overflowPunct/>
        <w:topLinePunct w:val="0"/>
        <w:autoSpaceDE/>
        <w:autoSpaceDN/>
        <w:bidi w:val="0"/>
        <w:adjustRightInd/>
        <w:snapToGrid/>
        <w:spacing w:line="360" w:lineRule="auto"/>
        <w:ind w:right="0" w:rightChars="0"/>
        <w:jc w:val="left"/>
        <w:textAlignment w:val="auto"/>
        <w:outlineLvl w:val="9"/>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关键词：创意美术、教学策略、创意思维</w:t>
      </w:r>
    </w:p>
    <w:p>
      <w:pPr>
        <w:keepNext w:val="0"/>
        <w:keepLines w:val="0"/>
        <w:pageBreakBefore w:val="0"/>
        <w:widowControl w:val="0"/>
        <w:numPr>
          <w:ilvl w:val="0"/>
          <w:numId w:val="1"/>
        </w:numPr>
        <w:kinsoku/>
        <w:wordWrap/>
        <w:overflowPunct/>
        <w:topLinePunct w:val="0"/>
        <w:autoSpaceDE/>
        <w:autoSpaceDN/>
        <w:bidi w:val="0"/>
        <w:adjustRightInd/>
        <w:snapToGrid/>
        <w:spacing w:line="360" w:lineRule="auto"/>
        <w:ind w:left="0" w:leftChars="0" w:right="0" w:rightChars="0"/>
        <w:textAlignment w:val="auto"/>
        <w:rPr>
          <w:rFonts w:hint="eastAsia" w:asciiTheme="minorEastAsia" w:hAnsiTheme="minorEastAsia" w:eastAsiaTheme="minorEastAsia" w:cstheme="minorEastAsia"/>
          <w:b/>
          <w:bCs/>
          <w:sz w:val="24"/>
          <w:szCs w:val="24"/>
          <w:lang w:val="en-US" w:eastAsia="zh-CN"/>
        </w:rPr>
      </w:pPr>
      <w:r>
        <w:rPr>
          <w:rFonts w:hint="eastAsia" w:asciiTheme="minorEastAsia" w:hAnsiTheme="minorEastAsia" w:eastAsiaTheme="minorEastAsia" w:cstheme="minorEastAsia"/>
          <w:b/>
          <w:bCs/>
          <w:sz w:val="24"/>
          <w:szCs w:val="24"/>
          <w:lang w:val="en-US" w:eastAsia="zh-CN"/>
        </w:rPr>
        <w:t>研究缘起</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480" w:firstLineChars="200"/>
        <w:jc w:val="left"/>
        <w:textAlignment w:val="auto"/>
        <w:outlineLvl w:val="9"/>
        <w:rPr>
          <w:rFonts w:hint="eastAsia" w:asciiTheme="minorEastAsia" w:hAnsiTheme="minorEastAsia" w:eastAsiaTheme="minorEastAsia" w:cstheme="minorEastAsia"/>
          <w:b w:val="0"/>
          <w:i w:val="0"/>
          <w:caps w:val="0"/>
          <w:color w:val="000000"/>
          <w:spacing w:val="0"/>
          <w:sz w:val="24"/>
          <w:szCs w:val="24"/>
          <w:shd w:val="clear" w:color="auto" w:fill="FFFFFF"/>
          <w:lang w:val="en-US" w:eastAsia="zh-CN"/>
        </w:rPr>
      </w:pPr>
      <w:r>
        <w:rPr>
          <w:rFonts w:hint="eastAsia" w:asciiTheme="minorEastAsia" w:hAnsiTheme="minorEastAsia" w:eastAsiaTheme="minorEastAsia" w:cstheme="minorEastAsia"/>
          <w:sz w:val="24"/>
          <w:szCs w:val="24"/>
          <w:lang w:val="en-US" w:eastAsia="zh-CN"/>
        </w:rPr>
        <w:t>首先中国教育已经从“双基”时代到“三维目标”时代再到“核心素养”的新时代了，已经从学科知识学习到创造力培养的转变了，而这种能力恰恰是“中国学生发展核心素养”中的“实践创新”素养以及美术学科“创意实践”核心素养所共同要求的。其次《国家教育指导纲要》指出，要把发展儿童创造力作为美术教育的主要任务。</w:t>
      </w:r>
      <w:r>
        <w:rPr>
          <w:rFonts w:hint="eastAsia" w:asciiTheme="minorEastAsia" w:hAnsiTheme="minorEastAsia" w:eastAsiaTheme="minorEastAsia" w:cstheme="minorEastAsia"/>
          <w:sz w:val="24"/>
          <w:szCs w:val="24"/>
          <w:u w:val="none"/>
          <w:lang w:eastAsia="zh-CN"/>
        </w:rPr>
        <w:t>给儿童创造自由的表现机会，鼓励儿童用不同的美术形式表现活动，大胆表达自己的情感、理解和想象，尊重每个儿童的想法和创造，肯定他们独特的审美感受和表现方式，分享他们的快乐，同时帮助他们提高表现的技能技巧。最后</w:t>
      </w:r>
      <w:r>
        <w:rPr>
          <w:rFonts w:hint="eastAsia" w:asciiTheme="minorEastAsia" w:hAnsiTheme="minorEastAsia" w:eastAsiaTheme="minorEastAsia" w:cstheme="minorEastAsia"/>
          <w:b w:val="0"/>
          <w:i w:val="0"/>
          <w:caps w:val="0"/>
          <w:color w:val="000000"/>
          <w:spacing w:val="0"/>
          <w:sz w:val="24"/>
          <w:szCs w:val="24"/>
          <w:shd w:val="clear" w:color="auto" w:fill="FFFFFF"/>
          <w:lang w:val="en-US" w:eastAsia="zh-CN"/>
        </w:rPr>
        <w:t>《美术课程标准》中指出：在知识经济时代，创新精神是社会成员最重要的心理品质之一。同时，尊重和保护人的个性是现代社会的基本特征。</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outlineLvl w:val="9"/>
        <w:rPr>
          <w:rFonts w:hint="eastAsia" w:asciiTheme="minorEastAsia" w:hAnsiTheme="minorEastAsia" w:eastAsiaTheme="minorEastAsia" w:cstheme="minorEastAsia"/>
          <w:sz w:val="24"/>
          <w:szCs w:val="24"/>
          <w:u w:val="none"/>
          <w:lang w:val="en-US" w:eastAsia="zh-CN"/>
        </w:rPr>
      </w:pPr>
      <w:r>
        <w:rPr>
          <w:rFonts w:hint="eastAsia" w:asciiTheme="minorEastAsia" w:hAnsiTheme="minorEastAsia" w:eastAsiaTheme="minorEastAsia" w:cstheme="minorEastAsia"/>
          <w:sz w:val="24"/>
          <w:szCs w:val="24"/>
          <w:u w:val="none"/>
          <w:lang w:val="en-US" w:eastAsia="zh-CN"/>
        </w:rPr>
        <w:t>但是</w:t>
      </w:r>
      <w:r>
        <w:rPr>
          <w:rFonts w:hint="eastAsia" w:asciiTheme="minorEastAsia" w:hAnsiTheme="minorEastAsia" w:eastAsiaTheme="minorEastAsia" w:cstheme="minorEastAsia"/>
          <w:sz w:val="24"/>
          <w:szCs w:val="24"/>
          <w:u w:val="none"/>
          <w:lang w:eastAsia="zh-CN"/>
        </w:rPr>
        <w:t>在实际的美术活动中却存在着诸多的问题：（</w:t>
      </w:r>
      <w:r>
        <w:rPr>
          <w:rFonts w:hint="eastAsia" w:asciiTheme="minorEastAsia" w:hAnsiTheme="minorEastAsia" w:eastAsiaTheme="minorEastAsia" w:cstheme="minorEastAsia"/>
          <w:sz w:val="24"/>
          <w:szCs w:val="24"/>
          <w:u w:val="none"/>
          <w:lang w:val="en-US" w:eastAsia="zh-CN"/>
        </w:rPr>
        <w:t>1</w:t>
      </w:r>
      <w:r>
        <w:rPr>
          <w:rFonts w:hint="eastAsia" w:asciiTheme="minorEastAsia" w:hAnsiTheme="minorEastAsia" w:eastAsiaTheme="minorEastAsia" w:cstheme="minorEastAsia"/>
          <w:sz w:val="24"/>
          <w:szCs w:val="24"/>
          <w:u w:val="none"/>
          <w:lang w:eastAsia="zh-CN"/>
        </w:rPr>
        <w:t>）儿童美术教学过于强调儿童的基础知识技能的学习，教师干涉太多，儿童无法真正的发挥自己的个性和创意，这样就忽视了儿童的创意性表达和审美情趣的感受，使儿童难以体验到创意带来的快乐和自由。（</w:t>
      </w:r>
      <w:r>
        <w:rPr>
          <w:rFonts w:hint="eastAsia" w:asciiTheme="minorEastAsia" w:hAnsiTheme="minorEastAsia" w:eastAsiaTheme="minorEastAsia" w:cstheme="minorEastAsia"/>
          <w:sz w:val="24"/>
          <w:szCs w:val="24"/>
          <w:u w:val="none"/>
          <w:lang w:val="en-US" w:eastAsia="zh-CN"/>
        </w:rPr>
        <w:t>2</w:t>
      </w:r>
      <w:r>
        <w:rPr>
          <w:rFonts w:hint="eastAsia" w:asciiTheme="minorEastAsia" w:hAnsiTheme="minorEastAsia" w:eastAsiaTheme="minorEastAsia" w:cstheme="minorEastAsia"/>
          <w:sz w:val="24"/>
          <w:szCs w:val="24"/>
          <w:u w:val="none"/>
          <w:lang w:eastAsia="zh-CN"/>
        </w:rPr>
        <w:t>）</w:t>
      </w:r>
      <w:r>
        <w:rPr>
          <w:rFonts w:hint="eastAsia" w:asciiTheme="minorEastAsia" w:hAnsiTheme="minorEastAsia" w:eastAsiaTheme="minorEastAsia" w:cstheme="minorEastAsia"/>
          <w:b w:val="0"/>
          <w:i w:val="0"/>
          <w:caps w:val="0"/>
          <w:color w:val="000000" w:themeColor="text1"/>
          <w:spacing w:val="0"/>
          <w:sz w:val="24"/>
          <w:szCs w:val="24"/>
          <w:shd w:val="clear" w:fill="FFFFFF"/>
          <w14:textFill>
            <w14:solidFill>
              <w14:schemeClr w14:val="tx1"/>
            </w14:solidFill>
          </w14:textFill>
        </w:rPr>
        <w:t>儿童使用工具材料不丰富，这就导致儿童创作画面内容单一，美术工具的多以油画棒、水彩笔、画纸为主，创作工具材料的单一就阻碍了学生创意的发挥</w:t>
      </w:r>
      <w:r>
        <w:rPr>
          <w:rFonts w:hint="eastAsia" w:asciiTheme="minorEastAsia" w:hAnsiTheme="minorEastAsia" w:eastAsiaTheme="minorEastAsia" w:cstheme="minorEastAsia"/>
          <w:b w:val="0"/>
          <w:i w:val="0"/>
          <w:caps w:val="0"/>
          <w:color w:val="000000" w:themeColor="text1"/>
          <w:spacing w:val="0"/>
          <w:sz w:val="24"/>
          <w:szCs w:val="24"/>
          <w:shd w:val="clear" w:fill="FFFFFF"/>
          <w:lang w:eastAsia="zh-CN"/>
          <w14:textFill>
            <w14:solidFill>
              <w14:schemeClr w14:val="tx1"/>
            </w14:solidFill>
          </w14:textFill>
        </w:rPr>
        <w:t>。</w:t>
      </w:r>
      <w:r>
        <w:rPr>
          <w:rFonts w:hint="eastAsia" w:asciiTheme="minorEastAsia" w:hAnsiTheme="minorEastAsia" w:eastAsiaTheme="minorEastAsia" w:cstheme="minorEastAsia"/>
          <w:sz w:val="24"/>
          <w:szCs w:val="24"/>
          <w:u w:val="none"/>
          <w:lang w:eastAsia="zh-CN"/>
        </w:rPr>
        <w:t>（</w:t>
      </w:r>
      <w:r>
        <w:rPr>
          <w:rFonts w:hint="eastAsia" w:asciiTheme="minorEastAsia" w:hAnsiTheme="minorEastAsia" w:eastAsiaTheme="minorEastAsia" w:cstheme="minorEastAsia"/>
          <w:sz w:val="24"/>
          <w:szCs w:val="24"/>
          <w:u w:val="none"/>
          <w:lang w:val="en-US" w:eastAsia="zh-CN"/>
        </w:rPr>
        <w:t>3</w:t>
      </w:r>
      <w:r>
        <w:rPr>
          <w:rFonts w:hint="eastAsia" w:asciiTheme="minorEastAsia" w:hAnsiTheme="minorEastAsia" w:eastAsiaTheme="minorEastAsia" w:cstheme="minorEastAsia"/>
          <w:sz w:val="24"/>
          <w:szCs w:val="24"/>
          <w:u w:val="none"/>
          <w:lang w:eastAsia="zh-CN"/>
        </w:rPr>
        <w:t>）美术活动组织形式不丰富，目前，美术活动多以集体教学为主，组织形式不多样化，无法给儿童提供一个创意的大环境，儿童的想象空间受到极大的限制，当然随之而来的就是学生的创意和个性无法真正发挥出来。（</w:t>
      </w:r>
      <w:r>
        <w:rPr>
          <w:rFonts w:hint="eastAsia" w:asciiTheme="minorEastAsia" w:hAnsiTheme="minorEastAsia" w:eastAsiaTheme="minorEastAsia" w:cstheme="minorEastAsia"/>
          <w:sz w:val="24"/>
          <w:szCs w:val="24"/>
          <w:u w:val="none"/>
          <w:lang w:val="en-US" w:eastAsia="zh-CN"/>
        </w:rPr>
        <w:t>4</w:t>
      </w:r>
      <w:r>
        <w:rPr>
          <w:rFonts w:hint="eastAsia" w:asciiTheme="minorEastAsia" w:hAnsiTheme="minorEastAsia" w:eastAsiaTheme="minorEastAsia" w:cstheme="minorEastAsia"/>
          <w:sz w:val="24"/>
          <w:szCs w:val="24"/>
          <w:u w:val="none"/>
          <w:lang w:eastAsia="zh-CN"/>
        </w:rPr>
        <w:t>）教师指导方式与评价限制了儿童美术作品创意性的发挥，教师对于有想法的儿童，绘画作品有创意的儿童没有做到及时的鼓励与反馈，长期以往，导致儿童无法真正发挥创意</w:t>
      </w:r>
      <w:r>
        <w:rPr>
          <w:rFonts w:hint="eastAsia" w:asciiTheme="minorEastAsia" w:hAnsiTheme="minorEastAsia" w:eastAsiaTheme="minorEastAsia" w:cstheme="minorEastAsia"/>
          <w:sz w:val="24"/>
          <w:szCs w:val="24"/>
          <w:u w:val="none"/>
          <w:lang w:val="en-US" w:eastAsia="zh-CN"/>
        </w:rPr>
        <w:t>.....这些在实际美术教学中反映出来的问题，阻碍了学生创意的表达，限制了学生创新思维的培养，扼杀了学生丰富的想象。而创意美术恰恰对培养儿童创造力具有独特的作用，是最尊重学生个性的课程之一，因此，对于开展儿童创意美术的实践研究有着重要的意义。</w:t>
      </w:r>
    </w:p>
    <w:p>
      <w:pPr>
        <w:keepNext w:val="0"/>
        <w:keepLines w:val="0"/>
        <w:pageBreakBefore w:val="0"/>
        <w:widowControl w:val="0"/>
        <w:numPr>
          <w:ilvl w:val="0"/>
          <w:numId w:val="1"/>
        </w:numPr>
        <w:kinsoku/>
        <w:wordWrap/>
        <w:overflowPunct/>
        <w:topLinePunct w:val="0"/>
        <w:autoSpaceDE/>
        <w:autoSpaceDN/>
        <w:bidi w:val="0"/>
        <w:adjustRightInd/>
        <w:snapToGrid/>
        <w:spacing w:line="360" w:lineRule="auto"/>
        <w:ind w:left="0" w:leftChars="0" w:right="0" w:rightChars="0" w:firstLine="0" w:firstLineChars="0"/>
        <w:textAlignment w:val="auto"/>
        <w:rPr>
          <w:rFonts w:hint="eastAsia" w:asciiTheme="minorEastAsia" w:hAnsiTheme="minorEastAsia" w:eastAsiaTheme="minorEastAsia" w:cstheme="minorEastAsia"/>
          <w:b/>
          <w:bCs/>
          <w:sz w:val="24"/>
          <w:szCs w:val="24"/>
          <w:lang w:val="en-US" w:eastAsia="zh-CN"/>
        </w:rPr>
      </w:pPr>
      <w:r>
        <w:rPr>
          <w:rFonts w:hint="eastAsia" w:asciiTheme="minorEastAsia" w:hAnsiTheme="minorEastAsia" w:eastAsiaTheme="minorEastAsia" w:cstheme="minorEastAsia"/>
          <w:b/>
          <w:bCs/>
          <w:sz w:val="24"/>
          <w:szCs w:val="24"/>
          <w:lang w:val="en-US" w:eastAsia="zh-CN"/>
        </w:rPr>
        <w:t>儿童创意美术之核心概念鉴定</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创意美术就是内容上有丰富的想象，选材上不拘泥于材料的限制，形式上没有专业的绘画形式之分的可视性艺术。</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heme="minorEastAsia" w:hAnsiTheme="minorEastAsia" w:eastAsiaTheme="minorEastAsia" w:cstheme="minorEastAsia"/>
          <w:b/>
          <w:bCs/>
          <w:sz w:val="24"/>
          <w:szCs w:val="24"/>
          <w:lang w:val="en-US" w:eastAsia="zh-CN"/>
        </w:rPr>
      </w:pPr>
      <w:r>
        <w:rPr>
          <w:rFonts w:hint="eastAsia" w:asciiTheme="minorEastAsia" w:hAnsiTheme="minorEastAsia" w:eastAsiaTheme="minorEastAsia" w:cstheme="minorEastAsia"/>
          <w:sz w:val="24"/>
          <w:szCs w:val="24"/>
          <w:lang w:val="en-US" w:eastAsia="zh-CN"/>
        </w:rPr>
        <w:t>儿童创意美术就是根据儿童生长发育特点和学习认知规律，以奇特的想象、丰富的材料，引导儿童动手动脑进行创作，在一定规则范围内，作品没有刻板的要求，儿童可以尽情表达自己的想法，从而达到儿童拥有开阔的思路和主动思考的能力。</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textAlignment w:val="auto"/>
        <w:rPr>
          <w:rFonts w:hint="eastAsia" w:asciiTheme="minorEastAsia" w:hAnsiTheme="minorEastAsia" w:eastAsiaTheme="minorEastAsia" w:cstheme="minorEastAsia"/>
          <w:b/>
          <w:bCs/>
          <w:sz w:val="24"/>
          <w:szCs w:val="24"/>
          <w:lang w:val="en-US" w:eastAsia="zh-CN"/>
        </w:rPr>
      </w:pPr>
      <w:r>
        <w:rPr>
          <w:rFonts w:hint="eastAsia" w:asciiTheme="minorEastAsia" w:hAnsiTheme="minorEastAsia" w:eastAsiaTheme="minorEastAsia" w:cstheme="minorEastAsia"/>
          <w:b/>
          <w:bCs/>
          <w:sz w:val="24"/>
          <w:szCs w:val="24"/>
          <w:lang w:val="en-US" w:eastAsia="zh-CN"/>
        </w:rPr>
        <w:t>三、儿童创意美术之策略</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 xml:space="preserve">    儿童创意美术的关键在于如何激发学生的创意思维，激发学生对创意的兴趣，如何使学生脱离模仿的状态，打开一个全新的思路，是笔者一直思考的问题。经过不断的教学实践与探索，笔者根据上述鉴定的核心概念，从内容、选材、形式上将其方法归纳为以下几种。</w:t>
      </w:r>
    </w:p>
    <w:p>
      <w:pPr>
        <w:keepNext w:val="0"/>
        <w:keepLines w:val="0"/>
        <w:pageBreakBefore w:val="0"/>
        <w:widowControl w:val="0"/>
        <w:numPr>
          <w:ilvl w:val="0"/>
          <w:numId w:val="2"/>
        </w:numPr>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b/>
          <w:bCs/>
          <w:sz w:val="24"/>
          <w:szCs w:val="24"/>
          <w:lang w:val="en-US" w:eastAsia="zh-CN"/>
        </w:rPr>
      </w:pPr>
      <w:r>
        <w:rPr>
          <w:rFonts w:hint="eastAsia" w:asciiTheme="minorEastAsia" w:hAnsiTheme="minorEastAsia" w:eastAsiaTheme="minorEastAsia" w:cstheme="minorEastAsia"/>
          <w:b/>
          <w:bCs/>
          <w:sz w:val="24"/>
          <w:szCs w:val="24"/>
          <w:lang w:val="en-US" w:eastAsia="zh-CN"/>
        </w:rPr>
        <w:t>改头换面法</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t xml:space="preserve">      改头换面法也可以说成是错位组合法，就是将生活中所熟悉的事物进行错位搭配和重新组合。比如在教授孩子创作海洋怪兽时，学生自己想象不出该如何来创造，这时候就可以给学生欣赏大量的海洋怪兽图片，然后教学生运用这个方法，可以将海洋怪兽的嘴巴画成鹦鹉的嘴巴；爪子画成鹰爪；尾巴画成章鱼的尾巴；表皮画成鳄鱼的感觉，像这样具备多种海洋生物特点的海洋怪兽就用改头换面法创造出来了（图1）。再比如学生创作怪兽奇想时，就可以运用这样的方法，图（2）就是用羊的角，类似蜜蜂的身体，恐龙的尾巴来创造</w:t>
      </w:r>
      <w:r>
        <w:rPr>
          <w:rFonts w:hint="eastAsia" w:asciiTheme="minorEastAsia" w:hAnsiTheme="minorEastAsia" w:eastAsiaTheme="minorEastAsia" w:cstheme="minorEastAsia"/>
          <w:b w:val="0"/>
          <w:bCs w:val="0"/>
          <w:sz w:val="24"/>
          <w:szCs w:val="24"/>
          <w:lang w:val="en-US" w:eastAsia="zh-CN"/>
        </w:rPr>
        <w:t>一个新的怪兽形象。运用这样的方法学生很快就能创作出各种怪兽来（图3图4图5图6）。在这个</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t>过程中学生会不断思索，不断进行自我想象创作，创意思维不断被激发。</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anchor distT="0" distB="0" distL="114300" distR="114300" simplePos="0" relativeHeight="251666432" behindDoc="0" locked="0" layoutInCell="1" allowOverlap="1">
            <wp:simplePos x="0" y="0"/>
            <wp:positionH relativeFrom="column">
              <wp:posOffset>3472815</wp:posOffset>
            </wp:positionH>
            <wp:positionV relativeFrom="paragraph">
              <wp:posOffset>59055</wp:posOffset>
            </wp:positionV>
            <wp:extent cx="989330" cy="1320800"/>
            <wp:effectExtent l="0" t="0" r="12700" b="1270"/>
            <wp:wrapNone/>
            <wp:docPr id="10" name="图片 10" descr="IMG_3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IMG_3205"/>
                    <pic:cNvPicPr>
                      <a:picLocks noChangeAspect="1"/>
                    </pic:cNvPicPr>
                  </pic:nvPicPr>
                  <pic:blipFill>
                    <a:blip r:embed="rId4"/>
                    <a:stretch>
                      <a:fillRect/>
                    </a:stretch>
                  </pic:blipFill>
                  <pic:spPr>
                    <a:xfrm rot="5400000">
                      <a:off x="0" y="0"/>
                      <a:ext cx="989330" cy="1320800"/>
                    </a:xfrm>
                    <a:prstGeom prst="rect">
                      <a:avLst/>
                    </a:prstGeom>
                  </pic:spPr>
                </pic:pic>
              </a:graphicData>
            </a:graphic>
          </wp:anchor>
        </w:drawing>
      </w:r>
      <w:r>
        <w:rPr>
          <w:rFonts w:hint="eastAsia" w:asciiTheme="minorEastAsia" w:hAnsiTheme="minorEastAsia" w:eastAsiaTheme="minorEastAsia" w:cstheme="minorEastAsia"/>
          <w:b w:val="0"/>
          <w:bCs w:val="0"/>
          <w:sz w:val="24"/>
          <w:szCs w:val="24"/>
          <w:lang w:val="en-US" w:eastAsia="zh-CN"/>
        </w:rPr>
        <w:drawing>
          <wp:anchor distT="0" distB="0" distL="114300" distR="114300" simplePos="0" relativeHeight="251667456" behindDoc="0" locked="0" layoutInCell="1" allowOverlap="1">
            <wp:simplePos x="0" y="0"/>
            <wp:positionH relativeFrom="column">
              <wp:posOffset>1704975</wp:posOffset>
            </wp:positionH>
            <wp:positionV relativeFrom="paragraph">
              <wp:posOffset>76835</wp:posOffset>
            </wp:positionV>
            <wp:extent cx="921385" cy="1229995"/>
            <wp:effectExtent l="0" t="0" r="8255" b="12065"/>
            <wp:wrapNone/>
            <wp:docPr id="11" name="图片 11" descr="IMG_3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IMG_3206"/>
                    <pic:cNvPicPr>
                      <a:picLocks noChangeAspect="1"/>
                    </pic:cNvPicPr>
                  </pic:nvPicPr>
                  <pic:blipFill>
                    <a:blip r:embed="rId5"/>
                    <a:stretch>
                      <a:fillRect/>
                    </a:stretch>
                  </pic:blipFill>
                  <pic:spPr>
                    <a:xfrm rot="16200000">
                      <a:off x="0" y="0"/>
                      <a:ext cx="921385" cy="1229995"/>
                    </a:xfrm>
                    <a:prstGeom prst="rect">
                      <a:avLst/>
                    </a:prstGeom>
                  </pic:spPr>
                </pic:pic>
              </a:graphicData>
            </a:graphic>
          </wp:anchor>
        </w:drawing>
      </w:r>
      <w:r>
        <w:rPr>
          <w:rFonts w:hint="eastAsia" w:asciiTheme="minorEastAsia" w:hAnsiTheme="minorEastAsia" w:eastAsiaTheme="minorEastAsia" w:cstheme="minorEastAsia"/>
          <w:b w:val="0"/>
          <w:bCs w:val="0"/>
          <w:sz w:val="24"/>
          <w:szCs w:val="24"/>
          <w:lang w:val="en-US" w:eastAsia="zh-CN"/>
        </w:rPr>
        <w:drawing>
          <wp:anchor distT="0" distB="0" distL="114300" distR="114300" simplePos="0" relativeHeight="251665408" behindDoc="0" locked="0" layoutInCell="1" allowOverlap="1">
            <wp:simplePos x="0" y="0"/>
            <wp:positionH relativeFrom="column">
              <wp:posOffset>16510</wp:posOffset>
            </wp:positionH>
            <wp:positionV relativeFrom="paragraph">
              <wp:posOffset>86360</wp:posOffset>
            </wp:positionV>
            <wp:extent cx="1016000" cy="1255395"/>
            <wp:effectExtent l="0" t="0" r="12700" b="1905"/>
            <wp:wrapNone/>
            <wp:docPr id="9" name="图片 9" descr="0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0015"/>
                    <pic:cNvPicPr>
                      <a:picLocks noChangeAspect="1"/>
                    </pic:cNvPicPr>
                  </pic:nvPicPr>
                  <pic:blipFill>
                    <a:blip r:embed="rId6"/>
                    <a:srcRect l="15549" r="16013" b="378"/>
                    <a:stretch>
                      <a:fillRect/>
                    </a:stretch>
                  </pic:blipFill>
                  <pic:spPr>
                    <a:xfrm>
                      <a:off x="0" y="0"/>
                      <a:ext cx="1016000" cy="1255395"/>
                    </a:xfrm>
                    <a:prstGeom prst="rect">
                      <a:avLst/>
                    </a:prstGeom>
                  </pic:spPr>
                </pic:pic>
              </a:graphicData>
            </a:graphic>
          </wp:anchor>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t xml:space="preserve">                                 </w:t>
      </w:r>
      <w:r>
        <w:rPr>
          <w:rFonts w:hint="eastAsia" w:asciiTheme="minorEastAsia" w:hAnsiTheme="minorEastAsia" w:eastAsiaTheme="minorEastAsia" w:cstheme="minorEastAsia"/>
          <w:b w:val="0"/>
          <w:bCs w:val="0"/>
          <w:sz w:val="24"/>
          <w:szCs w:val="24"/>
          <w:lang w:val="en-US" w:eastAsia="zh-CN"/>
        </w:rPr>
        <w:t xml:space="preserve">                 </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t xml:space="preserve">              </w:t>
      </w:r>
      <w:r>
        <w:rPr>
          <w:rFonts w:hint="eastAsia" w:asciiTheme="minorEastAsia" w:hAnsiTheme="minorEastAsia" w:eastAsiaTheme="minorEastAsia" w:cstheme="minorEastAsia"/>
          <w:b w:val="0"/>
          <w:bCs w:val="0"/>
          <w:sz w:val="24"/>
          <w:szCs w:val="24"/>
          <w:lang w:val="en-US" w:eastAsia="zh-CN"/>
        </w:rPr>
        <w:t xml:space="preserve">图（1）                </w:t>
      </w:r>
      <w:r>
        <w:rPr>
          <w:rFonts w:hint="eastAsia" w:asciiTheme="minorEastAsia" w:hAnsiTheme="minorEastAsia" w:eastAsiaTheme="minorEastAsia" w:cstheme="minorEastAsia"/>
          <w:b w:val="0"/>
          <w:bCs w:val="0"/>
          <w:sz w:val="24"/>
          <w:szCs w:val="24"/>
          <w:lang w:val="en-US" w:eastAsia="zh-CN"/>
        </w:rPr>
        <w:t>图（2）</w:t>
      </w:r>
      <w:r>
        <w:rPr>
          <w:rFonts w:hint="eastAsia" w:asciiTheme="minorEastAsia" w:hAnsiTheme="minorEastAsia" w:eastAsiaTheme="minorEastAsia" w:cstheme="minorEastAsia"/>
          <w:b w:val="0"/>
          <w:bCs w:val="0"/>
          <w:sz w:val="24"/>
          <w:szCs w:val="24"/>
          <w:lang w:val="en-US" w:eastAsia="zh-CN"/>
        </w:rPr>
        <w:t xml:space="preserve">                 图（3）</w:t>
      </w:r>
      <w:r>
        <w:rPr>
          <w:rFonts w:hint="eastAsia" w:asciiTheme="minorEastAsia" w:hAnsiTheme="minorEastAsia" w:eastAsiaTheme="minorEastAsia" w:cstheme="minorEastAsia"/>
          <w:b w:val="0"/>
          <w:bCs w:val="0"/>
          <w:sz w:val="24"/>
          <w:szCs w:val="24"/>
          <w:lang w:val="en-US" w:eastAsia="zh-CN"/>
        </w:rPr>
        <w:t xml:space="preserve">                            </w:t>
      </w:r>
      <w:r>
        <w:rPr>
          <w:rFonts w:hint="eastAsia" w:asciiTheme="minorEastAsia" w:hAnsiTheme="minorEastAsia" w:eastAsiaTheme="minorEastAsia" w:cstheme="minorEastAsia"/>
          <w:b w:val="0"/>
          <w:bCs w:val="0"/>
          <w:sz w:val="24"/>
          <w:szCs w:val="24"/>
          <w:lang w:val="en-US" w:eastAsia="zh-CN"/>
        </w:rPr>
        <w:t xml:space="preserve"> </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t xml:space="preserve">                            图（5）</w:t>
      </w:r>
      <w:r>
        <w:rPr>
          <w:rFonts w:hint="eastAsia" w:asciiTheme="minorEastAsia" w:hAnsiTheme="minorEastAsia" w:eastAsiaTheme="minorEastAsia" w:cstheme="minorEastAsia"/>
          <w:b w:val="0"/>
          <w:bCs w:val="0"/>
          <w:sz w:val="24"/>
          <w:szCs w:val="24"/>
          <w:lang w:val="en-US" w:eastAsia="zh-CN"/>
        </w:rPr>
        <w:t xml:space="preserve">                  图（6）</w:t>
      </w:r>
      <w:r>
        <w:rPr>
          <w:rFonts w:hint="eastAsia" w:asciiTheme="minorEastAsia" w:hAnsiTheme="minorEastAsia" w:eastAsiaTheme="minorEastAsia" w:cstheme="minorEastAsia"/>
          <w:b w:val="0"/>
          <w:bCs w:val="0"/>
          <w:sz w:val="24"/>
          <w:szCs w:val="24"/>
          <w:lang w:val="en-US" w:eastAsia="zh-CN"/>
        </w:rPr>
        <w:t xml:space="preserve">    </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t xml:space="preserve">               </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b w:val="0"/>
          <w:bCs w:val="0"/>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drawing>
          <wp:anchor distT="0" distB="0" distL="114300" distR="114300" simplePos="0" relativeHeight="251670528" behindDoc="0" locked="0" layoutInCell="1" allowOverlap="1">
            <wp:simplePos x="0" y="0"/>
            <wp:positionH relativeFrom="column">
              <wp:posOffset>198755</wp:posOffset>
            </wp:positionH>
            <wp:positionV relativeFrom="paragraph">
              <wp:posOffset>14605</wp:posOffset>
            </wp:positionV>
            <wp:extent cx="953770" cy="1266825"/>
            <wp:effectExtent l="0" t="0" r="9525" b="17780"/>
            <wp:wrapNone/>
            <wp:docPr id="14" name="图片 14" descr="IMG_3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IMG_3208"/>
                    <pic:cNvPicPr>
                      <a:picLocks noChangeAspect="1"/>
                    </pic:cNvPicPr>
                  </pic:nvPicPr>
                  <pic:blipFill>
                    <a:blip r:embed="rId7"/>
                    <a:srcRect l="2223"/>
                    <a:stretch>
                      <a:fillRect/>
                    </a:stretch>
                  </pic:blipFill>
                  <pic:spPr>
                    <a:xfrm rot="16200000">
                      <a:off x="0" y="0"/>
                      <a:ext cx="953770" cy="1266825"/>
                    </a:xfrm>
                    <a:prstGeom prst="rect">
                      <a:avLst/>
                    </a:prstGeom>
                  </pic:spPr>
                </pic:pic>
              </a:graphicData>
            </a:graphic>
          </wp:anchor>
        </w:drawing>
      </w:r>
      <w:r>
        <w:rPr>
          <w:rFonts w:hint="eastAsia" w:asciiTheme="minorEastAsia" w:hAnsiTheme="minorEastAsia" w:eastAsiaTheme="minorEastAsia" w:cstheme="minorEastAsia"/>
          <w:b w:val="0"/>
          <w:bCs w:val="0"/>
          <w:sz w:val="24"/>
          <w:szCs w:val="24"/>
          <w:lang w:val="en-US" w:eastAsia="zh-CN"/>
        </w:rPr>
        <w:drawing>
          <wp:anchor distT="0" distB="0" distL="114300" distR="114300" simplePos="0" relativeHeight="251668480" behindDoc="0" locked="0" layoutInCell="1" allowOverlap="1">
            <wp:simplePos x="0" y="0"/>
            <wp:positionH relativeFrom="column">
              <wp:posOffset>3401060</wp:posOffset>
            </wp:positionH>
            <wp:positionV relativeFrom="paragraph">
              <wp:posOffset>32385</wp:posOffset>
            </wp:positionV>
            <wp:extent cx="1026160" cy="1192530"/>
            <wp:effectExtent l="0" t="0" r="2540" b="7620"/>
            <wp:wrapNone/>
            <wp:docPr id="12" name="图片 12" descr="IMG_3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IMG_3202"/>
                    <pic:cNvPicPr>
                      <a:picLocks noChangeAspect="1"/>
                    </pic:cNvPicPr>
                  </pic:nvPicPr>
                  <pic:blipFill>
                    <a:blip r:embed="rId8"/>
                    <a:stretch>
                      <a:fillRect/>
                    </a:stretch>
                  </pic:blipFill>
                  <pic:spPr>
                    <a:xfrm>
                      <a:off x="0" y="0"/>
                      <a:ext cx="1026160" cy="1192530"/>
                    </a:xfrm>
                    <a:prstGeom prst="rect">
                      <a:avLst/>
                    </a:prstGeom>
                  </pic:spPr>
                </pic:pic>
              </a:graphicData>
            </a:graphic>
          </wp:anchor>
        </w:drawing>
      </w:r>
      <w:r>
        <w:rPr>
          <w:rFonts w:hint="eastAsia" w:asciiTheme="minorEastAsia" w:hAnsiTheme="minorEastAsia" w:eastAsiaTheme="minorEastAsia" w:cstheme="minorEastAsia"/>
          <w:b w:val="0"/>
          <w:bCs w:val="0"/>
          <w:sz w:val="24"/>
          <w:szCs w:val="24"/>
          <w:lang w:val="en-US" w:eastAsia="zh-CN"/>
        </w:rPr>
        <w:drawing>
          <wp:anchor distT="0" distB="0" distL="114300" distR="114300" simplePos="0" relativeHeight="251669504" behindDoc="0" locked="0" layoutInCell="1" allowOverlap="1">
            <wp:simplePos x="0" y="0"/>
            <wp:positionH relativeFrom="column">
              <wp:posOffset>1836420</wp:posOffset>
            </wp:positionH>
            <wp:positionV relativeFrom="paragraph">
              <wp:posOffset>15240</wp:posOffset>
            </wp:positionV>
            <wp:extent cx="922655" cy="1230630"/>
            <wp:effectExtent l="0" t="0" r="10795" b="7620"/>
            <wp:wrapNone/>
            <wp:docPr id="13" name="图片 13" descr="IMG_3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IMG_3203"/>
                    <pic:cNvPicPr>
                      <a:picLocks noChangeAspect="1"/>
                    </pic:cNvPicPr>
                  </pic:nvPicPr>
                  <pic:blipFill>
                    <a:blip r:embed="rId9"/>
                    <a:stretch>
                      <a:fillRect/>
                    </a:stretch>
                  </pic:blipFill>
                  <pic:spPr>
                    <a:xfrm>
                      <a:off x="0" y="0"/>
                      <a:ext cx="922655" cy="1230630"/>
                    </a:xfrm>
                    <a:prstGeom prst="rect">
                      <a:avLst/>
                    </a:prstGeom>
                  </pic:spPr>
                </pic:pic>
              </a:graphicData>
            </a:graphic>
          </wp:anchor>
        </w:drawing>
      </w:r>
      <w:r>
        <w:rPr>
          <w:rFonts w:hint="eastAsia" w:asciiTheme="minorEastAsia" w:hAnsiTheme="minorEastAsia" w:eastAsiaTheme="minorEastAsia" w:cstheme="minorEastAsia"/>
          <w:b w:val="0"/>
          <w:bCs w:val="0"/>
          <w:sz w:val="24"/>
          <w:szCs w:val="24"/>
          <w:lang w:val="en-US" w:eastAsia="zh-CN"/>
        </w:rPr>
        <w:t xml:space="preserve">                       </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t xml:space="preserve">        </w:t>
      </w:r>
    </w:p>
    <w:p>
      <w:pPr>
        <w:keepNext w:val="0"/>
        <w:keepLines w:val="0"/>
        <w:pageBreakBefore w:val="0"/>
        <w:widowControl w:val="0"/>
        <w:numPr>
          <w:numId w:val="0"/>
        </w:numPr>
        <w:tabs>
          <w:tab w:val="center" w:pos="4153"/>
        </w:tabs>
        <w:kinsoku/>
        <w:wordWrap/>
        <w:overflowPunct/>
        <w:topLinePunct w:val="0"/>
        <w:autoSpaceDE/>
        <w:autoSpaceDN/>
        <w:bidi w:val="0"/>
        <w:adjustRightInd/>
        <w:snapToGrid/>
        <w:spacing w:line="360" w:lineRule="auto"/>
        <w:ind w:firstLine="2160" w:firstLineChars="900"/>
        <w:jc w:val="left"/>
        <w:textAlignment w:val="auto"/>
        <w:rPr>
          <w:rFonts w:hint="eastAsia" w:asciiTheme="minorEastAsia" w:hAnsiTheme="minorEastAsia" w:eastAsiaTheme="minorEastAsia" w:cstheme="minorEastAsia"/>
          <w:b/>
          <w:bCs/>
          <w:sz w:val="24"/>
          <w:szCs w:val="24"/>
          <w:lang w:val="en-US" w:eastAsia="zh-CN"/>
        </w:rPr>
      </w:pPr>
      <w:r>
        <w:rPr>
          <w:rFonts w:hint="eastAsia" w:asciiTheme="minorEastAsia" w:hAnsiTheme="minorEastAsia" w:eastAsiaTheme="minorEastAsia" w:cstheme="minorEastAsia"/>
          <w:b w:val="0"/>
          <w:bCs w:val="0"/>
          <w:sz w:val="24"/>
          <w:szCs w:val="24"/>
          <w:lang w:val="en-US" w:eastAsia="zh-CN"/>
        </w:rPr>
        <w:t>图（4）</w:t>
      </w:r>
      <w:r>
        <w:rPr>
          <w:rFonts w:hint="eastAsia" w:asciiTheme="minorEastAsia" w:hAnsiTheme="minorEastAsia" w:eastAsiaTheme="minorEastAsia" w:cstheme="minorEastAsia"/>
          <w:b/>
          <w:bCs/>
          <w:sz w:val="24"/>
          <w:szCs w:val="24"/>
          <w:lang w:val="en-US" w:eastAsia="zh-CN"/>
        </w:rPr>
        <w:t xml:space="preserve"> </w:t>
      </w:r>
      <w:r>
        <w:rPr>
          <w:rFonts w:hint="eastAsia" w:asciiTheme="minorEastAsia" w:hAnsiTheme="minorEastAsia" w:eastAsiaTheme="minorEastAsia" w:cstheme="minorEastAsia"/>
          <w:b/>
          <w:bCs/>
          <w:sz w:val="24"/>
          <w:szCs w:val="24"/>
          <w:lang w:val="en-US" w:eastAsia="zh-CN"/>
        </w:rPr>
        <w:tab/>
        <w:t xml:space="preserve">           </w:t>
      </w:r>
      <w:r>
        <w:rPr>
          <w:rFonts w:hint="eastAsia" w:asciiTheme="minorEastAsia" w:hAnsiTheme="minorEastAsia" w:eastAsiaTheme="minorEastAsia" w:cstheme="minorEastAsia"/>
          <w:b w:val="0"/>
          <w:bCs w:val="0"/>
          <w:sz w:val="24"/>
          <w:szCs w:val="24"/>
          <w:lang w:val="en-US" w:eastAsia="zh-CN"/>
        </w:rPr>
        <w:t>图（5）</w:t>
      </w:r>
      <w:r>
        <w:rPr>
          <w:rFonts w:hint="eastAsia" w:asciiTheme="minorEastAsia" w:hAnsiTheme="minorEastAsia" w:eastAsiaTheme="minorEastAsia" w:cstheme="minorEastAsia"/>
          <w:b/>
          <w:bCs/>
          <w:sz w:val="24"/>
          <w:szCs w:val="24"/>
          <w:lang w:val="en-US" w:eastAsia="zh-CN"/>
        </w:rPr>
        <w:t xml:space="preserve">               </w:t>
      </w:r>
      <w:r>
        <w:rPr>
          <w:rFonts w:hint="eastAsia" w:asciiTheme="minorEastAsia" w:hAnsiTheme="minorEastAsia" w:eastAsiaTheme="minorEastAsia" w:cstheme="minorEastAsia"/>
          <w:b w:val="0"/>
          <w:bCs w:val="0"/>
          <w:sz w:val="24"/>
          <w:szCs w:val="24"/>
          <w:lang w:val="en-US" w:eastAsia="zh-CN"/>
        </w:rPr>
        <w:t>图（6）</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360" w:lineRule="auto"/>
        <w:ind w:right="0" w:rightChars="0"/>
        <w:jc w:val="both"/>
        <w:textAlignment w:val="auto"/>
        <w:outlineLvl w:val="9"/>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bCs/>
          <w:sz w:val="24"/>
          <w:szCs w:val="24"/>
          <w:lang w:val="en-US" w:eastAsia="zh-CN"/>
        </w:rPr>
        <w:t>（二）</w:t>
      </w:r>
      <w:r>
        <w:rPr>
          <w:rFonts w:hint="eastAsia" w:asciiTheme="minorEastAsia" w:hAnsiTheme="minorEastAsia" w:eastAsiaTheme="minorEastAsia" w:cstheme="minorEastAsia"/>
          <w:b/>
          <w:bCs/>
          <w:sz w:val="24"/>
          <w:szCs w:val="24"/>
          <w:lang w:val="en-US" w:eastAsia="zh-CN"/>
        </w:rPr>
        <w:t xml:space="preserve">依形联想法 </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left"/>
        <w:textAlignment w:val="auto"/>
        <w:outlineLvl w:val="9"/>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b w:val="0"/>
          <w:bCs w:val="0"/>
          <w:sz w:val="24"/>
          <w:szCs w:val="24"/>
          <w:lang w:val="en-US" w:eastAsia="zh-CN"/>
        </w:rPr>
        <w:t>依形联想法也可以说成是借形联想法或者是随形想象法，意思是根据某种形象的原有外形进行联想，并利用添画或添加的方法进行创意表现，由此获得一种全新的形象。比如在教授孩子进行叶子的联想时，让孩子做个有心人，收集各种形状的叶子。</w:t>
      </w:r>
      <w:r>
        <w:rPr>
          <w:rFonts w:hint="eastAsia" w:asciiTheme="minorEastAsia" w:hAnsiTheme="minorEastAsia" w:eastAsiaTheme="minorEastAsia" w:cstheme="minorEastAsia"/>
          <w:sz w:val="24"/>
          <w:szCs w:val="24"/>
          <w:lang w:val="en-US" w:eastAsia="zh-CN"/>
        </w:rPr>
        <w:t>然后笔者在教学的时候让学生通过观察叶子的外形和细节特征来联想，同时想不出的时候可以把叶子进行旋转联想，还可以将几片叶子重叠摆、交叉摆、十字摆、平行摆等等。所以学生面对一片叶子或几片叶子时，首先要把它翻来覆去的想，仔细观察，不停的感受和联想：到底像什么呢？人物？动物？植物？生活用品？比如同样是一片银杏叶，不同的学生就能联想到不同的造型（图7</w:t>
      </w:r>
      <w:r>
        <w:rPr>
          <w:rFonts w:hint="eastAsia" w:asciiTheme="minorEastAsia" w:hAnsiTheme="minorEastAsia" w:eastAsiaTheme="minorEastAsia" w:cstheme="minorEastAsia"/>
          <w:sz w:val="24"/>
          <w:szCs w:val="24"/>
          <w:lang w:val="en-US" w:eastAsia="zh-CN"/>
        </w:rPr>
        <w:t>图8</w:t>
      </w:r>
      <w:r>
        <w:rPr>
          <w:rFonts w:hint="eastAsia" w:asciiTheme="minorEastAsia" w:hAnsiTheme="minorEastAsia" w:eastAsiaTheme="minorEastAsia" w:cstheme="minorEastAsia"/>
          <w:sz w:val="24"/>
          <w:szCs w:val="24"/>
          <w:lang w:val="en-US" w:eastAsia="zh-CN"/>
        </w:rPr>
        <w:t>图9</w:t>
      </w:r>
      <w:r>
        <w:rPr>
          <w:rFonts w:hint="eastAsia" w:asciiTheme="minorEastAsia" w:hAnsiTheme="minorEastAsia" w:eastAsiaTheme="minorEastAsia" w:cstheme="minorEastAsia"/>
          <w:sz w:val="24"/>
          <w:szCs w:val="24"/>
          <w:lang w:val="en-US" w:eastAsia="zh-CN"/>
        </w:rPr>
        <w:t>），有的学生进行拼摆联想到蝴蝶的翅膀，有的学生联想到女孩的裙子，还有的学生联想到吹的喇叭.....同样是一片葡萄叶，有的学生把它想成是金鱼的尾巴，有的学生想成是孔雀开屏，有的学生想成人的头发（图10</w:t>
      </w:r>
      <w:r>
        <w:rPr>
          <w:rFonts w:hint="eastAsia" w:asciiTheme="minorEastAsia" w:hAnsiTheme="minorEastAsia" w:eastAsiaTheme="minorEastAsia" w:cstheme="minorEastAsia"/>
          <w:sz w:val="24"/>
          <w:szCs w:val="24"/>
          <w:lang w:val="en-US" w:eastAsia="zh-CN"/>
        </w:rPr>
        <w:t>图11</w:t>
      </w:r>
      <w:r>
        <w:rPr>
          <w:rFonts w:hint="eastAsia" w:asciiTheme="minorEastAsia" w:hAnsiTheme="minorEastAsia" w:eastAsiaTheme="minorEastAsia" w:cstheme="minorEastAsia"/>
          <w:sz w:val="24"/>
          <w:szCs w:val="24"/>
          <w:lang w:val="en-US" w:eastAsia="zh-CN"/>
        </w:rPr>
        <w:t>图12</w:t>
      </w:r>
      <w:r>
        <w:rPr>
          <w:rFonts w:hint="eastAsia" w:asciiTheme="minorEastAsia" w:hAnsiTheme="minorEastAsia" w:eastAsiaTheme="minorEastAsia" w:cstheme="minorEastAsia"/>
          <w:sz w:val="24"/>
          <w:szCs w:val="24"/>
          <w:lang w:val="en-US" w:eastAsia="zh-CN"/>
        </w:rPr>
        <w:t>）....这些都是学生根据叶子的造型特点来联想的，在这个联想的过程中，学生的思维不断得到锻炼，最大程度的激发了他们的创意思维能力。同样的道理这种方法可以迁移到利用随意撕出的纸的不规则形状、影子的不规则形状等等来联想添画。</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drawing>
          <wp:anchor distT="0" distB="0" distL="114300" distR="114300" simplePos="0" relativeHeight="251660288" behindDoc="0" locked="0" layoutInCell="1" allowOverlap="1">
            <wp:simplePos x="0" y="0"/>
            <wp:positionH relativeFrom="column">
              <wp:posOffset>1646555</wp:posOffset>
            </wp:positionH>
            <wp:positionV relativeFrom="paragraph">
              <wp:posOffset>44450</wp:posOffset>
            </wp:positionV>
            <wp:extent cx="1327785" cy="1374775"/>
            <wp:effectExtent l="0" t="0" r="5715" b="15875"/>
            <wp:wrapNone/>
            <wp:docPr id="4" name="图片 4" descr="IMG_3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IMG_3196"/>
                    <pic:cNvPicPr>
                      <a:picLocks noChangeAspect="1"/>
                    </pic:cNvPicPr>
                  </pic:nvPicPr>
                  <pic:blipFill>
                    <a:blip r:embed="rId10"/>
                    <a:stretch>
                      <a:fillRect/>
                    </a:stretch>
                  </pic:blipFill>
                  <pic:spPr>
                    <a:xfrm>
                      <a:off x="0" y="0"/>
                      <a:ext cx="1327785" cy="1374775"/>
                    </a:xfrm>
                    <a:prstGeom prst="rect">
                      <a:avLst/>
                    </a:prstGeom>
                  </pic:spPr>
                </pic:pic>
              </a:graphicData>
            </a:graphic>
          </wp:anchor>
        </w:drawing>
      </w:r>
      <w:r>
        <w:rPr>
          <w:rFonts w:hint="eastAsia" w:asciiTheme="minorEastAsia" w:hAnsiTheme="minorEastAsia" w:eastAsiaTheme="minorEastAsia" w:cstheme="minorEastAsia"/>
          <w:sz w:val="24"/>
          <w:szCs w:val="24"/>
          <w:lang w:val="en-US" w:eastAsia="zh-CN"/>
        </w:rPr>
        <w:drawing>
          <wp:anchor distT="0" distB="0" distL="114300" distR="114300" simplePos="0" relativeHeight="251661312" behindDoc="0" locked="0" layoutInCell="1" allowOverlap="1">
            <wp:simplePos x="0" y="0"/>
            <wp:positionH relativeFrom="column">
              <wp:posOffset>3606165</wp:posOffset>
            </wp:positionH>
            <wp:positionV relativeFrom="paragraph">
              <wp:posOffset>66040</wp:posOffset>
            </wp:positionV>
            <wp:extent cx="1242060" cy="1322705"/>
            <wp:effectExtent l="0" t="0" r="15240" b="10795"/>
            <wp:wrapNone/>
            <wp:docPr id="5" name="图片 5" descr="IMG_3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IMG_3198"/>
                    <pic:cNvPicPr>
                      <a:picLocks noChangeAspect="1"/>
                    </pic:cNvPicPr>
                  </pic:nvPicPr>
                  <pic:blipFill>
                    <a:blip r:embed="rId11"/>
                    <a:srcRect r="3072" b="6676"/>
                    <a:stretch>
                      <a:fillRect/>
                    </a:stretch>
                  </pic:blipFill>
                  <pic:spPr>
                    <a:xfrm>
                      <a:off x="0" y="0"/>
                      <a:ext cx="1242060" cy="1322705"/>
                    </a:xfrm>
                    <a:prstGeom prst="rect">
                      <a:avLst/>
                    </a:prstGeom>
                  </pic:spPr>
                </pic:pic>
              </a:graphicData>
            </a:graphic>
          </wp:anchor>
        </w:drawing>
      </w:r>
      <w:r>
        <w:rPr>
          <w:rFonts w:hint="eastAsia" w:asciiTheme="minorEastAsia" w:hAnsiTheme="minorEastAsia" w:eastAsiaTheme="minorEastAsia" w:cstheme="minorEastAsia"/>
          <w:sz w:val="24"/>
          <w:szCs w:val="24"/>
          <w:lang w:val="en-US" w:eastAsia="zh-CN"/>
        </w:rPr>
        <w:drawing>
          <wp:anchor distT="0" distB="0" distL="114300" distR="114300" simplePos="0" relativeHeight="251658240" behindDoc="0" locked="0" layoutInCell="1" allowOverlap="1">
            <wp:simplePos x="0" y="0"/>
            <wp:positionH relativeFrom="column">
              <wp:posOffset>77470</wp:posOffset>
            </wp:positionH>
            <wp:positionV relativeFrom="paragraph">
              <wp:posOffset>50165</wp:posOffset>
            </wp:positionV>
            <wp:extent cx="1014095" cy="1358900"/>
            <wp:effectExtent l="0" t="0" r="14605" b="12700"/>
            <wp:wrapNone/>
            <wp:docPr id="2" name="图片 2" descr="IMG_3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IMG_3197"/>
                    <pic:cNvPicPr>
                      <a:picLocks noChangeAspect="1"/>
                    </pic:cNvPicPr>
                  </pic:nvPicPr>
                  <pic:blipFill>
                    <a:blip r:embed="rId12"/>
                    <a:srcRect l="13879" r="12730" b="-94"/>
                    <a:stretch>
                      <a:fillRect/>
                    </a:stretch>
                  </pic:blipFill>
                  <pic:spPr>
                    <a:xfrm>
                      <a:off x="0" y="0"/>
                      <a:ext cx="1014095" cy="1358900"/>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heme="minorEastAsia" w:hAnsiTheme="minorEastAsia" w:eastAsiaTheme="minorEastAsia" w:cstheme="minorEastAsia"/>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left"/>
        <w:textAlignment w:val="auto"/>
        <w:outlineLvl w:val="9"/>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 xml:space="preserve">           图（7）                  图（8）                  图（9）</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drawing>
          <wp:anchor distT="0" distB="0" distL="114300" distR="114300" simplePos="0" relativeHeight="251663360" behindDoc="0" locked="0" layoutInCell="1" allowOverlap="1">
            <wp:simplePos x="0" y="0"/>
            <wp:positionH relativeFrom="column">
              <wp:posOffset>127000</wp:posOffset>
            </wp:positionH>
            <wp:positionV relativeFrom="paragraph">
              <wp:posOffset>205740</wp:posOffset>
            </wp:positionV>
            <wp:extent cx="993140" cy="1104900"/>
            <wp:effectExtent l="0" t="0" r="16510" b="0"/>
            <wp:wrapNone/>
            <wp:docPr id="7" name="图片 7" descr="IMG_3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IMG_3200"/>
                    <pic:cNvPicPr>
                      <a:picLocks noChangeAspect="1"/>
                    </pic:cNvPicPr>
                  </pic:nvPicPr>
                  <pic:blipFill>
                    <a:blip r:embed="rId13"/>
                    <a:srcRect l="24026" t="24766"/>
                    <a:stretch>
                      <a:fillRect/>
                    </a:stretch>
                  </pic:blipFill>
                  <pic:spPr>
                    <a:xfrm>
                      <a:off x="0" y="0"/>
                      <a:ext cx="993140" cy="1104900"/>
                    </a:xfrm>
                    <a:prstGeom prst="rect">
                      <a:avLst/>
                    </a:prstGeom>
                  </pic:spPr>
                </pic:pic>
              </a:graphicData>
            </a:graphic>
          </wp:anchor>
        </w:drawing>
      </w:r>
      <w:r>
        <w:rPr>
          <w:rFonts w:hint="eastAsia" w:asciiTheme="minorEastAsia" w:hAnsiTheme="minorEastAsia" w:eastAsiaTheme="minorEastAsia" w:cstheme="minorEastAsia"/>
          <w:sz w:val="24"/>
          <w:szCs w:val="24"/>
          <w:lang w:val="en-US" w:eastAsia="zh-CN"/>
        </w:rPr>
        <w:drawing>
          <wp:anchor distT="0" distB="0" distL="114300" distR="114300" simplePos="0" relativeHeight="251659264" behindDoc="0" locked="0" layoutInCell="1" allowOverlap="1">
            <wp:simplePos x="0" y="0"/>
            <wp:positionH relativeFrom="column">
              <wp:posOffset>1679575</wp:posOffset>
            </wp:positionH>
            <wp:positionV relativeFrom="paragraph">
              <wp:posOffset>190500</wp:posOffset>
            </wp:positionV>
            <wp:extent cx="1236980" cy="1161415"/>
            <wp:effectExtent l="0" t="0" r="1270" b="635"/>
            <wp:wrapNone/>
            <wp:docPr id="3" name="图片 3" descr="IMG_5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IMG_5735"/>
                    <pic:cNvPicPr>
                      <a:picLocks noChangeAspect="1"/>
                    </pic:cNvPicPr>
                  </pic:nvPicPr>
                  <pic:blipFill>
                    <a:blip r:embed="rId14"/>
                    <a:srcRect l="15269" t="24319" r="4509" b="12412"/>
                    <a:stretch>
                      <a:fillRect/>
                    </a:stretch>
                  </pic:blipFill>
                  <pic:spPr>
                    <a:xfrm>
                      <a:off x="0" y="0"/>
                      <a:ext cx="1236980" cy="1161415"/>
                    </a:xfrm>
                    <a:prstGeom prst="rect">
                      <a:avLst/>
                    </a:prstGeom>
                  </pic:spPr>
                </pic:pic>
              </a:graphicData>
            </a:graphic>
          </wp:anchor>
        </w:drawing>
      </w:r>
      <w:r>
        <w:rPr>
          <w:rFonts w:hint="eastAsia" w:asciiTheme="minorEastAsia" w:hAnsiTheme="minorEastAsia" w:eastAsiaTheme="minorEastAsia" w:cstheme="minorEastAsia"/>
          <w:sz w:val="24"/>
          <w:szCs w:val="24"/>
          <w:lang w:val="en-US" w:eastAsia="zh-CN"/>
        </w:rPr>
        <w:drawing>
          <wp:anchor distT="0" distB="0" distL="114300" distR="114300" simplePos="0" relativeHeight="251662336" behindDoc="0" locked="0" layoutInCell="1" allowOverlap="1">
            <wp:simplePos x="0" y="0"/>
            <wp:positionH relativeFrom="column">
              <wp:posOffset>3698875</wp:posOffset>
            </wp:positionH>
            <wp:positionV relativeFrom="paragraph">
              <wp:posOffset>70485</wp:posOffset>
            </wp:positionV>
            <wp:extent cx="1053465" cy="1370965"/>
            <wp:effectExtent l="0" t="0" r="13335" b="635"/>
            <wp:wrapNone/>
            <wp:docPr id="6" name="图片 6" descr="IMG_3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IMG_3199"/>
                    <pic:cNvPicPr>
                      <a:picLocks noChangeAspect="1"/>
                    </pic:cNvPicPr>
                  </pic:nvPicPr>
                  <pic:blipFill>
                    <a:blip r:embed="rId15"/>
                    <a:srcRect l="13665" t="16862" r="11361" b="7687"/>
                    <a:stretch>
                      <a:fillRect/>
                    </a:stretch>
                  </pic:blipFill>
                  <pic:spPr>
                    <a:xfrm>
                      <a:off x="0" y="0"/>
                      <a:ext cx="1053465" cy="1370965"/>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heme="minorEastAsia" w:hAnsiTheme="minorEastAsia" w:eastAsiaTheme="minorEastAsia" w:cstheme="minorEastAsia"/>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 xml:space="preserve">           图（11）                图（12）                图（13）</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heme="minorEastAsia" w:hAnsiTheme="minorEastAsia" w:eastAsiaTheme="minorEastAsia" w:cstheme="minorEastAsia"/>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heme="minorEastAsia" w:hAnsiTheme="minorEastAsia" w:eastAsiaTheme="minorEastAsia" w:cstheme="minorEastAsia"/>
          <w:sz w:val="24"/>
          <w:szCs w:val="24"/>
          <w:lang w:val="en-US" w:eastAsia="zh-CN"/>
        </w:rPr>
      </w:pPr>
    </w:p>
    <w:p>
      <w:pPr>
        <w:keepNext w:val="0"/>
        <w:keepLines w:val="0"/>
        <w:pageBreakBefore w:val="0"/>
        <w:widowControl w:val="0"/>
        <w:numPr>
          <w:ilvl w:val="0"/>
          <w:numId w:val="2"/>
        </w:numPr>
        <w:kinsoku/>
        <w:wordWrap/>
        <w:overflowPunct/>
        <w:topLinePunct w:val="0"/>
        <w:autoSpaceDE/>
        <w:autoSpaceDN/>
        <w:bidi w:val="0"/>
        <w:adjustRightInd/>
        <w:snapToGrid/>
        <w:spacing w:line="360" w:lineRule="auto"/>
        <w:ind w:left="0" w:leftChars="0" w:firstLine="0" w:firstLineChars="0"/>
        <w:textAlignment w:val="auto"/>
        <w:rPr>
          <w:rFonts w:hint="eastAsia" w:asciiTheme="minorEastAsia" w:hAnsiTheme="minorEastAsia" w:eastAsiaTheme="minorEastAsia" w:cstheme="minorEastAsia"/>
          <w:b/>
          <w:bCs/>
          <w:sz w:val="24"/>
          <w:szCs w:val="24"/>
          <w:lang w:val="en-US" w:eastAsia="zh-CN"/>
        </w:rPr>
      </w:pPr>
      <w:r>
        <w:rPr>
          <w:rFonts w:hint="eastAsia" w:asciiTheme="minorEastAsia" w:hAnsiTheme="minorEastAsia" w:eastAsiaTheme="minorEastAsia" w:cstheme="minorEastAsia"/>
          <w:b/>
          <w:bCs/>
          <w:sz w:val="24"/>
          <w:szCs w:val="24"/>
          <w:lang w:val="en-US" w:eastAsia="zh-CN"/>
        </w:rPr>
        <w:t>原型启发法</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drawing>
          <wp:anchor distT="0" distB="0" distL="114300" distR="114300" simplePos="0" relativeHeight="251672576" behindDoc="0" locked="0" layoutInCell="1" allowOverlap="1">
            <wp:simplePos x="0" y="0"/>
            <wp:positionH relativeFrom="column">
              <wp:posOffset>1598295</wp:posOffset>
            </wp:positionH>
            <wp:positionV relativeFrom="paragraph">
              <wp:posOffset>4443095</wp:posOffset>
            </wp:positionV>
            <wp:extent cx="986155" cy="1276985"/>
            <wp:effectExtent l="0" t="0" r="4445" b="18415"/>
            <wp:wrapNone/>
            <wp:docPr id="15" name="图片 15" descr="IMG_3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IMG_3226"/>
                    <pic:cNvPicPr>
                      <a:picLocks noChangeAspect="1"/>
                    </pic:cNvPicPr>
                  </pic:nvPicPr>
                  <pic:blipFill>
                    <a:blip r:embed="rId16"/>
                    <a:stretch>
                      <a:fillRect/>
                    </a:stretch>
                  </pic:blipFill>
                  <pic:spPr>
                    <a:xfrm>
                      <a:off x="0" y="0"/>
                      <a:ext cx="986155" cy="1276985"/>
                    </a:xfrm>
                    <a:prstGeom prst="rect">
                      <a:avLst/>
                    </a:prstGeom>
                  </pic:spPr>
                </pic:pic>
              </a:graphicData>
            </a:graphic>
          </wp:anchor>
        </w:drawing>
      </w:r>
      <w:r>
        <w:rPr>
          <w:rFonts w:hint="eastAsia" w:asciiTheme="minorEastAsia" w:hAnsiTheme="minorEastAsia" w:eastAsiaTheme="minorEastAsia" w:cstheme="minorEastAsia"/>
          <w:sz w:val="24"/>
          <w:szCs w:val="24"/>
          <w:lang w:val="en-US" w:eastAsia="zh-CN"/>
        </w:rPr>
        <w:drawing>
          <wp:anchor distT="0" distB="0" distL="114300" distR="114300" simplePos="0" relativeHeight="251671552" behindDoc="0" locked="0" layoutInCell="1" allowOverlap="1">
            <wp:simplePos x="0" y="0"/>
            <wp:positionH relativeFrom="column">
              <wp:posOffset>61595</wp:posOffset>
            </wp:positionH>
            <wp:positionV relativeFrom="paragraph">
              <wp:posOffset>4411345</wp:posOffset>
            </wp:positionV>
            <wp:extent cx="918210" cy="1266190"/>
            <wp:effectExtent l="0" t="0" r="15240" b="10160"/>
            <wp:wrapNone/>
            <wp:docPr id="1" name="图片 1" descr="IMG_3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3216"/>
                    <pic:cNvPicPr>
                      <a:picLocks noChangeAspect="1"/>
                    </pic:cNvPicPr>
                  </pic:nvPicPr>
                  <pic:blipFill>
                    <a:blip r:embed="rId17"/>
                    <a:stretch>
                      <a:fillRect/>
                    </a:stretch>
                  </pic:blipFill>
                  <pic:spPr>
                    <a:xfrm>
                      <a:off x="0" y="0"/>
                      <a:ext cx="918210" cy="1266190"/>
                    </a:xfrm>
                    <a:prstGeom prst="rect">
                      <a:avLst/>
                    </a:prstGeom>
                  </pic:spPr>
                </pic:pic>
              </a:graphicData>
            </a:graphic>
          </wp:anchor>
        </w:drawing>
      </w:r>
      <w:r>
        <w:rPr>
          <w:rFonts w:hint="eastAsia" w:asciiTheme="minorEastAsia" w:hAnsiTheme="minorEastAsia" w:eastAsiaTheme="minorEastAsia" w:cstheme="minorEastAsia"/>
          <w:sz w:val="24"/>
          <w:szCs w:val="24"/>
          <w:lang w:val="en-US" w:eastAsia="zh-CN"/>
        </w:rPr>
        <w:t>原型启发是指当人们进行创造性想象时，往往会从其它事物中得到启示，从而发现问题解决的途径，有的人会认为“原型启发”就好像是思维模仿，其实简单的生半硬套是不行的，还要有创新，利用原型启发，有助于创造力的培养。当学生在进行科幻绘画的创作想象时，笔者就运用这种方法启发学生，比如学生在课文上学到过蝙蝠是靠着喉咙发出人耳听不到的“超声波”在夜间自由飞行、辨别方向、确认目标的。由此学生就想到了农民种的庄稼，农民最害怕的就是虫子啃食田里的庄稼，如果用农药灭虫的话，人吃了就不健康，于是学生就想到了蝙蝠发出的“超声波”（蝙蝠发出的超声波作为原型启发了学生），然后学生根据这个原理发明了“超声波机器人”，这种仿生机器人可以收集阳光为动力来飞翔，可以产生“超声波”消灭虫子，对庄稼没有一点害处，有了这超声波灭虫机器人就再也不用害怕虫子吃庄稼了（图14）。类似于这样的例子还有很多，比如学习穿山甲或者蚯蚓善于挖洞的特点，发明了“地下采矿机”（图15）；学习壁虎的脚能够吸附在光滑的物体上这一特点，发明了“高空玻璃清洗机”（图16）....在这个绘制科幻画的过程中，不仅启迪了学生的智慧，更加发挥了学生的科学想象，在此基础上帮助学生不断激发和寻找美术创作的灵感。</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drawing>
          <wp:anchor distT="0" distB="0" distL="114300" distR="114300" simplePos="0" relativeHeight="251674624" behindDoc="0" locked="0" layoutInCell="1" allowOverlap="1">
            <wp:simplePos x="0" y="0"/>
            <wp:positionH relativeFrom="column">
              <wp:posOffset>3124835</wp:posOffset>
            </wp:positionH>
            <wp:positionV relativeFrom="paragraph">
              <wp:posOffset>105410</wp:posOffset>
            </wp:positionV>
            <wp:extent cx="1442720" cy="974725"/>
            <wp:effectExtent l="0" t="0" r="5080" b="15875"/>
            <wp:wrapNone/>
            <wp:docPr id="17" name="图片 17" descr="IMG_3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IMG_3229"/>
                    <pic:cNvPicPr>
                      <a:picLocks noChangeAspect="1"/>
                    </pic:cNvPicPr>
                  </pic:nvPicPr>
                  <pic:blipFill>
                    <a:blip r:embed="rId18"/>
                    <a:stretch>
                      <a:fillRect/>
                    </a:stretch>
                  </pic:blipFill>
                  <pic:spPr>
                    <a:xfrm>
                      <a:off x="0" y="0"/>
                      <a:ext cx="1442720" cy="974725"/>
                    </a:xfrm>
                    <a:prstGeom prst="rect">
                      <a:avLst/>
                    </a:prstGeom>
                  </pic:spPr>
                </pic:pic>
              </a:graphicData>
            </a:graphic>
          </wp:anchor>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 xml:space="preserve"> </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 xml:space="preserve">         图（14）             图（15）                  图（16）</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asciiTheme="minorEastAsia" w:hAnsiTheme="minorEastAsia" w:eastAsiaTheme="minorEastAsia" w:cstheme="minorEastAsia"/>
          <w:sz w:val="24"/>
          <w:szCs w:val="24"/>
          <w:lang w:val="en-US" w:eastAsia="zh-CN"/>
        </w:rPr>
      </w:pPr>
    </w:p>
    <w:p>
      <w:pPr>
        <w:keepNext w:val="0"/>
        <w:keepLines w:val="0"/>
        <w:pageBreakBefore w:val="0"/>
        <w:widowControl w:val="0"/>
        <w:numPr>
          <w:ilvl w:val="0"/>
          <w:numId w:val="2"/>
        </w:numPr>
        <w:kinsoku/>
        <w:wordWrap/>
        <w:overflowPunct/>
        <w:topLinePunct w:val="0"/>
        <w:autoSpaceDE/>
        <w:autoSpaceDN/>
        <w:bidi w:val="0"/>
        <w:adjustRightInd/>
        <w:snapToGrid/>
        <w:spacing w:line="360" w:lineRule="auto"/>
        <w:ind w:left="0" w:leftChars="0" w:firstLine="0" w:firstLineChars="0"/>
        <w:textAlignment w:val="auto"/>
        <w:rPr>
          <w:rFonts w:hint="eastAsia" w:asciiTheme="minorEastAsia" w:hAnsiTheme="minorEastAsia" w:eastAsiaTheme="minorEastAsia" w:cstheme="minorEastAsia"/>
          <w:b/>
          <w:bCs/>
          <w:sz w:val="24"/>
          <w:szCs w:val="24"/>
          <w:lang w:val="en-US" w:eastAsia="zh-CN"/>
        </w:rPr>
      </w:pPr>
      <w:r>
        <w:rPr>
          <w:rFonts w:hint="eastAsia" w:asciiTheme="minorEastAsia" w:hAnsiTheme="minorEastAsia" w:eastAsiaTheme="minorEastAsia" w:cstheme="minorEastAsia"/>
          <w:b/>
          <w:bCs/>
          <w:sz w:val="24"/>
          <w:szCs w:val="24"/>
          <w:lang w:val="en-US" w:eastAsia="zh-CN"/>
        </w:rPr>
        <w:t>材料联想法</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 xml:space="preserve">   材料联想法就是指将美术作品中的某个地方或某个物体，用生活中的某种与之相似的材料去替代它，以表现出画面的质感与肌理感，让画面更加立体，更富有创意。比如一位学生设计了雾霾转换器，转换器已经设计出来了，接着要添加一些雾霾等背景，但是用画笔又很难表现出雾霾那种朦朦胧胧的质感来，于是就启发学生能否用其他的材料来代替雾霾？进而再联想一下棉花、羊毛这样的东西的质感与雾霾是相接近的，于是就找来棉花、羊毛，把他们剪一剪，撒在雾霾转换器的周围，喷上一些颜色，立马就有了雾霾的质感，这种方法既简单，而且又</w:t>
      </w:r>
      <w:r>
        <w:rPr>
          <w:rFonts w:hint="eastAsia" w:asciiTheme="minorEastAsia" w:hAnsiTheme="minorEastAsia" w:eastAsiaTheme="minorEastAsia" w:cstheme="minorEastAsia"/>
          <w:sz w:val="24"/>
          <w:szCs w:val="24"/>
          <w:lang w:val="en-US" w:eastAsia="zh-CN"/>
        </w:rPr>
        <w:drawing>
          <wp:anchor distT="0" distB="0" distL="114300" distR="114300" simplePos="0" relativeHeight="251673600" behindDoc="0" locked="0" layoutInCell="1" allowOverlap="1">
            <wp:simplePos x="0" y="0"/>
            <wp:positionH relativeFrom="column">
              <wp:posOffset>3049905</wp:posOffset>
            </wp:positionH>
            <wp:positionV relativeFrom="paragraph">
              <wp:posOffset>1759585</wp:posOffset>
            </wp:positionV>
            <wp:extent cx="1157605" cy="1217295"/>
            <wp:effectExtent l="0" t="0" r="4445" b="1905"/>
            <wp:wrapNone/>
            <wp:docPr id="16" name="图片 16" descr="IMG_3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IMG_3227"/>
                    <pic:cNvPicPr>
                      <a:picLocks noChangeAspect="1"/>
                    </pic:cNvPicPr>
                  </pic:nvPicPr>
                  <pic:blipFill>
                    <a:blip r:embed="rId19"/>
                    <a:stretch>
                      <a:fillRect/>
                    </a:stretch>
                  </pic:blipFill>
                  <pic:spPr>
                    <a:xfrm>
                      <a:off x="0" y="0"/>
                      <a:ext cx="1157605" cy="1217295"/>
                    </a:xfrm>
                    <a:prstGeom prst="rect">
                      <a:avLst/>
                    </a:prstGeom>
                  </pic:spPr>
                </pic:pic>
              </a:graphicData>
            </a:graphic>
          </wp:anchor>
        </w:drawing>
      </w:r>
      <w:r>
        <w:rPr>
          <w:rFonts w:hint="eastAsia" w:asciiTheme="minorEastAsia" w:hAnsiTheme="minorEastAsia" w:eastAsiaTheme="minorEastAsia" w:cstheme="minorEastAsia"/>
          <w:sz w:val="24"/>
          <w:szCs w:val="24"/>
          <w:lang w:val="en-US" w:eastAsia="zh-CN"/>
        </w:rPr>
        <w:t>能达到画面效果，增加画面的质感，突出画面的肌理感，让整个画面更立体，更加富有创意（图17）</w:t>
      </w:r>
      <w:r>
        <w:rPr>
          <w:rFonts w:hint="eastAsia" w:asciiTheme="minorEastAsia" w:hAnsiTheme="minorEastAsia" w:eastAsiaTheme="minorEastAsia" w:cstheme="minorEastAsia"/>
          <w:sz w:val="24"/>
          <w:szCs w:val="24"/>
          <w:lang w:val="en-US" w:eastAsia="zh-CN"/>
        </w:rPr>
        <w:t>。再比如学生设计的风雪发电机，为营造风雪的感觉，就用卫生纸撕碎，泡入水中，然后加入白乳胶，把这样处理过的卫生纸堆积在画面上，就会表现出厚厚的积雪，这样画面立体感增加、质感增强。</w:t>
      </w:r>
      <w:r>
        <w:rPr>
          <w:rFonts w:hint="eastAsia" w:asciiTheme="minorEastAsia" w:hAnsiTheme="minorEastAsia" w:eastAsiaTheme="minorEastAsia" w:cstheme="minorEastAsia"/>
          <w:sz w:val="24"/>
          <w:szCs w:val="24"/>
          <w:lang w:val="en-US" w:eastAsia="zh-CN"/>
        </w:rPr>
        <w:t>（图18</w:t>
      </w:r>
      <w:r>
        <w:rPr>
          <w:rFonts w:hint="eastAsia" w:asciiTheme="minorEastAsia" w:hAnsiTheme="minorEastAsia" w:eastAsiaTheme="minorEastAsia" w:cstheme="minorEastAsia"/>
          <w:sz w:val="24"/>
          <w:szCs w:val="24"/>
          <w:lang w:val="en-US" w:eastAsia="zh-CN"/>
        </w:rPr>
        <w:t>）使用这种方法时，可以让学生从材料的形状、质感、色彩各方面去联想，如雾霾联想到羊毛就是从质感这一方面来联想的。</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drawing>
          <wp:anchor distT="0" distB="0" distL="114300" distR="114300" simplePos="0" relativeHeight="251664384" behindDoc="0" locked="0" layoutInCell="1" allowOverlap="1">
            <wp:simplePos x="0" y="0"/>
            <wp:positionH relativeFrom="column">
              <wp:posOffset>457200</wp:posOffset>
            </wp:positionH>
            <wp:positionV relativeFrom="paragraph">
              <wp:posOffset>-233045</wp:posOffset>
            </wp:positionV>
            <wp:extent cx="1129030" cy="1576070"/>
            <wp:effectExtent l="0" t="0" r="5080" b="13970"/>
            <wp:wrapNone/>
            <wp:docPr id="8" name="图片 8" descr="IMG_3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IMG_3201"/>
                    <pic:cNvPicPr>
                      <a:picLocks noChangeAspect="1"/>
                    </pic:cNvPicPr>
                  </pic:nvPicPr>
                  <pic:blipFill>
                    <a:blip r:embed="rId20"/>
                    <a:srcRect l="6472" t="2139" r="2815" b="2934"/>
                    <a:stretch>
                      <a:fillRect/>
                    </a:stretch>
                  </pic:blipFill>
                  <pic:spPr>
                    <a:xfrm rot="16200000">
                      <a:off x="0" y="0"/>
                      <a:ext cx="1129030" cy="1576070"/>
                    </a:xfrm>
                    <a:prstGeom prst="rect">
                      <a:avLst/>
                    </a:prstGeom>
                  </pic:spPr>
                </pic:pic>
              </a:graphicData>
            </a:graphic>
          </wp:anchor>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 xml:space="preserve">                        </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 xml:space="preserve">                         图（17）                       图（18）</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textAlignment w:val="auto"/>
        <w:rPr>
          <w:rFonts w:hint="eastAsia" w:asciiTheme="minorEastAsia" w:hAnsiTheme="minorEastAsia" w:eastAsiaTheme="minorEastAsia" w:cstheme="minor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textAlignment w:val="auto"/>
        <w:rPr>
          <w:rFonts w:hint="eastAsia" w:asciiTheme="minorEastAsia" w:hAnsiTheme="minorEastAsia" w:eastAsiaTheme="minorEastAsia" w:cstheme="minorEastAsia"/>
          <w:b/>
          <w:bCs/>
          <w:sz w:val="24"/>
          <w:szCs w:val="24"/>
          <w:lang w:val="en-US" w:eastAsia="zh-CN"/>
        </w:rPr>
      </w:pPr>
      <w:r>
        <w:rPr>
          <w:rFonts w:hint="eastAsia" w:asciiTheme="minorEastAsia" w:hAnsiTheme="minorEastAsia" w:eastAsiaTheme="minorEastAsia" w:cstheme="minorEastAsia"/>
          <w:b/>
          <w:bCs/>
          <w:sz w:val="24"/>
          <w:szCs w:val="24"/>
          <w:lang w:val="en-US" w:eastAsia="zh-CN"/>
        </w:rPr>
        <w:t>（五）创设情境，更加激发学生的创意思维</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上述的方法均为儿童创意美术的策略，但是所有的美术创意都可以运用给学生创设一个情境或者氛围的方法，让学生在一个情境中或者氛围中创作，这样更能激发学生创意。比如可以在学生创作的美术教室张贴大量的具有创意性的画，这样就是给学生提供了一个非常具有创意的大环境，学生在创作时也可以给他们播放一些节奏轻松缓慢的音乐，身心放松再加上这样充满创意的环境，学生经常在这样的环境下创作，可以充分调动他们的创意思维和想象力。</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b/>
          <w:bCs/>
          <w:sz w:val="24"/>
          <w:szCs w:val="24"/>
          <w:lang w:val="en-US" w:eastAsia="zh-CN"/>
        </w:rPr>
      </w:pPr>
      <w:r>
        <w:rPr>
          <w:rFonts w:hint="eastAsia" w:asciiTheme="minorEastAsia" w:hAnsiTheme="minorEastAsia" w:eastAsiaTheme="minorEastAsia" w:cstheme="minorEastAsia"/>
          <w:b/>
          <w:bCs/>
          <w:sz w:val="24"/>
          <w:szCs w:val="24"/>
          <w:lang w:val="en-US" w:eastAsia="zh-CN"/>
        </w:rPr>
        <w:t>（六</w:t>
      </w:r>
      <w:r>
        <w:rPr>
          <w:rFonts w:hint="eastAsia" w:asciiTheme="minorEastAsia" w:hAnsiTheme="minorEastAsia" w:eastAsiaTheme="minorEastAsia" w:cstheme="minorEastAsia"/>
          <w:b/>
          <w:bCs/>
          <w:sz w:val="24"/>
          <w:szCs w:val="24"/>
          <w:lang w:val="en-US" w:eastAsia="zh-CN"/>
        </w:rPr>
        <w:t>）研究成效</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经过不断地</w:t>
      </w:r>
      <w:r>
        <w:rPr>
          <w:rFonts w:hint="eastAsia" w:asciiTheme="minorEastAsia" w:hAnsiTheme="minorEastAsia" w:eastAsiaTheme="minorEastAsia" w:cstheme="minorEastAsia"/>
          <w:sz w:val="24"/>
          <w:szCs w:val="24"/>
          <w:lang w:eastAsia="zh-CN"/>
        </w:rPr>
        <w:t>探索</w:t>
      </w:r>
      <w:r>
        <w:rPr>
          <w:rFonts w:hint="eastAsia" w:asciiTheme="minorEastAsia" w:hAnsiTheme="minorEastAsia" w:eastAsiaTheme="minorEastAsia" w:cstheme="minorEastAsia"/>
          <w:sz w:val="24"/>
          <w:szCs w:val="24"/>
        </w:rPr>
        <w:t>、研究和实践，我们发现</w:t>
      </w:r>
      <w:r>
        <w:rPr>
          <w:rFonts w:hint="eastAsia" w:asciiTheme="minorEastAsia" w:hAnsiTheme="minorEastAsia" w:eastAsiaTheme="minorEastAsia" w:cstheme="minorEastAsia"/>
          <w:sz w:val="24"/>
          <w:szCs w:val="24"/>
          <w:lang w:eastAsia="zh-CN"/>
        </w:rPr>
        <w:t>创意美术与</w:t>
      </w:r>
      <w:r>
        <w:rPr>
          <w:rFonts w:hint="eastAsia" w:asciiTheme="minorEastAsia" w:hAnsiTheme="minorEastAsia" w:eastAsiaTheme="minorEastAsia" w:cstheme="minorEastAsia"/>
          <w:sz w:val="24"/>
          <w:szCs w:val="24"/>
        </w:rPr>
        <w:t>既成就了</w:t>
      </w:r>
      <w:r>
        <w:rPr>
          <w:rFonts w:hint="eastAsia" w:asciiTheme="minorEastAsia" w:hAnsiTheme="minorEastAsia" w:eastAsiaTheme="minorEastAsia" w:cstheme="minorEastAsia"/>
          <w:sz w:val="24"/>
          <w:szCs w:val="24"/>
          <w:lang w:eastAsia="zh-CN"/>
        </w:rPr>
        <w:t>老师</w:t>
      </w:r>
      <w:r>
        <w:rPr>
          <w:rFonts w:hint="eastAsia" w:asciiTheme="minorEastAsia" w:hAnsiTheme="minorEastAsia" w:eastAsiaTheme="minorEastAsia" w:cstheme="minorEastAsia"/>
          <w:sz w:val="24"/>
          <w:szCs w:val="24"/>
        </w:rPr>
        <w:t>，也</w:t>
      </w:r>
      <w:r>
        <w:rPr>
          <w:rFonts w:hint="eastAsia" w:asciiTheme="minorEastAsia" w:hAnsiTheme="minorEastAsia" w:eastAsiaTheme="minorEastAsia" w:cstheme="minorEastAsia"/>
          <w:sz w:val="24"/>
          <w:szCs w:val="24"/>
          <w:lang w:eastAsia="zh-CN"/>
        </w:rPr>
        <w:t>提升了学生，</w:t>
      </w:r>
      <w:r>
        <w:rPr>
          <w:rFonts w:hint="eastAsia" w:asciiTheme="minorEastAsia" w:hAnsiTheme="minorEastAsia" w:eastAsiaTheme="minorEastAsia" w:cstheme="minorEastAsia"/>
          <w:sz w:val="24"/>
          <w:szCs w:val="24"/>
        </w:rPr>
        <w:t>具体表现在以下几个方面：</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1.提升了学生的全面素养</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asciiTheme="minorEastAsia" w:hAnsiTheme="minorEastAsia" w:eastAsiaTheme="minorEastAsia" w:cstheme="minorEastAsia"/>
          <w:sz w:val="24"/>
          <w:szCs w:val="24"/>
          <w:lang w:eastAsia="zh-CN"/>
        </w:rPr>
      </w:pPr>
      <w:r>
        <w:rPr>
          <w:rFonts w:hint="eastAsia" w:asciiTheme="minorEastAsia" w:hAnsiTheme="minorEastAsia" w:eastAsiaTheme="minorEastAsia" w:cstheme="minorEastAsia"/>
          <w:sz w:val="24"/>
          <w:szCs w:val="24"/>
        </w:rPr>
        <w:drawing>
          <wp:anchor distT="0" distB="0" distL="114300" distR="114300" simplePos="0" relativeHeight="251676672" behindDoc="0" locked="0" layoutInCell="1" allowOverlap="1">
            <wp:simplePos x="0" y="0"/>
            <wp:positionH relativeFrom="column">
              <wp:posOffset>3070860</wp:posOffset>
            </wp:positionH>
            <wp:positionV relativeFrom="paragraph">
              <wp:posOffset>3035300</wp:posOffset>
            </wp:positionV>
            <wp:extent cx="871220" cy="1243330"/>
            <wp:effectExtent l="0" t="0" r="13970" b="5080"/>
            <wp:wrapNone/>
            <wp:docPr id="19" name="图片 1" descr="B7F76B4629C86DC008BAA64E608B7D7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 descr="B7F76B4629C86DC008BAA64E608B7D7D"/>
                    <pic:cNvPicPr>
                      <a:picLocks noChangeAspect="1"/>
                    </pic:cNvPicPr>
                  </pic:nvPicPr>
                  <pic:blipFill>
                    <a:blip r:embed="rId21" cstate="print">
                      <a:extLst>
                        <a:ext uri="{BEBA8EAE-BF5A-486C-A8C5-ECC9F3942E4B}">
                          <a14:imgProps xmlns:a14="http://schemas.microsoft.com/office/drawing/2010/main">
                            <a14:imgLayer r:embed="rId22"/>
                          </a14:imgProps>
                        </a:ext>
                      </a:extLst>
                    </a:blip>
                    <a:srcRect/>
                    <a:stretch>
                      <a:fillRect/>
                    </a:stretch>
                  </pic:blipFill>
                  <pic:spPr>
                    <a:xfrm rot="16200000">
                      <a:off x="0" y="0"/>
                      <a:ext cx="871220" cy="1243330"/>
                    </a:xfrm>
                    <a:prstGeom prst="rect">
                      <a:avLst/>
                    </a:prstGeom>
                  </pic:spPr>
                </pic:pic>
              </a:graphicData>
            </a:graphic>
          </wp:anchor>
        </w:drawing>
      </w:r>
      <w:r>
        <w:rPr>
          <w:rFonts w:hint="eastAsia" w:asciiTheme="minorEastAsia" w:hAnsiTheme="minorEastAsia" w:eastAsiaTheme="minorEastAsia" w:cstheme="minorEastAsia"/>
          <w:sz w:val="24"/>
          <w:szCs w:val="24"/>
        </w:rPr>
        <w:drawing>
          <wp:anchor distT="0" distB="0" distL="114300" distR="114300" simplePos="0" relativeHeight="251675648" behindDoc="0" locked="0" layoutInCell="1" allowOverlap="1">
            <wp:simplePos x="0" y="0"/>
            <wp:positionH relativeFrom="column">
              <wp:posOffset>596265</wp:posOffset>
            </wp:positionH>
            <wp:positionV relativeFrom="paragraph">
              <wp:posOffset>3042920</wp:posOffset>
            </wp:positionV>
            <wp:extent cx="886460" cy="1207135"/>
            <wp:effectExtent l="0" t="0" r="12065" b="8890"/>
            <wp:wrapNone/>
            <wp:docPr id="1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2"/>
                    <pic:cNvPicPr>
                      <a:picLocks noChangeAspect="1"/>
                    </pic:cNvPicPr>
                  </pic:nvPicPr>
                  <pic:blipFill>
                    <a:blip r:embed="rId23" cstate="print">
                      <a:extLst>
                        <a:ext uri="{BEBA8EAE-BF5A-486C-A8C5-ECC9F3942E4B}">
                          <a14:imgProps xmlns:a14="http://schemas.microsoft.com/office/drawing/2010/main">
                            <a14:imgLayer r:embed="rId24"/>
                          </a14:imgProps>
                        </a:ext>
                      </a:extLst>
                    </a:blip>
                    <a:srcRect r="-2047"/>
                    <a:stretch>
                      <a:fillRect/>
                    </a:stretch>
                  </pic:blipFill>
                  <pic:spPr>
                    <a:xfrm rot="16200000">
                      <a:off x="0" y="0"/>
                      <a:ext cx="886460" cy="1207135"/>
                    </a:xfrm>
                    <a:prstGeom prst="rect">
                      <a:avLst/>
                    </a:prstGeom>
                  </pic:spPr>
                </pic:pic>
              </a:graphicData>
            </a:graphic>
          </wp:anchor>
        </w:drawing>
      </w:r>
      <w:r>
        <w:rPr>
          <w:rFonts w:hint="eastAsia" w:asciiTheme="minorEastAsia" w:hAnsiTheme="minorEastAsia" w:eastAsiaTheme="minorEastAsia" w:cstheme="minorEastAsia"/>
          <w:sz w:val="24"/>
          <w:szCs w:val="24"/>
          <w:lang w:eastAsia="zh-CN"/>
        </w:rPr>
        <w:t>运用以上的方法对学生进行创意美术的一些思维训练，</w:t>
      </w:r>
      <w:r>
        <w:rPr>
          <w:rFonts w:hint="eastAsia" w:asciiTheme="minorEastAsia" w:hAnsiTheme="minorEastAsia" w:eastAsiaTheme="minorEastAsia" w:cstheme="minorEastAsia"/>
          <w:sz w:val="24"/>
          <w:szCs w:val="24"/>
        </w:rPr>
        <w:t>有效激发</w:t>
      </w:r>
      <w:r>
        <w:rPr>
          <w:rFonts w:hint="eastAsia" w:asciiTheme="minorEastAsia" w:hAnsiTheme="minorEastAsia" w:eastAsiaTheme="minorEastAsia" w:cstheme="minorEastAsia"/>
          <w:sz w:val="24"/>
          <w:szCs w:val="24"/>
          <w:lang w:eastAsia="zh-CN"/>
        </w:rPr>
        <w:t>了学</w:t>
      </w:r>
      <w:r>
        <w:rPr>
          <w:rFonts w:hint="eastAsia" w:asciiTheme="minorEastAsia" w:hAnsiTheme="minorEastAsia" w:eastAsiaTheme="minorEastAsia" w:cstheme="minorEastAsia"/>
          <w:sz w:val="24"/>
          <w:szCs w:val="24"/>
        </w:rPr>
        <w:t>生创造</w:t>
      </w:r>
      <w:r>
        <w:rPr>
          <w:rFonts w:hint="eastAsia" w:asciiTheme="minorEastAsia" w:hAnsiTheme="minorEastAsia" w:eastAsiaTheme="minorEastAsia" w:cstheme="minorEastAsia"/>
          <w:sz w:val="24"/>
          <w:szCs w:val="24"/>
          <w:lang w:eastAsia="zh-CN"/>
        </w:rPr>
        <w:t>性</w:t>
      </w:r>
      <w:r>
        <w:rPr>
          <w:rFonts w:hint="eastAsia" w:asciiTheme="minorEastAsia" w:hAnsiTheme="minorEastAsia" w:eastAsiaTheme="minorEastAsia" w:cstheme="minorEastAsia"/>
          <w:sz w:val="24"/>
          <w:szCs w:val="24"/>
        </w:rPr>
        <w:t>思维的活力</w:t>
      </w:r>
      <w:r>
        <w:rPr>
          <w:rFonts w:hint="eastAsia" w:asciiTheme="minorEastAsia" w:hAnsiTheme="minorEastAsia" w:eastAsiaTheme="minorEastAsia" w:cstheme="minorEastAsia"/>
          <w:sz w:val="24"/>
          <w:szCs w:val="24"/>
          <w:lang w:eastAsia="zh-CN"/>
        </w:rPr>
        <w:t>，</w:t>
      </w:r>
      <w:r>
        <w:rPr>
          <w:rFonts w:hint="eastAsia" w:asciiTheme="minorEastAsia" w:hAnsiTheme="minorEastAsia" w:eastAsiaTheme="minorEastAsia" w:cstheme="minorEastAsia"/>
          <w:sz w:val="24"/>
          <w:szCs w:val="24"/>
        </w:rPr>
        <w:t>培养了学生的创意思维能力，提升了学生的创新意识，</w:t>
      </w:r>
      <w:r>
        <w:rPr>
          <w:rFonts w:hint="eastAsia" w:asciiTheme="minorEastAsia" w:hAnsiTheme="minorEastAsia" w:eastAsiaTheme="minorEastAsia" w:cstheme="minorEastAsia"/>
          <w:sz w:val="24"/>
          <w:szCs w:val="24"/>
          <w:lang w:eastAsia="zh-CN"/>
        </w:rPr>
        <w:t>学生的绘画</w:t>
      </w:r>
      <w:r>
        <w:rPr>
          <w:rFonts w:hint="eastAsia" w:asciiTheme="minorEastAsia" w:hAnsiTheme="minorEastAsia" w:eastAsiaTheme="minorEastAsia" w:cstheme="minorEastAsia"/>
          <w:sz w:val="24"/>
          <w:szCs w:val="24"/>
        </w:rPr>
        <w:t>作品效果与之前相比有很大的改观。</w:t>
      </w:r>
      <w:r>
        <w:rPr>
          <w:rFonts w:hint="eastAsia" w:asciiTheme="minorEastAsia" w:hAnsiTheme="minorEastAsia" w:eastAsiaTheme="minorEastAsia" w:cstheme="minorEastAsia"/>
          <w:sz w:val="24"/>
          <w:szCs w:val="24"/>
          <w:lang w:eastAsia="zh-CN"/>
        </w:rPr>
        <w:t>下面两幅图是同一位学生绘制科幻画的前后对比图（图</w:t>
      </w:r>
      <w:r>
        <w:rPr>
          <w:rFonts w:hint="eastAsia" w:asciiTheme="minorEastAsia" w:hAnsiTheme="minorEastAsia" w:eastAsiaTheme="minorEastAsia" w:cstheme="minorEastAsia"/>
          <w:sz w:val="24"/>
          <w:szCs w:val="24"/>
          <w:lang w:val="en-US" w:eastAsia="zh-CN"/>
        </w:rPr>
        <w:t>19</w:t>
      </w:r>
      <w:r>
        <w:rPr>
          <w:rFonts w:hint="eastAsia" w:asciiTheme="minorEastAsia" w:hAnsiTheme="minorEastAsia" w:eastAsiaTheme="minorEastAsia" w:cstheme="minorEastAsia"/>
          <w:sz w:val="24"/>
          <w:szCs w:val="24"/>
          <w:lang w:eastAsia="zh-CN"/>
        </w:rPr>
        <w:t>图</w:t>
      </w:r>
      <w:r>
        <w:rPr>
          <w:rFonts w:hint="eastAsia" w:asciiTheme="minorEastAsia" w:hAnsiTheme="minorEastAsia" w:eastAsiaTheme="minorEastAsia" w:cstheme="minorEastAsia"/>
          <w:sz w:val="24"/>
          <w:szCs w:val="24"/>
          <w:lang w:val="en-US" w:eastAsia="zh-CN"/>
        </w:rPr>
        <w:t>20</w:t>
      </w:r>
      <w:r>
        <w:rPr>
          <w:rFonts w:hint="eastAsia" w:asciiTheme="minorEastAsia" w:hAnsiTheme="minorEastAsia" w:eastAsiaTheme="minorEastAsia" w:cstheme="minorEastAsia"/>
          <w:sz w:val="24"/>
          <w:szCs w:val="24"/>
          <w:lang w:eastAsia="zh-CN"/>
        </w:rPr>
        <w:t>），通过对比我们可以发现，没有在对这位学生进行创意思维训练之前，她的作品是没有想法的，没有创意在里面，更谈不上画面效果、肌理与质感，但是在对她进行创意思维训练之后，她的作品呈现了比较明显的创意与画面效果。不仅仅是学生的创意思维能力得到提高，学生的环保意识也增强了，为了增加画面的创意效果与肌理，学生想办法用材料联想法去代替画面中的</w:t>
      </w:r>
      <w:r>
        <w:rPr>
          <w:rFonts w:hint="eastAsia" w:asciiTheme="minorEastAsia" w:hAnsiTheme="minorEastAsia" w:eastAsiaTheme="minorEastAsia" w:cstheme="minorEastAsia"/>
          <w:sz w:val="24"/>
          <w:szCs w:val="24"/>
        </w:rPr>
        <w:drawing>
          <wp:anchor distT="0" distB="0" distL="114300" distR="114300" simplePos="0" relativeHeight="251678720" behindDoc="0" locked="0" layoutInCell="1" allowOverlap="1">
            <wp:simplePos x="0" y="0"/>
            <wp:positionH relativeFrom="column">
              <wp:posOffset>3022600</wp:posOffset>
            </wp:positionH>
            <wp:positionV relativeFrom="paragraph">
              <wp:posOffset>628650</wp:posOffset>
            </wp:positionV>
            <wp:extent cx="902970" cy="1352550"/>
            <wp:effectExtent l="0" t="0" r="0" b="11430"/>
            <wp:wrapNone/>
            <wp:docPr id="21" name="图片 1" descr="B7F76B4629C86DC008BAA64E608B7D7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 descr="B7F76B4629C86DC008BAA64E608B7D7D"/>
                    <pic:cNvPicPr>
                      <a:picLocks noChangeAspect="1"/>
                    </pic:cNvPicPr>
                  </pic:nvPicPr>
                  <pic:blipFill>
                    <a:blip r:embed="rId21" cstate="print">
                      <a:extLst>
                        <a:ext uri="{BEBA8EAE-BF5A-486C-A8C5-ECC9F3942E4B}">
                          <a14:imgProps xmlns:a14="http://schemas.microsoft.com/office/drawing/2010/main">
                            <a14:imgLayer r:embed="rId22"/>
                          </a14:imgProps>
                        </a:ext>
                      </a:extLst>
                    </a:blip>
                    <a:srcRect/>
                    <a:stretch>
                      <a:fillRect/>
                    </a:stretch>
                  </pic:blipFill>
                  <pic:spPr>
                    <a:xfrm rot="16200000">
                      <a:off x="0" y="0"/>
                      <a:ext cx="902970" cy="1352550"/>
                    </a:xfrm>
                    <a:prstGeom prst="rect">
                      <a:avLst/>
                    </a:prstGeom>
                  </pic:spPr>
                </pic:pic>
              </a:graphicData>
            </a:graphic>
          </wp:anchor>
        </w:drawing>
      </w:r>
      <w:r>
        <w:rPr>
          <w:rFonts w:hint="eastAsia" w:asciiTheme="minorEastAsia" w:hAnsiTheme="minorEastAsia" w:eastAsiaTheme="minorEastAsia" w:cstheme="minorEastAsia"/>
          <w:sz w:val="24"/>
          <w:szCs w:val="24"/>
        </w:rPr>
        <w:drawing>
          <wp:anchor distT="0" distB="0" distL="114300" distR="114300" simplePos="0" relativeHeight="251677696" behindDoc="0" locked="0" layoutInCell="1" allowOverlap="1">
            <wp:simplePos x="0" y="0"/>
            <wp:positionH relativeFrom="column">
              <wp:posOffset>556260</wp:posOffset>
            </wp:positionH>
            <wp:positionV relativeFrom="paragraph">
              <wp:posOffset>699770</wp:posOffset>
            </wp:positionV>
            <wp:extent cx="899160" cy="1223010"/>
            <wp:effectExtent l="0" t="0" r="15240" b="15240"/>
            <wp:wrapNone/>
            <wp:docPr id="2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
                    <pic:cNvPicPr>
                      <a:picLocks noChangeAspect="1"/>
                    </pic:cNvPicPr>
                  </pic:nvPicPr>
                  <pic:blipFill>
                    <a:blip r:embed="rId23" cstate="print">
                      <a:extLst>
                        <a:ext uri="{BEBA8EAE-BF5A-486C-A8C5-ECC9F3942E4B}">
                          <a14:imgProps xmlns:a14="http://schemas.microsoft.com/office/drawing/2010/main">
                            <a14:imgLayer r:embed="rId24"/>
                          </a14:imgProps>
                        </a:ext>
                      </a:extLst>
                    </a:blip>
                    <a:srcRect/>
                    <a:stretch>
                      <a:fillRect/>
                    </a:stretch>
                  </pic:blipFill>
                  <pic:spPr>
                    <a:xfrm rot="16200000">
                      <a:off x="0" y="0"/>
                      <a:ext cx="899160" cy="1223010"/>
                    </a:xfrm>
                    <a:prstGeom prst="rect">
                      <a:avLst/>
                    </a:prstGeom>
                  </pic:spPr>
                </pic:pic>
              </a:graphicData>
            </a:graphic>
          </wp:anchor>
        </w:drawing>
      </w:r>
      <w:r>
        <w:rPr>
          <w:rFonts w:hint="eastAsia" w:asciiTheme="minorEastAsia" w:hAnsiTheme="minorEastAsia" w:eastAsiaTheme="minorEastAsia" w:cstheme="minorEastAsia"/>
          <w:sz w:val="24"/>
          <w:szCs w:val="24"/>
          <w:lang w:eastAsia="zh-CN"/>
        </w:rPr>
        <w:t>某种东西，因此在平常的生活中他们很注重废旧材料的收集与整理，所以在这个过程中学生知道了废旧物品还有这么大的利用性，形成了珍惜资源的意识，养成了不乱扔废物的好习惯。</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asciiTheme="minorEastAsia" w:hAnsiTheme="minorEastAsia" w:eastAsiaTheme="minorEastAsia" w:cstheme="minorEastAsia"/>
          <w:sz w:val="24"/>
          <w:szCs w:val="24"/>
          <w:lang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 xml:space="preserve">                  图（19）                           图（20）</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asciiTheme="minorEastAsia" w:hAnsiTheme="minorEastAsia" w:eastAsiaTheme="minorEastAsia" w:cstheme="minorEastAsia"/>
          <w:sz w:val="24"/>
          <w:szCs w:val="24"/>
          <w:lang w:eastAsia="zh-CN"/>
        </w:rPr>
      </w:pPr>
    </w:p>
    <w:p>
      <w:pPr>
        <w:keepNext w:val="0"/>
        <w:keepLines w:val="0"/>
        <w:pageBreakBefore w:val="0"/>
        <w:widowControl w:val="0"/>
        <w:numPr>
          <w:ilvl w:val="0"/>
          <w:numId w:val="3"/>
        </w:numPr>
        <w:kinsoku/>
        <w:wordWrap/>
        <w:overflowPunct/>
        <w:topLinePunct w:val="0"/>
        <w:autoSpaceDE/>
        <w:autoSpaceDN/>
        <w:bidi w:val="0"/>
        <w:adjustRightInd/>
        <w:snapToGrid/>
        <w:spacing w:line="360" w:lineRule="auto"/>
        <w:ind w:leftChars="0" w:firstLine="480" w:firstLineChars="20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转变了教师的教育理念</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heme="minorEastAsia" w:hAnsiTheme="minorEastAsia" w:eastAsiaTheme="minorEastAsia" w:cstheme="minorEastAsia"/>
          <w:sz w:val="24"/>
          <w:szCs w:val="24"/>
          <w:lang w:eastAsia="zh-CN"/>
        </w:rPr>
      </w:pPr>
      <w:r>
        <w:rPr>
          <w:rFonts w:hint="eastAsia" w:asciiTheme="minorEastAsia" w:hAnsiTheme="minorEastAsia" w:eastAsiaTheme="minorEastAsia" w:cstheme="minorEastAsia"/>
          <w:sz w:val="24"/>
          <w:szCs w:val="24"/>
          <w:lang w:val="en-US" w:eastAsia="zh-CN"/>
        </w:rPr>
        <w:t>研究创意美术以来，教师不再</w:t>
      </w:r>
      <w:r>
        <w:rPr>
          <w:rFonts w:hint="eastAsia" w:asciiTheme="minorEastAsia" w:hAnsiTheme="minorEastAsia" w:eastAsiaTheme="minorEastAsia" w:cstheme="minorEastAsia"/>
          <w:sz w:val="24"/>
          <w:szCs w:val="24"/>
        </w:rPr>
        <w:t>以传统的美术教学方式来教学，</w:t>
      </w:r>
      <w:r>
        <w:rPr>
          <w:rFonts w:hint="eastAsia" w:asciiTheme="minorEastAsia" w:hAnsiTheme="minorEastAsia" w:eastAsiaTheme="minorEastAsia" w:cstheme="minorEastAsia"/>
          <w:sz w:val="24"/>
          <w:szCs w:val="24"/>
          <w:lang w:eastAsia="zh-CN"/>
        </w:rPr>
        <w:t>深深的明白现在的教育已经是“核心素养”的教育，</w:t>
      </w:r>
      <w:r>
        <w:rPr>
          <w:rFonts w:hint="eastAsia" w:asciiTheme="minorEastAsia" w:hAnsiTheme="minorEastAsia" w:eastAsiaTheme="minorEastAsia" w:cstheme="minorEastAsia"/>
          <w:sz w:val="24"/>
          <w:szCs w:val="24"/>
        </w:rPr>
        <w:t>不光只是注重学生技能的培养，更加注重学生创意思维的培养，创新意识的提升。</w:t>
      </w:r>
      <w:r>
        <w:rPr>
          <w:rFonts w:hint="eastAsia" w:asciiTheme="minorEastAsia" w:hAnsiTheme="minorEastAsia" w:eastAsiaTheme="minorEastAsia" w:cstheme="minorEastAsia"/>
          <w:sz w:val="24"/>
          <w:szCs w:val="24"/>
          <w:lang w:eastAsia="zh-CN"/>
        </w:rPr>
        <w:t>在研究的同时，教师需要翻阅大量的书籍，查找相关的资料，教师自己的创意思维能力也得到提高，同时科研能力也得到提高，促进了教师的专业成长。</w:t>
      </w:r>
      <w:r>
        <w:rPr>
          <w:rFonts w:hint="eastAsia" w:asciiTheme="minorEastAsia" w:hAnsiTheme="minorEastAsia" w:eastAsiaTheme="minorEastAsia" w:cstheme="minorEastAsia"/>
          <w:sz w:val="24"/>
          <w:szCs w:val="24"/>
        </w:rPr>
        <w:t>另外，</w:t>
      </w:r>
      <w:r>
        <w:rPr>
          <w:rFonts w:hint="eastAsia" w:asciiTheme="minorEastAsia" w:hAnsiTheme="minorEastAsia" w:eastAsiaTheme="minorEastAsia" w:cstheme="minorEastAsia"/>
          <w:sz w:val="24"/>
          <w:szCs w:val="24"/>
          <w:lang w:eastAsia="zh-CN"/>
        </w:rPr>
        <w:t>创意美术的实践研究不仅</w:t>
      </w:r>
      <w:r>
        <w:rPr>
          <w:rFonts w:hint="eastAsia" w:asciiTheme="minorEastAsia" w:hAnsiTheme="minorEastAsia" w:eastAsiaTheme="minorEastAsia" w:cstheme="minorEastAsia"/>
          <w:sz w:val="24"/>
          <w:szCs w:val="24"/>
        </w:rPr>
        <w:t>促进了教师间的沟通</w:t>
      </w:r>
      <w:r>
        <w:rPr>
          <w:rFonts w:hint="eastAsia" w:asciiTheme="minorEastAsia" w:hAnsiTheme="minorEastAsia" w:eastAsiaTheme="minorEastAsia" w:cstheme="minorEastAsia"/>
          <w:sz w:val="24"/>
          <w:szCs w:val="24"/>
          <w:lang w:eastAsia="zh-CN"/>
        </w:rPr>
        <w:t>与交流，同时也利于</w:t>
      </w:r>
      <w:r>
        <w:rPr>
          <w:rFonts w:hint="eastAsia" w:asciiTheme="minorEastAsia" w:hAnsiTheme="minorEastAsia" w:eastAsiaTheme="minorEastAsia" w:cstheme="minorEastAsia"/>
          <w:sz w:val="24"/>
          <w:szCs w:val="24"/>
        </w:rPr>
        <w:t>师生关系的和谐发展，从而使教师在指导学生创作方面更具针对性，更有利于学生的学习和发展，真正实现了教学相长</w:t>
      </w:r>
      <w:r>
        <w:rPr>
          <w:rFonts w:hint="eastAsia" w:asciiTheme="minorEastAsia" w:hAnsiTheme="minorEastAsia" w:eastAsiaTheme="minorEastAsia" w:cstheme="minorEastAsia"/>
          <w:sz w:val="24"/>
          <w:szCs w:val="24"/>
          <w:lang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asciiTheme="minorEastAsia" w:hAnsiTheme="minorEastAsia" w:eastAsiaTheme="minorEastAsia" w:cstheme="minorEastAsia"/>
          <w:b/>
          <w:bCs/>
          <w:sz w:val="24"/>
          <w:szCs w:val="24"/>
          <w:lang w:val="en-US" w:eastAsia="zh-CN"/>
        </w:rPr>
      </w:pPr>
      <w:r>
        <w:rPr>
          <w:rFonts w:hint="eastAsia" w:asciiTheme="minorEastAsia" w:hAnsiTheme="minorEastAsia" w:cstheme="minorEastAsia"/>
          <w:b/>
          <w:bCs/>
          <w:sz w:val="24"/>
          <w:szCs w:val="24"/>
          <w:lang w:val="en-US" w:eastAsia="zh-CN"/>
        </w:rPr>
        <w:t>（七）</w:t>
      </w:r>
      <w:r>
        <w:rPr>
          <w:rFonts w:hint="eastAsia" w:asciiTheme="minorEastAsia" w:hAnsiTheme="minorEastAsia" w:eastAsiaTheme="minorEastAsia" w:cstheme="minorEastAsia"/>
          <w:b/>
          <w:bCs/>
          <w:sz w:val="24"/>
          <w:szCs w:val="24"/>
          <w:lang w:val="en-US" w:eastAsia="zh-CN"/>
        </w:rPr>
        <w:t>感想</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t>即使是严密精确的科学，也需要大胆的想象，敢于创造的发明家，都充满奇思妙想。</w:t>
      </w:r>
      <w:r>
        <w:rPr>
          <w:rFonts w:hint="eastAsia" w:asciiTheme="minorEastAsia" w:hAnsiTheme="minorEastAsia" w:eastAsiaTheme="minorEastAsia" w:cstheme="minorEastAsia"/>
          <w:b w:val="0"/>
          <w:bCs w:val="0"/>
          <w:sz w:val="24"/>
          <w:szCs w:val="24"/>
          <w:lang w:val="en-US" w:eastAsia="zh-CN"/>
        </w:rPr>
        <w:t>在这样一个需要儿童发挥出自己创意的舞台上，教师就不需要干涉太多，只需要在关键的地方点拨一下，其余的时间给予学生充分的自由，让学生发挥出真正的创意，</w:t>
      </w:r>
      <w:r>
        <w:rPr>
          <w:rFonts w:hint="eastAsia" w:asciiTheme="minorEastAsia" w:hAnsiTheme="minorEastAsia" w:eastAsiaTheme="minorEastAsia" w:cstheme="minorEastAsia"/>
          <w:b w:val="0"/>
          <w:bCs w:val="0"/>
          <w:sz w:val="24"/>
          <w:szCs w:val="24"/>
          <w:lang w:val="en-US" w:eastAsia="zh-CN"/>
        </w:rPr>
        <w:t>让学生的兴趣和创意始终如一，静待创意花开！</w:t>
      </w:r>
      <w:r>
        <w:rPr>
          <w:rFonts w:hint="eastAsia" w:asciiTheme="minorEastAsia" w:hAnsiTheme="minorEastAsia" w:eastAsiaTheme="minorEastAsia" w:cstheme="minorEastAsia"/>
          <w:b w:val="0"/>
          <w:bCs w:val="0"/>
          <w:sz w:val="24"/>
          <w:szCs w:val="24"/>
          <w:lang w:val="en-US" w:eastAsia="zh-CN"/>
        </w:rPr>
        <w:t>以上的方法仅是笔者自己的尝试与探索，并不是一层不变的，在实际的教学中，教师应该学会因材施教，灵活应变。</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480" w:firstLineChars="200"/>
        <w:jc w:val="left"/>
        <w:textAlignment w:val="auto"/>
        <w:outlineLvl w:val="9"/>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参考文献：</w:t>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0" w:leftChars="0" w:right="0" w:rightChars="0" w:firstLine="480" w:firstLineChars="200"/>
        <w:jc w:val="left"/>
        <w:textAlignment w:val="auto"/>
        <w:outlineLvl w:val="9"/>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中华人民共和国教育部制定：《美术课程标准》2011年版，北京师范大学出版集团。</w:t>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0" w:leftChars="0" w:right="0" w:rightChars="0" w:firstLine="480" w:firstLineChars="200"/>
        <w:jc w:val="left"/>
        <w:textAlignment w:val="auto"/>
        <w:outlineLvl w:val="9"/>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中华人民共和国教育部制定：</w:t>
      </w:r>
      <w:r>
        <w:rPr>
          <w:rFonts w:hint="eastAsia" w:asciiTheme="minorEastAsia" w:hAnsiTheme="minorEastAsia" w:cstheme="minorEastAsia"/>
          <w:sz w:val="24"/>
          <w:szCs w:val="24"/>
          <w:lang w:val="en-US" w:eastAsia="zh-CN"/>
        </w:rPr>
        <w:t>《国家基础教育课程改革指导纲要》，</w:t>
      </w:r>
      <w:r>
        <w:rPr>
          <w:rFonts w:hint="eastAsia" w:asciiTheme="minorEastAsia" w:hAnsiTheme="minorEastAsia" w:eastAsiaTheme="minorEastAsia" w:cstheme="minorEastAsia"/>
          <w:sz w:val="24"/>
          <w:szCs w:val="24"/>
          <w:lang w:val="en-US" w:eastAsia="zh-CN"/>
        </w:rPr>
        <w:t>北京师范大学出版集团。</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textAlignment w:val="auto"/>
        <w:rPr>
          <w:rFonts w:hint="default" w:cs="宋体" w:asciiTheme="majorEastAsia" w:hAnsiTheme="majorEastAsia" w:eastAsiaTheme="majorEastAsia"/>
          <w:sz w:val="24"/>
          <w:lang w:val="en-US" w:eastAsia="zh-CN"/>
        </w:rPr>
      </w:pPr>
      <w:r>
        <w:rPr>
          <w:rFonts w:hint="eastAsia" w:cs="宋体" w:asciiTheme="majorEastAsia" w:hAnsiTheme="majorEastAsia" w:eastAsiaTheme="majorEastAsia"/>
          <w:sz w:val="24"/>
          <w:lang w:val="en-US" w:eastAsia="zh-CN"/>
        </w:rPr>
        <w:t>3.余文森.《核心素养导向的课堂教学》,上海教育出版社。</w:t>
      </w: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楷体">
    <w:panose1 w:val="02010609060101010101"/>
    <w:charset w:val="86"/>
    <w:family w:val="auto"/>
    <w:pitch w:val="default"/>
    <w:sig w:usb0="800002BF" w:usb1="38CF7CFA" w:usb2="00000016" w:usb3="00000000" w:csb0="00040001" w:csb1="00000000"/>
  </w:font>
  <w:font w:name="字体管家元旦">
    <w:panose1 w:val="02000500000000000000"/>
    <w:charset w:val="86"/>
    <w:family w:val="auto"/>
    <w:pitch w:val="default"/>
    <w:sig w:usb0="F7FFAEFF" w:usb1="F9DFFFFF" w:usb2="001FFDFF" w:usb3="00000000" w:csb0="00040003" w:csb1="C4900000"/>
  </w:font>
  <w:font w:name="字体管家娜娜体">
    <w:panose1 w:val="00020600040101010101"/>
    <w:charset w:val="86"/>
    <w:family w:val="auto"/>
    <w:pitch w:val="default"/>
    <w:sig w:usb0="A00002BF" w:usb1="18EF7CFA" w:usb2="00000016" w:usb3="00000000" w:csb0="0004009F" w:csb1="DFD7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D90A50DD"/>
    <w:multiLevelType w:val="singleLevel"/>
    <w:tmpl w:val="D90A50DD"/>
    <w:lvl w:ilvl="0" w:tentative="0">
      <w:start w:val="1"/>
      <w:numFmt w:val="chineseCounting"/>
      <w:suff w:val="nothing"/>
      <w:lvlText w:val="%1、"/>
      <w:lvlJc w:val="left"/>
      <w:rPr>
        <w:rFonts w:hint="eastAsia"/>
      </w:rPr>
    </w:lvl>
  </w:abstractNum>
  <w:abstractNum w:abstractNumId="1">
    <w:nsid w:val="0EEC52EC"/>
    <w:multiLevelType w:val="singleLevel"/>
    <w:tmpl w:val="0EEC52EC"/>
    <w:lvl w:ilvl="0" w:tentative="0">
      <w:start w:val="2"/>
      <w:numFmt w:val="decimal"/>
      <w:lvlText w:val="%1."/>
      <w:lvlJc w:val="left"/>
      <w:pPr>
        <w:tabs>
          <w:tab w:val="left" w:pos="312"/>
        </w:tabs>
      </w:pPr>
    </w:lvl>
  </w:abstractNum>
  <w:abstractNum w:abstractNumId="2">
    <w:nsid w:val="349A51DD"/>
    <w:multiLevelType w:val="singleLevel"/>
    <w:tmpl w:val="349A51DD"/>
    <w:lvl w:ilvl="0" w:tentative="0">
      <w:start w:val="1"/>
      <w:numFmt w:val="chineseCounting"/>
      <w:suff w:val="nothing"/>
      <w:lvlText w:val="（%1）"/>
      <w:lvlJc w:val="left"/>
      <w:rPr>
        <w:rFonts w:hint="eastAsia"/>
      </w:rPr>
    </w:lvl>
  </w:abstractNum>
  <w:abstractNum w:abstractNumId="3">
    <w:nsid w:val="5926BEE2"/>
    <w:multiLevelType w:val="singleLevel"/>
    <w:tmpl w:val="5926BEE2"/>
    <w:lvl w:ilvl="0" w:tentative="0">
      <w:start w:val="1"/>
      <w:numFmt w:val="decimal"/>
      <w:suff w:val="nothing"/>
      <w:lvlText w:val="%1."/>
      <w:lvlJc w:val="left"/>
    </w:lvl>
  </w:abstractNum>
  <w:num w:numId="1">
    <w:abstractNumId w:val="0"/>
  </w:num>
  <w:num w:numId="2">
    <w:abstractNumId w:val="2"/>
  </w:num>
  <w:num w:numId="3">
    <w:abstractNumId w:val="1"/>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59"/>
  <w:doNotDisplayPageBoundaries w:val="1"/>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3333569B"/>
    <w:rsid w:val="01661A55"/>
    <w:rsid w:val="06CD5F83"/>
    <w:rsid w:val="0B5C0EE6"/>
    <w:rsid w:val="0E4F5FF3"/>
    <w:rsid w:val="119D25C9"/>
    <w:rsid w:val="15D56ACC"/>
    <w:rsid w:val="190142B7"/>
    <w:rsid w:val="19B864CE"/>
    <w:rsid w:val="1CC25F9C"/>
    <w:rsid w:val="1E47033F"/>
    <w:rsid w:val="1E4C4623"/>
    <w:rsid w:val="27AF2941"/>
    <w:rsid w:val="30543334"/>
    <w:rsid w:val="3333569B"/>
    <w:rsid w:val="34963687"/>
    <w:rsid w:val="3E09536B"/>
    <w:rsid w:val="3E6713B8"/>
    <w:rsid w:val="444743DA"/>
    <w:rsid w:val="45AF5F61"/>
    <w:rsid w:val="47652BA3"/>
    <w:rsid w:val="4A3A529D"/>
    <w:rsid w:val="534108E4"/>
    <w:rsid w:val="58AC2F3D"/>
    <w:rsid w:val="5A14314A"/>
    <w:rsid w:val="5CE224D1"/>
    <w:rsid w:val="61F90CA1"/>
    <w:rsid w:val="6C7E35B4"/>
    <w:rsid w:val="709C4A20"/>
    <w:rsid w:val="76494D3C"/>
    <w:rsid w:val="79882533"/>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3">
    <w:name w:val="Default Paragraph Font"/>
    <w:semiHidden/>
    <w:uiPriority w:val="0"/>
  </w:style>
  <w:style w:type="table" w:default="1" w:styleId="2">
    <w:name w:val="Normal Table"/>
    <w:semiHidden/>
    <w:qFormat/>
    <w:uiPriority w:val="0"/>
    <w:tblPr>
      <w:tblLayout w:type="fixed"/>
      <w:tblCellMar>
        <w:top w:w="0" w:type="dxa"/>
        <w:left w:w="108" w:type="dxa"/>
        <w:bottom w:w="0" w:type="dxa"/>
        <w:right w:w="108" w:type="dxa"/>
      </w:tblCellMar>
    </w:tbl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pn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7" Type="http://schemas.openxmlformats.org/officeDocument/2006/relationships/fontTable" Target="fontTable.xml"/><Relationship Id="rId26" Type="http://schemas.openxmlformats.org/officeDocument/2006/relationships/numbering" Target="numbering.xml"/><Relationship Id="rId25" Type="http://schemas.openxmlformats.org/officeDocument/2006/relationships/customXml" Target="../customXml/item1.xml"/><Relationship Id="rId24" Type="http://schemas.microsoft.com/office/2007/relationships/hdphoto" Target="media/image21.png"/><Relationship Id="rId23" Type="http://schemas.openxmlformats.org/officeDocument/2006/relationships/image" Target="media/image20.png"/><Relationship Id="rId22" Type="http://schemas.microsoft.com/office/2007/relationships/hdphoto" Target="media/image19.png"/><Relationship Id="rId21" Type="http://schemas.openxmlformats.org/officeDocument/2006/relationships/image" Target="media/image18.pn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110</TotalTime>
  <ScaleCrop>false</ScaleCrop>
  <LinksUpToDate>false</LinksUpToDate>
  <CharactersWithSpaces>0</CharactersWithSpaces>
  <Application>WPS Office_11.1.0.8527_F1E327BC-269C-435d-A152-05C5408002CA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2019-03-11T01:47:00Z</dcterms:created>
  <dc:creator>SO、潇洒小姐</dc:creator>
  <cp:lastModifiedBy>SO、潇洒小姐</cp:lastModifiedBy>
  <dcterms:modified xsi:type="dcterms:W3CDTF">2019-04-26T06:41:42Z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2052-11.1.0.8527</vt:lpwstr>
  </property>
</Properties>
</file>