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2018-2019第二学期常州市朝阳新村第二学校信息化总结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信息化作为学校公共服务体系的主要组成部分，校园网络已成为学校重要的基础设施。在</w:t>
      </w:r>
      <w:r>
        <w:rPr>
          <w:rFonts w:hint="eastAsia"/>
          <w:sz w:val="24"/>
          <w:szCs w:val="24"/>
          <w:lang w:eastAsia="zh-CN"/>
        </w:rPr>
        <w:t>在区信息中心引领下，在</w:t>
      </w:r>
      <w:r>
        <w:rPr>
          <w:rFonts w:hint="eastAsia"/>
          <w:sz w:val="24"/>
          <w:szCs w:val="24"/>
        </w:rPr>
        <w:t>校领导的大力支持下，我们的校园网络基础设施面貌得到了比较大的改变，与之相适应的校园信息化水平也得到了较大提高，针对我校在信息工作的要求，</w:t>
      </w:r>
      <w:r>
        <w:rPr>
          <w:rFonts w:hint="eastAsia"/>
          <w:sz w:val="24"/>
          <w:szCs w:val="24"/>
          <w:lang w:eastAsia="zh-CN"/>
        </w:rPr>
        <w:t>本学期初</w:t>
      </w:r>
      <w:r>
        <w:rPr>
          <w:rFonts w:hint="eastAsia"/>
          <w:sz w:val="24"/>
          <w:szCs w:val="24"/>
        </w:rPr>
        <w:t>制定了校园信息化</w:t>
      </w:r>
      <w:r>
        <w:rPr>
          <w:rFonts w:hint="eastAsia"/>
          <w:sz w:val="24"/>
          <w:szCs w:val="24"/>
          <w:lang w:eastAsia="zh-CN"/>
        </w:rPr>
        <w:t>工作计划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期终加以总结，</w:t>
      </w:r>
      <w:r>
        <w:rPr>
          <w:rFonts w:hint="eastAsia"/>
          <w:sz w:val="24"/>
          <w:szCs w:val="24"/>
        </w:rPr>
        <w:t>以期对今后进一步的校园信息化建设提供良好的发展之路。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一、确立岗位分工责任制为特征的管理机制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围绕学校信息化发展方案，发挥信息技术在教育中的积极作用，促进信息技术与各学科课程的整合，提高学生的信息技术能力，提升教师的教学信息技术水平，深化现代教育技术在教育系统的应用，保持我校教育信息化的创新与活力。创建智能化、网络化与个性化的数字化环境，推进学校向现代化教育的转变进一步完善我校数字化建设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学校通过建立信息化领导小组，形成信息化管理的工作网络。领导小组由</w:t>
      </w:r>
      <w:r>
        <w:rPr>
          <w:rFonts w:hint="eastAsia"/>
          <w:sz w:val="24"/>
          <w:szCs w:val="24"/>
          <w:lang w:eastAsia="zh-CN"/>
        </w:rPr>
        <w:t>史</w:t>
      </w:r>
      <w:r>
        <w:rPr>
          <w:rFonts w:hint="eastAsia"/>
          <w:sz w:val="24"/>
          <w:szCs w:val="24"/>
        </w:rPr>
        <w:t>校长、副</w:t>
      </w:r>
      <w:r>
        <w:rPr>
          <w:rFonts w:hint="eastAsia"/>
          <w:sz w:val="24"/>
          <w:szCs w:val="24"/>
          <w:lang w:eastAsia="zh-CN"/>
        </w:rPr>
        <w:t>周</w:t>
      </w:r>
      <w:r>
        <w:rPr>
          <w:rFonts w:hint="eastAsia"/>
          <w:sz w:val="24"/>
          <w:szCs w:val="24"/>
        </w:rPr>
        <w:t>校长、教导主任</w:t>
      </w:r>
      <w:r>
        <w:rPr>
          <w:rFonts w:hint="eastAsia"/>
          <w:sz w:val="24"/>
          <w:szCs w:val="24"/>
          <w:lang w:eastAsia="zh-CN"/>
        </w:rPr>
        <w:t>钱芸</w:t>
      </w:r>
      <w:r>
        <w:rPr>
          <w:rFonts w:hint="eastAsia"/>
          <w:sz w:val="24"/>
          <w:szCs w:val="24"/>
        </w:rPr>
        <w:t>、和信息技术教师组成，共同研究制定学校信息化工作的规划和管理制度。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2、制度落实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数字化学校创建作为我们学校发展的增长点和奋斗目标，把数字化校园的建设与学校的制度建设、教学改革、教育科研、教师学生成长等工作有机结合起来。首先，将目标分解成每个学期的具体目标，经常向教师宣传，使之成为全校教师追求优质共同发展的共同愿景，扎扎实实分步实施。其次，分阶段、分层次、有步骤地对老师进行培训，注重提高教师使用计算机的实际操作水平，培养教师自己设计制作课件的能力及网上操作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二、确立优化资源配置为特征的执行机制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使学校真正实现教育教学活动全面实现信息化，营造数字化环境，学校加强信息化设备的投入，现已做到每位教师有一台工作电脑，每个教室配置了一套多媒体电脑设备、实物投影机，营造了学校数字化环境。有了硬件的保证，现在教师的每堂新授课都能保证应用多媒体，基本上所有老师都能利用电脑查阅资料、电子备课、制作课件等。电脑和多媒体设备已经成为教师日常教学工作的必备，实现了办公的电脑化和网络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三、确立构建数字化为特征的校园氛围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学校在初步完善校园网络的平台建设之后，把工作的重点转移到如何让它充分的发挥作用，让全体师生充分感受数字化校园的魅力。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1、搭建学校网站系统，营造良好的信息化环境。20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学年我们对学校</w:t>
      </w:r>
      <w:r>
        <w:rPr>
          <w:rFonts w:hint="eastAsia"/>
          <w:sz w:val="24"/>
          <w:szCs w:val="24"/>
          <w:lang w:eastAsia="zh-CN"/>
        </w:rPr>
        <w:t>网站</w:t>
      </w:r>
      <w:r>
        <w:rPr>
          <w:rFonts w:hint="eastAsia"/>
          <w:sz w:val="24"/>
          <w:szCs w:val="24"/>
        </w:rPr>
        <w:t>的美观和功能性方面进行了全面改版，目前主要有学校概况、</w:t>
      </w:r>
      <w:r>
        <w:rPr>
          <w:rFonts w:hint="eastAsia"/>
          <w:sz w:val="24"/>
          <w:szCs w:val="24"/>
          <w:lang w:eastAsia="zh-CN"/>
        </w:rPr>
        <w:t>新闻中心、德育之窗、教育科研、学生园地、校务管理、专题网站</w:t>
      </w:r>
      <w:r>
        <w:rPr>
          <w:rFonts w:hint="eastAsia"/>
          <w:sz w:val="24"/>
          <w:szCs w:val="24"/>
        </w:rPr>
        <w:t>等栏目。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2、抓好资源建设，支撑新的课程改革。我们把信息技术运用于课堂教学。运用用多媒体辅助教学，创设情景，激发学习生学习兴趣，突破课堂教学的重点和难点。</w:t>
      </w:r>
      <w:r>
        <w:rPr>
          <w:rFonts w:hint="eastAsia"/>
          <w:sz w:val="24"/>
          <w:szCs w:val="24"/>
          <w:lang w:eastAsia="zh-CN"/>
        </w:rPr>
        <w:t>鼓励老师参加各项比赛</w:t>
      </w:r>
      <w:r>
        <w:rPr>
          <w:rFonts w:hint="eastAsia"/>
          <w:sz w:val="24"/>
          <w:szCs w:val="24"/>
        </w:rPr>
        <w:t>促进教师制作和运用多媒体技术能力的提高。信息技术与学科课程的整合，进一步提高课堂教学质量，提升教师的教育教学水平和专业化发展水平。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、通过网络建立家校沟通和教师间的沟通：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1）家校互动平台：利用</w:t>
      </w:r>
      <w:r>
        <w:rPr>
          <w:rFonts w:hint="eastAsia"/>
          <w:sz w:val="24"/>
          <w:szCs w:val="24"/>
          <w:lang w:eastAsia="zh-CN"/>
        </w:rPr>
        <w:t>晓黑板和</w:t>
      </w:r>
      <w:r>
        <w:rPr>
          <w:rFonts w:hint="eastAsia"/>
          <w:sz w:val="24"/>
          <w:szCs w:val="24"/>
          <w:lang w:val="en-US" w:eastAsia="zh-CN"/>
        </w:rPr>
        <w:t>QQ群</w:t>
      </w:r>
      <w:r>
        <w:rPr>
          <w:rFonts w:hint="eastAsia"/>
          <w:sz w:val="24"/>
          <w:szCs w:val="24"/>
        </w:rPr>
        <w:t>作为家校互动的主要工具。并采用多渠道方式加强学生家长和老师的紧密沟通。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2）教师办公</w:t>
      </w:r>
      <w:r>
        <w:rPr>
          <w:rFonts w:hint="eastAsia"/>
          <w:sz w:val="24"/>
          <w:szCs w:val="24"/>
          <w:lang w:eastAsia="zh-CN"/>
        </w:rPr>
        <w:t>基本实现无纸化办公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四、确立人才第一资源为特征的培训机制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是实施信息化工程的主力军，因此，建立一支具有良好信息素养的信息技术队伍是当务之急，学校通过抓校本培训，有计划的实施步骤，达到了良好的效果。我们的发展目标是建设一支具有与时代精神相通的教育理念，能够熟练应用信息技术进行课堂教学的教师队伍；一支熟悉信息技术进行教学研究的信息技术骨干队伍；一支能运用电脑网络进行简单管理的学生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证观念先行。随着教学改革的深入，老师们也越来越感受到信息技术应用的领域的广泛性实用性，我校邀请老师对我们全体老师进行了教育信息技术方面的培训，以及通过教师的外出听课学习等手段，让教师们亲身感受到信息技术和网络科技对教学所带来的冲击，使老师们获益匪浅，进一步提升了自身的信息化应用水平，引导教师在教育理念上的更新。我们根据老师的年龄特征和学科特点，力争做到青年教师要过硬，中年教师要过关，老年教师要适应。为此结合教育技术中级考核对教师进行全员培训，使全校100%的老师顺利通过了考核，为学校信息化建设打下了一个良好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五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深耕创客教育培育创新新芽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创客教育有效促进了我校学生的创新力和创造力，丰富了我校的学科内涵发展，打造了教育新品牌。学生不仅在创客大赛中屡获佳绩，也助力了</w:t>
      </w:r>
      <w:r>
        <w:rPr>
          <w:rFonts w:hint="eastAsia"/>
          <w:sz w:val="24"/>
          <w:szCs w:val="24"/>
          <w:lang w:eastAsia="zh-CN"/>
        </w:rPr>
        <w:t>学生</w:t>
      </w:r>
      <w:r>
        <w:rPr>
          <w:rFonts w:hint="eastAsia"/>
          <w:sz w:val="24"/>
          <w:szCs w:val="24"/>
        </w:rPr>
        <w:t>传统学科的发展和建设。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本年度学生我校学生荣获市二等奖</w:t>
      </w:r>
      <w:r>
        <w:rPr>
          <w:rFonts w:hint="eastAsia"/>
          <w:sz w:val="24"/>
          <w:szCs w:val="24"/>
          <w:lang w:val="en-US" w:eastAsia="zh-CN"/>
        </w:rPr>
        <w:t>2人次，三等奖2人次。</w:t>
      </w:r>
      <w:r>
        <w:rPr>
          <w:rFonts w:hint="eastAsia"/>
          <w:sz w:val="24"/>
          <w:szCs w:val="24"/>
          <w:lang w:eastAsia="zh-CN"/>
        </w:rPr>
        <w:t>区一等奖</w:t>
      </w:r>
      <w:r>
        <w:rPr>
          <w:rFonts w:hint="eastAsia"/>
          <w:sz w:val="24"/>
          <w:szCs w:val="24"/>
          <w:lang w:val="en-US" w:eastAsia="zh-CN"/>
        </w:rPr>
        <w:t>2人次，二等奖8人次，三等奖14人次。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通过全校全体师生的共同努力，我校信息化运用有了比较大的改善和发展，为积极争创实现数字化校园更上一层楼。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53A9"/>
    <w:rsid w:val="3C3B53A9"/>
    <w:rsid w:val="481A4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2019-06-26T01:55:00Z</dcterms:created>
  <dc:creator>蓝坏听/zt</dc:creator>
  <cp:lastModifiedBy>蓝坏听/zt</cp:lastModifiedBy>
  <dcterms:modified xsi:type="dcterms:W3CDTF">2019-06-26T02:36:53Z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