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安安全全玩滑滑梯</w:t>
      </w:r>
    </w:p>
    <w:p>
      <w:pPr>
        <w:rPr>
          <w:rFonts w:hint="eastAsia"/>
        </w:rPr>
      </w:pPr>
      <w:r>
        <w:rPr>
          <w:rFonts w:hint="eastAsia"/>
        </w:rPr>
        <w:t>　　活动目标：</w:t>
      </w:r>
    </w:p>
    <w:p>
      <w:pPr>
        <w:rPr>
          <w:rFonts w:hint="eastAsia"/>
        </w:rPr>
      </w:pPr>
      <w:r>
        <w:rPr>
          <w:rFonts w:hint="eastAsia"/>
        </w:rPr>
        <w:t>　　1、学会用正确的方法玩滑梯；</w:t>
      </w:r>
    </w:p>
    <w:p>
      <w:pPr>
        <w:rPr>
          <w:rFonts w:hint="eastAsia"/>
        </w:rPr>
      </w:pPr>
      <w:r>
        <w:rPr>
          <w:rFonts w:hint="eastAsia"/>
        </w:rPr>
        <w:t>　　2、懂得用不正确方法玩滑梯易造成伤害；</w:t>
      </w:r>
    </w:p>
    <w:p>
      <w:pPr>
        <w:rPr>
          <w:rFonts w:hint="eastAsia"/>
        </w:rPr>
      </w:pPr>
      <w:r>
        <w:rPr>
          <w:rFonts w:hint="eastAsia"/>
        </w:rPr>
        <w:t>　　3、初步养成必须的安全意识。</w:t>
      </w:r>
    </w:p>
    <w:p>
      <w:pPr>
        <w:rPr>
          <w:rFonts w:hint="eastAsia"/>
        </w:rPr>
      </w:pPr>
      <w:r>
        <w:rPr>
          <w:rFonts w:hint="eastAsia"/>
        </w:rPr>
        <w:t>　　活动准备：</w:t>
      </w:r>
    </w:p>
    <w:p>
      <w:pPr>
        <w:rPr>
          <w:rFonts w:hint="eastAsia"/>
        </w:rPr>
      </w:pPr>
      <w:r>
        <w:rPr>
          <w:rFonts w:hint="eastAsia"/>
        </w:rPr>
        <w:t>　　1、小兔、小狗胸饰若干，照相机。</w:t>
      </w:r>
    </w:p>
    <w:p>
      <w:pPr>
        <w:rPr>
          <w:rFonts w:hint="eastAsia"/>
        </w:rPr>
      </w:pPr>
      <w:r>
        <w:rPr>
          <w:rFonts w:hint="eastAsia"/>
        </w:rPr>
        <w:t>　　2、编排情境表演（大班的哥哥姐姐）。</w:t>
      </w:r>
    </w:p>
    <w:p>
      <w:pPr>
        <w:rPr>
          <w:rFonts w:hint="eastAsia"/>
        </w:rPr>
      </w:pPr>
      <w:r>
        <w:rPr>
          <w:rFonts w:hint="eastAsia"/>
        </w:rPr>
        <w:t>　　活动过程：</w:t>
      </w:r>
    </w:p>
    <w:p>
      <w:pPr>
        <w:rPr>
          <w:rFonts w:hint="eastAsia"/>
        </w:rPr>
      </w:pPr>
      <w:r>
        <w:rPr>
          <w:rFonts w:hint="eastAsia"/>
        </w:rPr>
        <w:t>　　1、导入活动，激发兴趣。兔妈妈（老师扮）：这天天气真好，小兔子们，妈妈带你们出去玩。看，那是谁？（小狗）他们在干什么？（滑滑梯）</w:t>
      </w:r>
    </w:p>
    <w:p>
      <w:pPr>
        <w:rPr>
          <w:rFonts w:hint="eastAsia"/>
        </w:rPr>
      </w:pPr>
      <w:r>
        <w:rPr>
          <w:rFonts w:hint="eastAsia"/>
        </w:rPr>
        <w:t>　　2、观看情境表演，向幼儿介绍滑梯及其玩法。</w:t>
      </w:r>
    </w:p>
    <w:p>
      <w:pPr>
        <w:rPr>
          <w:rFonts w:hint="eastAsia"/>
        </w:rPr>
      </w:pPr>
      <w:r>
        <w:rPr>
          <w:rFonts w:hint="eastAsia"/>
        </w:rPr>
        <w:t>　　(1)狗妈妈是怎样教小狗玩滑梯的？为什么要这样玩？</w:t>
      </w:r>
    </w:p>
    <w:p>
      <w:pPr>
        <w:rPr>
          <w:rFonts w:hint="eastAsia"/>
        </w:rPr>
      </w:pPr>
      <w:r>
        <w:rPr>
          <w:rFonts w:hint="eastAsia"/>
        </w:rPr>
        <w:t>　　(2)人多的时候就应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rPr>
          <w:rFonts w:hint="eastAsia"/>
        </w:rPr>
      </w:pPr>
      <w:r>
        <w:rPr>
          <w:rFonts w:hint="eastAsia"/>
        </w:rPr>
        <w:t>　　3、幼儿练习玩滑梯，教师指导幼儿按正确的方法玩滑梯。</w:t>
      </w:r>
    </w:p>
    <w:p>
      <w:pPr>
        <w:rPr>
          <w:rFonts w:hint="eastAsia"/>
        </w:rPr>
      </w:pPr>
      <w:r>
        <w:rPr>
          <w:rFonts w:hint="eastAsia"/>
        </w:rPr>
        <w:t>　　(1)兔妈妈：刚才我们看了小狗滑滑梯，你们会不会象它们那样玩？</w:t>
      </w:r>
    </w:p>
    <w:p>
      <w:pPr>
        <w:rPr>
          <w:rFonts w:hint="eastAsia"/>
        </w:rPr>
      </w:pPr>
      <w:r>
        <w:rPr>
          <w:rFonts w:hint="eastAsia"/>
        </w:rPr>
        <w:t>　　(2)兔妈妈：孩子们，你们想不想再玩一遍？这次，你们玩的时候，妈妈给你们每个拍张照，看谁滑的好。（及时纠正幼儿不正确的动作，鼓励幼儿用正确的方法玩滑梯。）</w:t>
      </w:r>
    </w:p>
    <w:p>
      <w:pPr>
        <w:rPr>
          <w:rFonts w:hint="eastAsia"/>
        </w:rPr>
      </w:pPr>
      <w:r>
        <w:rPr>
          <w:rFonts w:hint="eastAsia"/>
        </w:rPr>
        <w:t>　　活动推荐：</w:t>
      </w:r>
    </w:p>
    <w:p>
      <w:pPr>
        <w:rPr>
          <w:rFonts w:hint="eastAsia"/>
        </w:rPr>
      </w:pPr>
      <w:r>
        <w:rPr>
          <w:rFonts w:hint="eastAsia"/>
        </w:rPr>
        <w:t>　　1.此活动宜安排在开学初进行，让幼儿一开始就掌握玩滑梯的正确方法。</w:t>
      </w:r>
    </w:p>
    <w:p>
      <w:pPr>
        <w:rPr>
          <w:rFonts w:hint="eastAsia"/>
        </w:rPr>
      </w:pPr>
      <w:r>
        <w:rPr>
          <w:rFonts w:hint="eastAsia"/>
        </w:rPr>
        <w:t>　　2.日常生活中幼儿玩大型运动器具时必须要有成人保护，引导幼儿正确地玩各种运动器械，逐步在活动中培养幼儿的安全意识。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10F0"/>
    <w:rsid w:val="365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2019-06-25T10:45:00Z</dcterms:created>
  <dc:creator>柠檬咖啡</dc:creator>
  <cp:lastModifiedBy>柠檬咖啡</cp:lastModifiedBy>
  <dcterms:modified xsi:type="dcterms:W3CDTF">2019-06-25T10:45:47Z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