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2" w:firstLineChars="150"/>
        <w:jc w:val="both"/>
        <w:rPr>
          <w:rFonts w:hint="eastAsia" w:ascii="黑体" w:hAnsi="Times New Roman" w:eastAsia="黑体" w:cs="黑体"/>
          <w:b/>
          <w:bCs w:val="0"/>
          <w:sz w:val="32"/>
          <w:szCs w:val="32"/>
          <w:lang w:val="en-US"/>
        </w:rPr>
      </w:pPr>
      <w:r>
        <w:rPr>
          <w:rFonts w:hint="eastAsia" w:ascii="黑体" w:hAnsi="Times New Roman" w:eastAsia="黑体" w:cs="黑体"/>
          <w:b/>
          <w:bCs w:val="0"/>
          <w:kern w:val="2"/>
          <w:sz w:val="32"/>
          <w:szCs w:val="32"/>
          <w:lang w:val="en-US" w:eastAsia="zh-CN" w:bidi="ar"/>
        </w:rPr>
        <w:t>关于初中</w:t>
      </w:r>
      <w:r>
        <w:rPr>
          <w:rFonts w:hint="eastAsia" w:ascii="黑体" w:hAnsi="宋体" w:eastAsia="黑体" w:cs="宋体"/>
          <w:b/>
          <w:bCs w:val="0"/>
          <w:color w:val="000000"/>
          <w:kern w:val="0"/>
          <w:sz w:val="32"/>
          <w:szCs w:val="32"/>
          <w:lang w:val="en-US" w:eastAsia="zh-CN" w:bidi="ar"/>
        </w:rPr>
        <w:t>语文优秀教师培育室第二十一次</w:t>
      </w:r>
      <w:r>
        <w:rPr>
          <w:rFonts w:hint="eastAsia" w:ascii="黑体" w:hAnsi="Times New Roman" w:eastAsia="黑体" w:cs="黑体"/>
          <w:b/>
          <w:bCs w:val="0"/>
          <w:kern w:val="2"/>
          <w:sz w:val="32"/>
          <w:szCs w:val="32"/>
          <w:lang w:val="en-US" w:eastAsia="zh-CN" w:bidi="ar"/>
        </w:rPr>
        <w:t>活动的通知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有关中学：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640" w:firstLineChars="200"/>
        <w:jc w:val="both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根据工作计划，区第四批初中语文优秀教师培育室决定开展“基于优秀传统文化的初中文言文教学的实践研究”复习研讨活动，现将具体情况通知如下：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640" w:firstLineChars="200"/>
        <w:jc w:val="both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exact"/>
        <w:ind w:left="0" w:right="0"/>
        <w:jc w:val="both"/>
        <w:outlineLvl w:val="0"/>
        <w:rPr>
          <w:rFonts w:hint="eastAsia" w:ascii="黑体" w:hAnsi="宋体" w:eastAsia="黑体" w:cs="宋体"/>
          <w:b/>
          <w:bCs w:val="0"/>
          <w:color w:val="000000"/>
          <w:kern w:val="0"/>
          <w:sz w:val="32"/>
          <w:szCs w:val="32"/>
          <w:lang w:val="en-US"/>
        </w:rPr>
      </w:pPr>
      <w:r>
        <w:rPr>
          <w:rFonts w:hint="eastAsia" w:ascii="黑体" w:hAnsi="宋体" w:eastAsia="黑体" w:cs="宋体"/>
          <w:b/>
          <w:bCs w:val="0"/>
          <w:color w:val="000000"/>
          <w:kern w:val="0"/>
          <w:sz w:val="32"/>
          <w:szCs w:val="32"/>
          <w:lang w:val="en-US" w:eastAsia="zh-CN" w:bidi="ar"/>
        </w:rPr>
        <w:t>一、活动时间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exact"/>
        <w:ind w:left="0" w:right="0"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lang w:val="en-US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6月28日（周五）下午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14：00准时开始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exact"/>
        <w:ind w:left="0" w:right="0"/>
        <w:jc w:val="both"/>
        <w:outlineLvl w:val="0"/>
        <w:rPr>
          <w:rFonts w:hint="eastAsia" w:ascii="黑体" w:hAnsi="宋体" w:eastAsia="黑体" w:cs="宋体"/>
          <w:b/>
          <w:bCs w:val="0"/>
          <w:color w:val="000000"/>
          <w:kern w:val="0"/>
          <w:sz w:val="32"/>
          <w:szCs w:val="32"/>
          <w:lang w:val="en-US"/>
        </w:rPr>
      </w:pPr>
      <w:r>
        <w:rPr>
          <w:rFonts w:hint="eastAsia" w:ascii="黑体" w:hAnsi="宋体" w:eastAsia="黑体" w:cs="宋体"/>
          <w:b/>
          <w:bCs w:val="0"/>
          <w:color w:val="000000"/>
          <w:kern w:val="0"/>
          <w:sz w:val="32"/>
          <w:szCs w:val="32"/>
          <w:lang w:val="en-US" w:eastAsia="zh-CN" w:bidi="ar"/>
        </w:rPr>
        <w:t>二、活动地点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exact"/>
        <w:ind w:left="0" w:right="0" w:firstLine="600" w:firstLineChars="200"/>
        <w:jc w:val="both"/>
        <w:rPr>
          <w:rFonts w:hint="default" w:ascii="宋体" w:hAnsi="宋体" w:eastAsia="宋体" w:cs="宋体"/>
          <w:kern w:val="0"/>
          <w:sz w:val="30"/>
          <w:szCs w:val="30"/>
          <w:lang w:val="en-US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 w:bidi="ar"/>
        </w:rPr>
        <w:t>研讨地点：新北区飞龙中学二楼美术教室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400" w:lineRule="exact"/>
        <w:ind w:left="720" w:right="0" w:hanging="720"/>
        <w:jc w:val="both"/>
        <w:rPr>
          <w:rFonts w:hint="eastAsia" w:ascii="黑体" w:hAnsi="宋体" w:eastAsia="黑体" w:cs="宋体"/>
          <w:b/>
          <w:bCs w:val="0"/>
          <w:color w:val="000000"/>
          <w:kern w:val="0"/>
          <w:sz w:val="32"/>
          <w:szCs w:val="32"/>
          <w:lang w:val="en-US"/>
        </w:rPr>
      </w:pPr>
      <w:r>
        <w:rPr>
          <w:rFonts w:hint="eastAsia" w:ascii="黑体" w:hAnsi="宋体" w:eastAsia="黑体" w:cs="宋体"/>
          <w:b/>
          <w:bCs w:val="0"/>
          <w:color w:val="000000"/>
          <w:kern w:val="0"/>
          <w:sz w:val="32"/>
          <w:szCs w:val="32"/>
          <w:lang w:val="en-US" w:eastAsia="zh-CN" w:bidi="ar"/>
        </w:rPr>
        <w:t>参加对象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/>
        </w:rPr>
      </w:pPr>
      <w:r>
        <w:rPr>
          <w:rFonts w:hint="eastAsia" w:ascii="黑体" w:hAnsi="宋体" w:eastAsia="黑体" w:cs="宋体"/>
          <w:b/>
          <w:bCs w:val="0"/>
          <w:color w:val="00000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初中语文第四批培育室成员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atLeast"/>
        <w:ind w:left="0" w:right="0"/>
        <w:jc w:val="both"/>
        <w:rPr>
          <w:rFonts w:hint="eastAsia" w:ascii="黑体" w:hAnsi="宋体" w:eastAsia="黑体" w:cs="宋体"/>
          <w:b/>
          <w:bCs w:val="0"/>
          <w:color w:val="000000"/>
          <w:kern w:val="0"/>
          <w:sz w:val="32"/>
          <w:szCs w:val="32"/>
          <w:lang w:val="en-US"/>
        </w:rPr>
      </w:pPr>
      <w:r>
        <w:rPr>
          <w:rFonts w:hint="eastAsia" w:ascii="黑体" w:hAnsi="宋体" w:eastAsia="黑体" w:cs="宋体"/>
          <w:b/>
          <w:bCs w:val="0"/>
          <w:color w:val="000000"/>
          <w:kern w:val="0"/>
          <w:sz w:val="32"/>
          <w:szCs w:val="32"/>
          <w:lang w:val="en-US" w:eastAsia="zh-CN" w:bidi="ar"/>
        </w:rPr>
        <w:t>四、活动主题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atLeast"/>
        <w:ind w:left="0" w:right="0" w:firstLine="640" w:firstLineChars="200"/>
        <w:jc w:val="both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研讨主题：培育室课题结题任务。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atLeast"/>
        <w:ind w:left="0" w:right="0"/>
        <w:jc w:val="both"/>
        <w:rPr>
          <w:rFonts w:hint="eastAsia" w:ascii="黑体" w:hAnsi="宋体" w:eastAsia="黑体" w:cs="宋体"/>
          <w:b/>
          <w:bCs w:val="0"/>
          <w:color w:val="000000"/>
          <w:kern w:val="0"/>
          <w:sz w:val="32"/>
          <w:szCs w:val="32"/>
          <w:lang w:val="en-US"/>
        </w:rPr>
      </w:pPr>
      <w:r>
        <w:rPr>
          <w:rFonts w:hint="eastAsia" w:ascii="黑体" w:hAnsi="宋体" w:eastAsia="黑体" w:cs="宋体"/>
          <w:b/>
          <w:bCs w:val="0"/>
          <w:color w:val="000000"/>
          <w:kern w:val="0"/>
          <w:sz w:val="32"/>
          <w:szCs w:val="32"/>
          <w:lang w:val="en-US" w:eastAsia="zh-CN" w:bidi="ar"/>
        </w:rPr>
        <w:t>五、活动要求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atLeast"/>
        <w:ind w:left="0" w:right="0" w:firstLine="640" w:firstLineChars="200"/>
        <w:jc w:val="both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1.提前安排好课务，准时参加，不得缺席。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atLeast"/>
        <w:ind w:left="0" w:right="0" w:firstLine="640" w:firstLineChars="200"/>
        <w:jc w:val="both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2.请培育室所有成员提前复印2016年9月至今个人获得的成绩（按综合荣誉、德育类、教学类、教科研类分为4类），复印件用文件袋装好，活动时带来。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both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right"/>
        <w:rPr>
          <w:rFonts w:hint="eastAsia" w:ascii="仿宋_GB2312" w:eastAsia="仿宋_GB2312" w:cs="仿宋_GB2312"/>
          <w:sz w:val="24"/>
          <w:szCs w:val="24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right"/>
        <w:rPr>
          <w:rFonts w:hint="eastAsia" w:ascii="仿宋_GB2312" w:eastAsia="仿宋_GB2312" w:cs="仿宋_GB2312"/>
          <w:sz w:val="24"/>
          <w:szCs w:val="24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right"/>
        <w:rPr>
          <w:rFonts w:hint="eastAsia" w:asci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24"/>
          <w:szCs w:val="24"/>
          <w:lang w:val="en-US" w:eastAsia="zh-CN" w:bidi="ar"/>
        </w:rPr>
        <w:t>新北区第四批初中语文优秀教师培育室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right"/>
        <w:rPr>
          <w:rFonts w:hint="eastAsia" w:asci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24"/>
          <w:szCs w:val="24"/>
          <w:lang w:val="en-US" w:eastAsia="zh-CN" w:bidi="ar"/>
        </w:rPr>
        <w:t>新北区教师发展中心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24"/>
          <w:szCs w:val="24"/>
          <w:lang w:val="en-US" w:eastAsia="zh-CN" w:bidi="ar"/>
        </w:rPr>
        <w:t xml:space="preserve">                                               二○一九年六月二十一日</w:t>
      </w:r>
    </w:p>
    <w:p/>
    <w:sectPr>
      <w:pgSz w:w="11906" w:h="16838"/>
      <w:pgMar w:top="1440" w:right="1800" w:bottom="1440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@仿宋_GB2312">
    <w:altName w:val="仿宋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F0B2C3"/>
    <w:multiLevelType w:val="multilevel"/>
    <w:tmpl w:val="92F0B2C3"/>
    <w:lvl w:ilvl="0" w:tentative="0">
      <w:start w:val="3"/>
      <w:numFmt w:val="japaneseCounting"/>
      <w:lvlText w:val="%1、"/>
      <w:lvlJc w:val="left"/>
      <w:pPr>
        <w:ind w:left="720" w:hanging="7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44553F"/>
    <w:rsid w:val="544455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2019-06-21T08:44:00Z</dcterms:created>
  <dc:creator>ASUS</dc:creator>
  <cp:lastModifiedBy>ASUS</cp:lastModifiedBy>
  <dcterms:modified xsi:type="dcterms:W3CDTF">2019-06-21T08:55:32Z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