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63" w:rsidRDefault="00343663" w:rsidP="0034366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幼儿园安全教育小常识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 w:hint="eastAsia"/>
          <w:sz w:val="24"/>
          <w:szCs w:val="24"/>
        </w:rPr>
        <w:t>孩子的好奇心很重，很多时候不知道危险。为了保证孩子的身心健康和安全，使孩子顺利成长，</w:t>
      </w:r>
      <w:proofErr w:type="gramStart"/>
      <w:r w:rsidRPr="00343663">
        <w:rPr>
          <w:rFonts w:ascii="宋体" w:eastAsia="宋体" w:hAnsi="宋体" w:hint="eastAsia"/>
          <w:sz w:val="24"/>
          <w:szCs w:val="24"/>
        </w:rPr>
        <w:t>做为</w:t>
      </w:r>
      <w:proofErr w:type="gramEnd"/>
      <w:r w:rsidRPr="00343663">
        <w:rPr>
          <w:rFonts w:ascii="宋体" w:eastAsia="宋体" w:hAnsi="宋体" w:hint="eastAsia"/>
          <w:sz w:val="24"/>
          <w:szCs w:val="24"/>
        </w:rPr>
        <w:t>家长应积极配合幼儿园对孩子进行安全教育。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1、教育幼儿不要随身携带玩具及锐利的器具来园，更不应把它放在口、鼻、耳中，以防伤害。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2、教育幼儿不能拿玩具和同伴打闹，更不能抓、咬、打同伴。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3、上下楼梯靠右边走，不从楼梯扶手往下滑，不做爬窗、扒窗、跳楼梯、玩门、从高处往下跳等危险的动作。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4、到公共场所参加游览，外出散步或户外活动时，教育幼儿要远离变压器、建筑工地等危险的地方，听老师（或者大人）的话，不得随便离开集体，有事应告诉老师。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5、教育幼儿在运动或游戏时应听老师的安排，遵守纪律，有序活动，避免互相追打、乱跑碰撞。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6、向幼儿讲解和宣传安全常识，让幼儿懂得玩火、玩电、玩水的危害，以防止意外事故。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7、引导幼儿了解消防栓、灭火器的用途，知道幼儿园的安全通道出口；教育孩子养成到公共场所注意观察消防标志和疏散方向的习惯；知道各种报警电话，懂得如何报警。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8、下午放学后，教育幼儿要拉着大人走，</w:t>
      </w:r>
      <w:proofErr w:type="gramStart"/>
      <w:r w:rsidRPr="00343663">
        <w:rPr>
          <w:rFonts w:ascii="宋体" w:eastAsia="宋体" w:hAnsi="宋体"/>
          <w:sz w:val="24"/>
          <w:szCs w:val="24"/>
        </w:rPr>
        <w:t>不能自己</w:t>
      </w:r>
      <w:proofErr w:type="gramEnd"/>
      <w:r w:rsidRPr="00343663">
        <w:rPr>
          <w:rFonts w:ascii="宋体" w:eastAsia="宋体" w:hAnsi="宋体"/>
          <w:sz w:val="24"/>
          <w:szCs w:val="24"/>
        </w:rPr>
        <w:t>到处跑，不能停留在幼儿园玩耍，以防意外。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9、教育幼儿知道自己的姓名、园名、家长姓名、单位、家庭住址、电话，会表达清楚，紧急情况知道如何保护自己。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10、教育幼儿不随意轻信生人的话，未经允许不跟陌生人走，更不要让陌生人碰自己的身体，告诉孩子，只有家长、医生、护士才能触摸他(她)的身体，如果陌生人要这么做，一定要尽快逃开。</w:t>
      </w:r>
    </w:p>
    <w:p w:rsidR="00343663" w:rsidRPr="00343663" w:rsidRDefault="00343663" w:rsidP="00343663">
      <w:pPr>
        <w:spacing w:line="360" w:lineRule="auto"/>
        <w:rPr>
          <w:rFonts w:ascii="宋体" w:eastAsia="宋体" w:hAnsi="宋体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11、教育幼儿在家不自己动手反锁门，不玩煤气、炉火、火机、开水壶、饮水机、药品等危险物品。</w:t>
      </w:r>
    </w:p>
    <w:p w:rsidR="000C2CF7" w:rsidRPr="00343663" w:rsidRDefault="00343663" w:rsidP="0034366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43663">
        <w:rPr>
          <w:rFonts w:ascii="宋体" w:eastAsia="宋体" w:hAnsi="宋体"/>
          <w:sz w:val="24"/>
          <w:szCs w:val="24"/>
        </w:rPr>
        <w:t>12、教育幼儿没成人带领下</w:t>
      </w:r>
      <w:proofErr w:type="gramStart"/>
      <w:r w:rsidRPr="00343663">
        <w:rPr>
          <w:rFonts w:ascii="宋体" w:eastAsia="宋体" w:hAnsi="宋体"/>
          <w:sz w:val="24"/>
          <w:szCs w:val="24"/>
        </w:rPr>
        <w:t>不能自己</w:t>
      </w:r>
      <w:proofErr w:type="gramEnd"/>
      <w:r w:rsidRPr="00343663">
        <w:rPr>
          <w:rFonts w:ascii="宋体" w:eastAsia="宋体" w:hAnsi="宋体"/>
          <w:sz w:val="24"/>
          <w:szCs w:val="24"/>
        </w:rPr>
        <w:t>过马路，过马路时，应遵守交通规则，走人行道，不在马路上停留和玩耍，上街</w:t>
      </w:r>
      <w:proofErr w:type="gramStart"/>
      <w:r w:rsidRPr="00343663">
        <w:rPr>
          <w:rFonts w:ascii="宋体" w:eastAsia="宋体" w:hAnsi="宋体"/>
          <w:sz w:val="24"/>
          <w:szCs w:val="24"/>
        </w:rPr>
        <w:t>走路靠</w:t>
      </w:r>
      <w:proofErr w:type="gramEnd"/>
      <w:r w:rsidRPr="00343663">
        <w:rPr>
          <w:rFonts w:ascii="宋体" w:eastAsia="宋体" w:hAnsi="宋体"/>
          <w:sz w:val="24"/>
          <w:szCs w:val="24"/>
        </w:rPr>
        <w:t>右边走。</w:t>
      </w:r>
      <w:bookmarkStart w:id="0" w:name="_GoBack"/>
      <w:bookmarkEnd w:id="0"/>
    </w:p>
    <w:sectPr w:rsidR="000C2CF7" w:rsidRPr="0034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63"/>
    <w:rsid w:val="00343663"/>
    <w:rsid w:val="003D146E"/>
    <w:rsid w:val="004076D4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FA2E"/>
  <w15:chartTrackingRefBased/>
  <w15:docId w15:val="{6537A798-D3B8-44A2-829F-D2380BE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2019-01-01T06:11:00Z</dcterms:created>
  <dcterms:modified xsi:type="dcterms:W3CDTF">2019-01-01T06:13:00Z</dcterms:modified>
</cp:coreProperties>
</file>