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sz w:val="24"/>
          <w:szCs w:val="24"/>
        </w:rPr>
      </w:pPr>
      <w:r>
        <w:rPr>
          <w:rStyle w:val="5"/>
          <w:sz w:val="32"/>
          <w:szCs w:val="32"/>
          <w:lang w:val="en-US" w:eastAsia="zh-CN"/>
        </w:rPr>
        <w:t>班级文化建设总结</w:t>
      </w:r>
      <w:bookmarkStart w:id="0" w:name="_GoBack"/>
      <w:bookmarkEnd w:id="0"/>
      <w:r>
        <w:rPr>
          <w:rStyle w:val="5"/>
          <w:sz w:val="32"/>
          <w:szCs w:val="32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我成为一四班的班主任有将近3个月的时间，在这一段时间里，我和同学们一起经历了很多事情，做了很多班级工作，也一起增长了不少见识。以下是我本学</w:t>
      </w:r>
      <w:r>
        <w:rPr>
          <w:rFonts w:hint="eastAsia"/>
          <w:sz w:val="24"/>
          <w:szCs w:val="24"/>
          <w:lang w:val="en-US" w:eastAsia="zh-CN"/>
        </w:rPr>
        <w:t>期</w:t>
      </w:r>
      <w:r>
        <w:rPr>
          <w:sz w:val="24"/>
          <w:szCs w:val="24"/>
          <w:lang w:val="en-US" w:eastAsia="zh-CN"/>
        </w:rPr>
        <w:t>的班级工作总结。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这一学期在班级文化建设方面，我们做了很多工作，日常文化建设工作主要体现在每周五下午的班会课，我们举办了众多主题班会，例如“提高安全防范意识”、“文明礼仪之美”、“培养好习惯”、“书法大赛”等一系列活动，通过多媒体介绍，图片展示，小组发言等形式，同学们都了解到了很多以前不知道的知识，觉得通过主题班会课收获了很多，我也和同学们一起增长了不少知识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非常规的文化建设活动本学期有3个，一是4月份我们全班一起参加了学校组织的社会实践活动，我带领同学们一起去米微城堡进行职业体验，同学们了解到了很多不同的职业，同时也知道了不同职业的工作内容，并且也进行了职业体验，亲自感受工作的氛围，看到班里的小朋友们变成了一个个小消防员、医生、警察、画家，别提多有趣了……同学们也很珍惜这次机会，积极进行各类职业体验，并且收获了很多新知识，知道了不同职业的工作流程，为他们心中的理想职业种下了希望的种子。这次活动同学们将书本上学到的有关职业的知识和实践相结合，丰富了他们的精神世界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二是五月份我们一年级数学组为了增长小朋友们对元、角、分的认识，在学校举办了跳蚤市场活动，在本次活动中，小朋友将自己家中不再喜欢的玩具，或者是不适合的玩具，或者是已经看过了的图书拿来跳蚤市场，进行售卖，并且由小朋友们做小老板，所有收钱，找零工作由他们自己负责，同时你也可以去购买别的班小朋友的物品。小朋友对此次活动兴趣极大，提前几天就开始准备自己要售卖的物品。活动当天，小朋友们热情参与，积极宣传自己的物品，吸引其他小朋友们来买，也去到别的班的摊位上寻找自己喜欢的物品，最后活动非常圆满的结局，我们班级一共卖出了435元钱，并将这些钱作为六一活动的经费，为小朋友采购零食。通过此次活动，同学们体会到了爸爸妈妈赚钱的不容易，更懂得去体谅爸爸妈妈，更珍惜钱财，同时也学会了买东西这一基本技能，将数学知识与实践灵活运用，准确地知道该给卖东西的人多少钱或者该找给买东西的人多少零钱，这也是一项很重要的生活技能，同学们在活动中训练了这一技能，并且表现得非常棒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第三是庆六一联欢活动， 为庆祝小朋友们上小学的第一个六一儿童节，我们利用跳蚤市场活动赚到的钱给小朋友们准备了很多水果和零食，还有一个大蛋糕，同时也动员小朋友们展示自己的才艺，唱歌，跳舞或者其他才艺都可以，大家也都踊跃报名，有唱歌的，跳舞的，说相声的，表演武术的，同学们积极地参与活动中，其他孩子的掌声给表演者带来了很大的鼓励和自信。活动进行了两个小时，大家都玩得很开心，都表示自己度过了一个快乐的儿童节。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通过这些班级文化建设活动，不仅是同学们，还有我，都收获了很多，但是活动中也有一些问题值得注意，比如在社会实践活动中，两个小朋友的校服丢了，这说明活动前的准备工作做得还不足够，应该提醒家长在孩子校服里面写名字，这样衣服被捡到后还可以找到失主。因为是第一次带领同学们参加这样的活动，经验不够，忽略了这样的细节，下次我一定会吸取经验教训，争取做到更完美一点。</w:t>
      </w:r>
    </w:p>
    <w:p>
      <w:pPr>
        <w:bidi w:val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40BF"/>
    <w:rsid w:val="03C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2019-06-20T13:03:00Z</dcterms:created>
  <dc:creator>姚美娟 Megan Yao</dc:creator>
  <cp:lastModifiedBy>姚美娟 Megan Yao</cp:lastModifiedBy>
  <dcterms:modified xsi:type="dcterms:W3CDTF">2019-06-20T13:07:24Z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