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D1" w:rsidRDefault="00E557D1" w:rsidP="00E557D1">
      <w:pPr>
        <w:widowControl/>
        <w:ind w:firstLineChars="800" w:firstLine="22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E557D1">
        <w:rPr>
          <w:rFonts w:ascii="宋体" w:eastAsia="宋体" w:hAnsi="宋体" w:cs="宋体"/>
          <w:kern w:val="0"/>
          <w:sz w:val="28"/>
          <w:szCs w:val="28"/>
        </w:rPr>
        <w:t>害羞脸红的秘密</w:t>
      </w:r>
    </w:p>
    <w:p w:rsidR="00E557D1" w:rsidRPr="00E557D1" w:rsidRDefault="00E557D1" w:rsidP="00E557D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E557D1">
        <w:rPr>
          <w:rFonts w:ascii="宋体" w:eastAsia="宋体" w:hAnsi="宋体" w:cs="宋体"/>
          <w:kern w:val="0"/>
          <w:sz w:val="28"/>
          <w:szCs w:val="28"/>
        </w:rPr>
        <w:t>许多小朋友害羞的时候就会脸红，你知道这是为什么吗？</w:t>
      </w:r>
      <w:r w:rsidRPr="00E557D1">
        <w:rPr>
          <w:rFonts w:ascii="宋体" w:eastAsia="宋体" w:hAnsi="宋体" w:cs="宋体"/>
          <w:kern w:val="0"/>
          <w:sz w:val="28"/>
          <w:szCs w:val="28"/>
        </w:rPr>
        <w:br/>
        <w:t>原来，大脑是人体的“司令部”，我们的视觉和听觉神经，都集中在大脑里。当我们看到或听到使我们害羞的事情时，眼睛和耳朵就立即把消息传给了大脑。“司令部”大脑收到消息后，就会发出“害羞”的指令，通知相应的身体器官</w:t>
      </w:r>
      <w:proofErr w:type="gramStart"/>
      <w:r w:rsidRPr="00E557D1">
        <w:rPr>
          <w:rFonts w:ascii="宋体" w:eastAsia="宋体" w:hAnsi="宋体" w:cs="宋体"/>
          <w:kern w:val="0"/>
          <w:sz w:val="28"/>
          <w:szCs w:val="28"/>
        </w:rPr>
        <w:t>作出</w:t>
      </w:r>
      <w:proofErr w:type="gramEnd"/>
      <w:r w:rsidRPr="00E557D1">
        <w:rPr>
          <w:rFonts w:ascii="宋体" w:eastAsia="宋体" w:hAnsi="宋体" w:cs="宋体"/>
          <w:kern w:val="0"/>
          <w:sz w:val="28"/>
          <w:szCs w:val="28"/>
        </w:rPr>
        <w:t>反应。肾上腺就是分管“害羞”的身体器官，肾上腺接到指令，立刻</w:t>
      </w:r>
      <w:proofErr w:type="gramStart"/>
      <w:r w:rsidRPr="00E557D1">
        <w:rPr>
          <w:rFonts w:ascii="宋体" w:eastAsia="宋体" w:hAnsi="宋体" w:cs="宋体"/>
          <w:kern w:val="0"/>
          <w:sz w:val="28"/>
          <w:szCs w:val="28"/>
        </w:rPr>
        <w:t>作出</w:t>
      </w:r>
      <w:proofErr w:type="gramEnd"/>
      <w:r w:rsidRPr="00E557D1">
        <w:rPr>
          <w:rFonts w:ascii="宋体" w:eastAsia="宋体" w:hAnsi="宋体" w:cs="宋体"/>
          <w:kern w:val="0"/>
          <w:sz w:val="28"/>
          <w:szCs w:val="28"/>
        </w:rPr>
        <w:t>相应的反应，分泌出少量的肾上腺素。这时皮肤下面的小血管扩张，就使我们的脸发红发热了。</w:t>
      </w:r>
    </w:p>
    <w:p w:rsidR="007F337C" w:rsidRPr="00E557D1" w:rsidRDefault="007F337C"/>
    <w:sectPr w:rsidR="007F337C" w:rsidRPr="00E5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D1"/>
    <w:rsid w:val="007F337C"/>
    <w:rsid w:val="00E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2</cp:revision>
  <dcterms:created xsi:type="dcterms:W3CDTF">2019-06-20T05:35:00Z</dcterms:created>
  <dcterms:modified xsi:type="dcterms:W3CDTF">2019-06-20T05:38:00Z</dcterms:modified>
</cp:coreProperties>
</file>