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第一单元 两位数乘两位数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一、口算、估算方法：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1、两位数乘整十数的口算方法：用整十数0前面的数与两位数相乘，计算出结果后，再在积的末尾添一个0。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2、两位数乘两位数的估算方法：把乘数看作与它最接近的整十数，再口算出它们的积。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 xml:space="preserve">二、两位数乘两位数的笔算方法：   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1、两位数乘两位数的笔算方法：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（1）先用第二个乘数个位上的数去乘第一个乘数，得数的末位和乘数个位对齐；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（2）再用第二个乘数十位上的数去乘第一个乘数，得数的末位和乘数的十位对齐；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（3）然后把两次乘得的积加起来。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三、用两步连乘解决实际问题方法：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1、仔细审题，找出已知信息和要解决的问题；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2、抓住有联系的信息确定先求什么，再求什么；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3、同一个问题可以有多种解答方法。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 xml:space="preserve">四、有趣的乘法计算： 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1、一个两位数乘11的计算规律：两头一拉，中间相加，满十进一。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 xml:space="preserve">2、“头同尾合十”乘法计算规律：头×（头﹢1）作为积的前半部分，尾×尾作为积的后半部分。   </w:t>
      </w: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第二单元  千米和吨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 xml:space="preserve">1、长度单位有：毫米（mm）、厘米(cm)、分米(dm)、米(m)、千米(km)  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 xml:space="preserve">进率：1厘米=10毫米      1分米=10厘米  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lastRenderedPageBreak/>
        <w:t>1米=10分米        1千米=1000米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千米：测量公路、铁路、河流这些比较长的物体的长度时，通常用千米作单位，用符号“km”表示，千米又叫公里。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2、质量单位有：克（g）、千克(kg)、</w:t>
      </w:r>
      <w:r w:rsidR="00FD4DE5">
        <w:rPr>
          <w:rFonts w:hint="eastAsia"/>
          <w:sz w:val="24"/>
        </w:rPr>
        <w:t xml:space="preserve"> </w:t>
      </w:r>
      <w:r w:rsidRPr="00CF1B11">
        <w:rPr>
          <w:sz w:val="24"/>
        </w:rPr>
        <w:t xml:space="preserve">吨(t)         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 xml:space="preserve"> 进率：1千克=1000克       1吨=1000千克    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3、单位换算。大单位换算成小单位（乘它们之间的进率）,小单位换算成大单位（除以它们之间的进率）</w:t>
      </w: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第三单元  解决问题的策略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1、两步计算解决实际问题：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解决问题可以从问题出发，根据问题分析数量关系，确定先算出什么是关键。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2、画图解决问题：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学会根据题中的信息与问题画出线段图，分析数量关系，确定先算什么。所列出的每一个算式要充分理解所表示的意义。</w:t>
      </w: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第四单元  混合运算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运算法则：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1、同级运算按照从左到右依次运算；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2、四则混合运算按照“先乘除后加减”运算；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3、有小括号的要先算小括号里面的。</w:t>
      </w: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第五单元  年、月、日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一、认识年、月、日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1、一年有12个月，这12个月中，有7个大月，它们是1，3，5，7，8，10，12月，每月都有31天；有4个小月，它们是4，6，9，11月，每月都有30天；2月既不是大月，也不是小月。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2、记忆大月、小月的方法：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拳头记忆法：从右边第一个凸起开始数，在拳头凸起的地方数到的月为大月，凹下去的地方数到的月为小月，2月除外。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3、计算天数的方法：</w:t>
      </w:r>
    </w:p>
    <w:p w:rsidR="00FD4DE5" w:rsidRDefault="00CF1B11" w:rsidP="00CF1B11">
      <w:pPr>
        <w:rPr>
          <w:sz w:val="24"/>
        </w:rPr>
      </w:pPr>
      <w:r w:rsidRPr="00CF1B11">
        <w:rPr>
          <w:sz w:val="24"/>
        </w:rPr>
        <w:t>（1）数</w:t>
      </w:r>
      <w:r w:rsidR="00FD4DE5">
        <w:rPr>
          <w:rFonts w:hint="eastAsia"/>
          <w:sz w:val="24"/>
        </w:rPr>
        <w:t>一数经过</w:t>
      </w:r>
      <w:r w:rsidRPr="00CF1B11">
        <w:rPr>
          <w:rFonts w:hint="eastAsia"/>
          <w:sz w:val="24"/>
        </w:rPr>
        <w:t>天</w:t>
      </w:r>
      <w:r w:rsidRPr="00CF1B11">
        <w:rPr>
          <w:sz w:val="24"/>
        </w:rPr>
        <w:t>数；（2）同一个月内，起止日期都算，则用</w:t>
      </w:r>
      <w:r w:rsidR="00FD4DE5">
        <w:rPr>
          <w:rFonts w:hint="eastAsia"/>
          <w:sz w:val="24"/>
        </w:rPr>
        <w:t>结束</w:t>
      </w:r>
      <w:r w:rsidRPr="00CF1B11">
        <w:rPr>
          <w:sz w:val="24"/>
        </w:rPr>
        <w:t>日期</w:t>
      </w:r>
      <w:r w:rsidR="00FD4DE5">
        <w:rPr>
          <w:sz w:val="24"/>
        </w:rPr>
        <w:t>-</w:t>
      </w:r>
      <w:r w:rsidR="00FD4DE5">
        <w:rPr>
          <w:rFonts w:hint="eastAsia"/>
          <w:sz w:val="24"/>
        </w:rPr>
        <w:t>开始</w:t>
      </w:r>
      <w:r w:rsidRPr="00CF1B11">
        <w:rPr>
          <w:sz w:val="24"/>
        </w:rPr>
        <w:t>日期，然后把结果加1，就得到实际的天数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4、计算年份的方法：现在年份﹣</w:t>
      </w:r>
      <w:r w:rsidR="00FD4DE5">
        <w:rPr>
          <w:rFonts w:hint="eastAsia"/>
          <w:sz w:val="24"/>
        </w:rPr>
        <w:t>原来年份</w:t>
      </w:r>
      <w:r w:rsidRPr="00CF1B11">
        <w:rPr>
          <w:sz w:val="24"/>
        </w:rPr>
        <w:t>＝</w:t>
      </w:r>
      <w:r w:rsidR="00FD4DE5">
        <w:rPr>
          <w:rFonts w:hint="eastAsia"/>
          <w:sz w:val="24"/>
        </w:rPr>
        <w:t>经过年份</w:t>
      </w:r>
      <w:r w:rsidRPr="00CF1B11">
        <w:rPr>
          <w:rFonts w:hint="eastAsia"/>
          <w:sz w:val="24"/>
        </w:rPr>
        <w:t>；</w:t>
      </w:r>
      <w:r w:rsidRPr="00CF1B11">
        <w:rPr>
          <w:sz w:val="24"/>
        </w:rPr>
        <w:t>如中华人民共和国成立于1949年10月1日，到2019年是70周年。（2019－1949=70）到2049年中华人民共和国成立100周年。（2049－1949＝100）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5、计算星期的方法：用天数除以每星期的7天，就得到一年或一个月有几个星期。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二、平年和闰年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1、平年和闰年的区别：就在于二月的天数不同：当二月有28天时，这一年是平年；当二月有29天时，这一年是闰年。平年全年有365天，闰年全年有366天。</w:t>
      </w:r>
    </w:p>
    <w:p w:rsidR="00CF1B11" w:rsidRPr="00CF1B11" w:rsidRDefault="00CF1B11" w:rsidP="00CF1B11">
      <w:pPr>
        <w:rPr>
          <w:rFonts w:hint="eastAsia"/>
          <w:sz w:val="24"/>
        </w:rPr>
      </w:pPr>
      <w:r w:rsidRPr="00CF1B11">
        <w:rPr>
          <w:sz w:val="24"/>
        </w:rPr>
        <w:t>2、平年和闰年的判断方法：公历年份是4的倍数的一般是闰年。公历年份是整百数的，必须是400的倍数</w:t>
      </w:r>
      <w:r w:rsidR="00FD4DE5">
        <w:rPr>
          <w:rFonts w:hint="eastAsia"/>
          <w:sz w:val="24"/>
        </w:rPr>
        <w:t>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3、平年和闰年的季度和天数</w:t>
      </w:r>
    </w:p>
    <w:p w:rsidR="00CF1B11" w:rsidRDefault="00CF1B11" w:rsidP="00CF1B11">
      <w:pPr>
        <w:rPr>
          <w:sz w:val="24"/>
        </w:rPr>
      </w:pPr>
      <w:r w:rsidRPr="00CF1B11">
        <w:rPr>
          <w:sz w:val="24"/>
        </w:rPr>
        <w:t>第一季度</w:t>
      </w:r>
      <w:r>
        <w:rPr>
          <w:rFonts w:hint="eastAsia"/>
          <w:sz w:val="24"/>
        </w:rPr>
        <w:t>（</w:t>
      </w:r>
      <w:r w:rsidRPr="00CF1B11">
        <w:rPr>
          <w:sz w:val="24"/>
        </w:rPr>
        <w:t>1、2、3月</w:t>
      </w:r>
      <w:r>
        <w:rPr>
          <w:rFonts w:hint="eastAsia"/>
          <w:sz w:val="24"/>
        </w:rPr>
        <w:t>）平年9</w:t>
      </w:r>
      <w:r>
        <w:rPr>
          <w:sz w:val="24"/>
        </w:rPr>
        <w:t>0</w:t>
      </w:r>
      <w:r>
        <w:rPr>
          <w:rFonts w:hint="eastAsia"/>
          <w:sz w:val="24"/>
        </w:rPr>
        <w:t>天，闰年9</w:t>
      </w:r>
      <w:r>
        <w:rPr>
          <w:sz w:val="24"/>
        </w:rPr>
        <w:t>1</w:t>
      </w:r>
      <w:r>
        <w:rPr>
          <w:rFonts w:hint="eastAsia"/>
          <w:sz w:val="24"/>
        </w:rPr>
        <w:t>天</w:t>
      </w:r>
    </w:p>
    <w:p w:rsidR="00CF1B11" w:rsidRDefault="00CF1B11" w:rsidP="00CF1B11">
      <w:pPr>
        <w:rPr>
          <w:sz w:val="24"/>
        </w:rPr>
      </w:pPr>
      <w:r w:rsidRPr="00CF1B11">
        <w:rPr>
          <w:sz w:val="24"/>
        </w:rPr>
        <w:lastRenderedPageBreak/>
        <w:t>第二季度</w:t>
      </w:r>
      <w:r>
        <w:rPr>
          <w:rFonts w:hint="eastAsia"/>
          <w:sz w:val="24"/>
        </w:rPr>
        <w:t>（</w:t>
      </w:r>
      <w:r w:rsidRPr="00CF1B11">
        <w:rPr>
          <w:sz w:val="24"/>
        </w:rPr>
        <w:t>4、5、6月</w:t>
      </w:r>
      <w:r w:rsidRPr="00CF1B11">
        <w:rPr>
          <w:sz w:val="24"/>
        </w:rPr>
        <w:tab/>
      </w:r>
      <w:r>
        <w:rPr>
          <w:rFonts w:hint="eastAsia"/>
          <w:sz w:val="24"/>
        </w:rPr>
        <w:t>）</w:t>
      </w:r>
      <w:r w:rsidRPr="00CF1B11">
        <w:rPr>
          <w:sz w:val="24"/>
        </w:rPr>
        <w:tab/>
      </w:r>
      <w:r w:rsidRPr="00CF1B11">
        <w:rPr>
          <w:sz w:val="24"/>
        </w:rPr>
        <w:tab/>
        <w:t>91天</w:t>
      </w:r>
    </w:p>
    <w:p w:rsidR="00CF1B11" w:rsidRDefault="00CF1B11" w:rsidP="00CF1B11">
      <w:pPr>
        <w:rPr>
          <w:sz w:val="24"/>
        </w:rPr>
      </w:pPr>
      <w:r w:rsidRPr="00CF1B11">
        <w:rPr>
          <w:sz w:val="24"/>
        </w:rPr>
        <w:t>第三季度</w:t>
      </w:r>
      <w:r>
        <w:rPr>
          <w:rFonts w:hint="eastAsia"/>
          <w:sz w:val="24"/>
        </w:rPr>
        <w:t>（</w:t>
      </w:r>
      <w:r w:rsidRPr="00CF1B11">
        <w:rPr>
          <w:sz w:val="24"/>
        </w:rPr>
        <w:t>7、8、9月</w:t>
      </w:r>
      <w:r>
        <w:rPr>
          <w:rFonts w:hint="eastAsia"/>
          <w:sz w:val="24"/>
        </w:rPr>
        <w:t>）</w:t>
      </w:r>
      <w:r w:rsidRPr="00CF1B11">
        <w:rPr>
          <w:sz w:val="24"/>
        </w:rPr>
        <w:tab/>
      </w:r>
      <w:r>
        <w:rPr>
          <w:sz w:val="24"/>
        </w:rPr>
        <w:t xml:space="preserve">   </w:t>
      </w:r>
      <w:r w:rsidRPr="00CF1B11">
        <w:rPr>
          <w:sz w:val="24"/>
        </w:rPr>
        <w:t>92天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第四季度</w:t>
      </w:r>
      <w:r>
        <w:rPr>
          <w:rFonts w:hint="eastAsia"/>
          <w:sz w:val="24"/>
        </w:rPr>
        <w:t>（</w:t>
      </w:r>
      <w:r w:rsidRPr="00CF1B11">
        <w:rPr>
          <w:sz w:val="24"/>
        </w:rPr>
        <w:t>10、11、12月</w:t>
      </w:r>
      <w:r>
        <w:rPr>
          <w:rFonts w:hint="eastAsia"/>
          <w:sz w:val="24"/>
        </w:rPr>
        <w:t xml:space="preserve">） </w:t>
      </w:r>
      <w:r>
        <w:rPr>
          <w:sz w:val="24"/>
        </w:rPr>
        <w:t xml:space="preserve">  </w:t>
      </w:r>
      <w:r w:rsidRPr="00CF1B11">
        <w:rPr>
          <w:sz w:val="24"/>
        </w:rPr>
        <w:t>92天</w:t>
      </w:r>
    </w:p>
    <w:p w:rsidR="00CF1B11" w:rsidRPr="00CF1B11" w:rsidRDefault="00CF1B11" w:rsidP="00CF1B11">
      <w:pPr>
        <w:rPr>
          <w:sz w:val="24"/>
        </w:rPr>
      </w:pPr>
      <w:r>
        <w:rPr>
          <w:rFonts w:hint="eastAsia"/>
          <w:sz w:val="24"/>
        </w:rPr>
        <w:t>平年</w:t>
      </w:r>
      <w:r w:rsidRPr="00CF1B11">
        <w:rPr>
          <w:sz w:val="24"/>
        </w:rPr>
        <w:t>上半年181天</w:t>
      </w:r>
      <w:r>
        <w:rPr>
          <w:rFonts w:hint="eastAsia"/>
          <w:sz w:val="24"/>
        </w:rPr>
        <w:t>，闰年</w:t>
      </w:r>
      <w:r w:rsidRPr="00CF1B11">
        <w:rPr>
          <w:sz w:val="24"/>
        </w:rPr>
        <w:t>上半年182天</w:t>
      </w:r>
      <w:r>
        <w:rPr>
          <w:rFonts w:hint="eastAsia"/>
          <w:sz w:val="24"/>
        </w:rPr>
        <w:t>，</w:t>
      </w:r>
      <w:r w:rsidRPr="00CF1B11">
        <w:rPr>
          <w:sz w:val="24"/>
        </w:rPr>
        <w:t>下半年184天</w:t>
      </w:r>
      <w:r>
        <w:rPr>
          <w:rFonts w:hint="eastAsia"/>
          <w:sz w:val="24"/>
        </w:rPr>
        <w:t>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4、公历年各类节日：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 xml:space="preserve">元旦节：1月1日；植树节：3月12日； 清明节：4月4日或5 ；国际劳动节：5月1日；青年节：5月4日；国际儿童节：6月1日；建党节：7月1日；  建军节：8月1日；教师节：9月10日；国庆节：10月1日；建队节：10月13日； 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三、24时记时法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24时记时法与普通记时法的关系：一天24小时，钟面上的时针要转两圈，为了简明方便，采用24时记时法。就是在钟面上时针转第二圈的时候，所表示的时间要加上“12”。24时记时法即从0～24时，时刻前没有修饰语。普通记时法即从0～12时，前面一定有修饰语，如：夜里、凌晨、早晨、上午、中午、下午、傍晚、晚上等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2、24时记时法与普通记时法的互相转换：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（1）普通记时法改写成24记时法：凌晨、早晨、上午、中午的时刻不变，只需去掉修饰语；下午、晚上、午夜的时刻要加上“12”，并去掉修饰语。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（2）24记时法改写成普通记时法：小于或等于12的时刻不变，只需加上修饰语；大于12的时刻要减去“12”，并加上修饰语。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三、简单的经过时间的计算</w:t>
      </w:r>
    </w:p>
    <w:p w:rsidR="00FD4DE5" w:rsidRDefault="00CF1B11" w:rsidP="00CF1B11">
      <w:pPr>
        <w:rPr>
          <w:rFonts w:hint="eastAsia"/>
          <w:sz w:val="24"/>
        </w:rPr>
      </w:pPr>
      <w:r w:rsidRPr="00CF1B11">
        <w:rPr>
          <w:sz w:val="24"/>
        </w:rPr>
        <w:t>1、简单的经过时间的计算</w:t>
      </w:r>
      <w:r w:rsidR="00FD4DE5">
        <w:rPr>
          <w:rFonts w:hint="eastAsia"/>
          <w:sz w:val="24"/>
        </w:rPr>
        <w:t>①</w:t>
      </w:r>
      <w:r w:rsidRPr="00CF1B11">
        <w:rPr>
          <w:sz w:val="24"/>
        </w:rPr>
        <w:t>可利用钟面数一数</w:t>
      </w:r>
      <w:r w:rsidR="00FD4DE5">
        <w:rPr>
          <w:rFonts w:hint="eastAsia"/>
          <w:sz w:val="24"/>
        </w:rPr>
        <w:t>②</w:t>
      </w:r>
      <w:r w:rsidRPr="00CF1B11">
        <w:rPr>
          <w:sz w:val="24"/>
        </w:rPr>
        <w:t>也可以画图看一看</w:t>
      </w:r>
      <w:r w:rsidR="00FD4DE5">
        <w:rPr>
          <w:rFonts w:hint="eastAsia"/>
          <w:sz w:val="24"/>
        </w:rPr>
        <w:t>③</w:t>
      </w:r>
      <w:r w:rsidRPr="00CF1B11">
        <w:rPr>
          <w:sz w:val="24"/>
        </w:rPr>
        <w:t>还可以用减法算</w:t>
      </w:r>
      <w:r w:rsidR="00FD4DE5">
        <w:rPr>
          <w:rFonts w:hint="eastAsia"/>
          <w:sz w:val="24"/>
        </w:rPr>
        <w:t>一算：结束时间-开始时间＝经过时间（都要用2</w:t>
      </w:r>
      <w:r w:rsidR="00FD4DE5">
        <w:rPr>
          <w:sz w:val="24"/>
        </w:rPr>
        <w:t>4</w:t>
      </w:r>
      <w:r w:rsidR="00FD4DE5">
        <w:rPr>
          <w:rFonts w:hint="eastAsia"/>
          <w:sz w:val="24"/>
        </w:rPr>
        <w:t>时计时法）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计算不在同一天里的经过时间，要分段计算，先算第一天里经过了多长时间，再加上第二天经过的时间。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lastRenderedPageBreak/>
        <w:t>2、午夜12时（即24时）既是第一天的结束，又是第二天的开始。</w:t>
      </w: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第六单元  长方形和正方形的面积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一、认识面积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1、面积的含义：物体的表面的大小，就是它们的面积。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2、比较面积大小的方法：（1）观察法；（2）重叠法；（3）数方格。无论采用哪种方法，在同一题中标准应统一。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二、面积单位</w:t>
      </w:r>
    </w:p>
    <w:p w:rsidR="00CF1B11" w:rsidRDefault="00CF1B11" w:rsidP="00CF1B11">
      <w:pPr>
        <w:rPr>
          <w:sz w:val="24"/>
        </w:rPr>
      </w:pPr>
      <w:r w:rsidRPr="00CF1B11">
        <w:rPr>
          <w:sz w:val="24"/>
        </w:rPr>
        <w:t>1、面积单位名称：为了准确测量或计算面积的大小，要用统一的面积单位；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常用面积单位有：平方米(㎡)、平方分米（d㎡）、平方厘米（c㎡）。</w:t>
      </w:r>
    </w:p>
    <w:p w:rsidR="00CF1B11" w:rsidRDefault="00CF1B11" w:rsidP="00CF1B11">
      <w:pPr>
        <w:rPr>
          <w:rFonts w:hint="eastAsia"/>
          <w:sz w:val="24"/>
        </w:rPr>
      </w:pPr>
      <w:r w:rsidRPr="00CF1B11">
        <w:rPr>
          <w:sz w:val="24"/>
        </w:rPr>
        <w:t>2、边长1厘米的正方形，面积是1平方厘米；</w:t>
      </w:r>
      <w:r>
        <w:rPr>
          <w:rFonts w:hint="eastAsia"/>
          <w:sz w:val="24"/>
        </w:rPr>
        <w:t>（大约大拇指甲那么大）</w:t>
      </w:r>
    </w:p>
    <w:p w:rsidR="00CF1B11" w:rsidRDefault="00CF1B11" w:rsidP="00CF1B11">
      <w:pPr>
        <w:rPr>
          <w:sz w:val="24"/>
        </w:rPr>
      </w:pPr>
      <w:r w:rsidRPr="00CF1B11">
        <w:rPr>
          <w:sz w:val="24"/>
        </w:rPr>
        <w:t>边长1分米的正方形，面积是1平方分米；</w:t>
      </w:r>
      <w:r>
        <w:rPr>
          <w:rFonts w:hint="eastAsia"/>
          <w:sz w:val="24"/>
        </w:rPr>
        <w:t>（大约爸爸的手掌那么大）</w:t>
      </w:r>
    </w:p>
    <w:p w:rsidR="00CF1B11" w:rsidRPr="00CF1B11" w:rsidRDefault="00CF1B11" w:rsidP="00CF1B11">
      <w:pPr>
        <w:rPr>
          <w:rFonts w:hint="eastAsia"/>
          <w:sz w:val="24"/>
        </w:rPr>
      </w:pPr>
      <w:r w:rsidRPr="00CF1B11">
        <w:rPr>
          <w:sz w:val="24"/>
        </w:rPr>
        <w:t>边长1米的正方形，面积是1平方米。</w:t>
      </w:r>
      <w:r>
        <w:rPr>
          <w:rFonts w:hint="eastAsia"/>
          <w:sz w:val="24"/>
        </w:rPr>
        <w:t>（大约八仙桌或教室地砖那么大）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3、面积单位之间的进率：1平方分米=100平方厘米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1平方米=100平方分米   1平方米=10000平方厘米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4、大单位</w:t>
      </w:r>
      <w:r>
        <w:rPr>
          <w:rFonts w:hint="eastAsia"/>
          <w:sz w:val="24"/>
        </w:rPr>
        <w:t>→</w:t>
      </w:r>
      <w:r w:rsidRPr="00CF1B11">
        <w:rPr>
          <w:rFonts w:hint="eastAsia"/>
          <w:sz w:val="24"/>
        </w:rPr>
        <w:t>小</w:t>
      </w:r>
      <w:r w:rsidRPr="00CF1B11">
        <w:rPr>
          <w:sz w:val="24"/>
        </w:rPr>
        <w:t xml:space="preserve">单位（乘它们之间的进率）       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小单位</w:t>
      </w:r>
      <w:r>
        <w:rPr>
          <w:rFonts w:hint="eastAsia"/>
          <w:sz w:val="24"/>
        </w:rPr>
        <w:t>→</w:t>
      </w:r>
      <w:r w:rsidRPr="00CF1B11">
        <w:rPr>
          <w:sz w:val="24"/>
        </w:rPr>
        <w:t>大单位（除以它们之间的进率）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5、常见物体的面积：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课桌</w:t>
      </w:r>
      <w:r w:rsidR="00D76EBA">
        <w:rPr>
          <w:rFonts w:hint="eastAsia"/>
          <w:sz w:val="24"/>
        </w:rPr>
        <w:t>面</w:t>
      </w:r>
      <w:r w:rsidRPr="00CF1B11">
        <w:rPr>
          <w:sz w:val="24"/>
        </w:rPr>
        <w:t>的面积50平方分米</w:t>
      </w:r>
      <w:r w:rsidR="00D76EBA">
        <w:rPr>
          <w:rFonts w:hint="eastAsia"/>
          <w:sz w:val="24"/>
        </w:rPr>
        <w:t xml:space="preserve"> </w:t>
      </w:r>
      <w:r w:rsidR="00D76EBA">
        <w:rPr>
          <w:sz w:val="24"/>
        </w:rPr>
        <w:t xml:space="preserve"> </w:t>
      </w:r>
      <w:r w:rsidRPr="00CF1B11">
        <w:rPr>
          <w:sz w:val="24"/>
        </w:rPr>
        <w:t xml:space="preserve">黑板的面积3平方米      </w:t>
      </w:r>
      <w:r w:rsidR="00D76EBA">
        <w:rPr>
          <w:sz w:val="24"/>
        </w:rPr>
        <w:t xml:space="preserve"> </w:t>
      </w:r>
      <w:r w:rsidRPr="00CF1B11">
        <w:rPr>
          <w:sz w:val="24"/>
        </w:rPr>
        <w:t>教室</w:t>
      </w:r>
      <w:r w:rsidR="00D76EBA">
        <w:rPr>
          <w:rFonts w:hint="eastAsia"/>
          <w:sz w:val="24"/>
        </w:rPr>
        <w:t>地面</w:t>
      </w:r>
      <w:r w:rsidRPr="00CF1B11">
        <w:rPr>
          <w:sz w:val="24"/>
        </w:rPr>
        <w:t xml:space="preserve">面积50平方米 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操场的面积400平方米  数学书</w:t>
      </w:r>
      <w:r w:rsidR="00D76EBA">
        <w:rPr>
          <w:rFonts w:hint="eastAsia"/>
          <w:sz w:val="24"/>
        </w:rPr>
        <w:t>封面</w:t>
      </w:r>
      <w:r w:rsidRPr="00CF1B11">
        <w:rPr>
          <w:sz w:val="24"/>
        </w:rPr>
        <w:t>的面积450平方厘米</w:t>
      </w:r>
      <w:r w:rsidR="00D76EBA">
        <w:rPr>
          <w:rFonts w:hint="eastAsia"/>
          <w:sz w:val="24"/>
        </w:rPr>
        <w:t xml:space="preserve"> </w:t>
      </w:r>
      <w:r w:rsidR="00D76EBA">
        <w:rPr>
          <w:sz w:val="24"/>
        </w:rPr>
        <w:t xml:space="preserve"> </w:t>
      </w:r>
      <w:r w:rsidR="00D76EBA">
        <w:rPr>
          <w:rFonts w:hint="eastAsia"/>
          <w:sz w:val="24"/>
        </w:rPr>
        <w:t>邮票的面积</w:t>
      </w:r>
      <w:r w:rsidR="00D76EBA">
        <w:rPr>
          <w:sz w:val="24"/>
        </w:rPr>
        <w:t>8</w:t>
      </w:r>
      <w:r w:rsidR="00D76EBA">
        <w:rPr>
          <w:rFonts w:hint="eastAsia"/>
          <w:sz w:val="24"/>
        </w:rPr>
        <w:t>平方厘米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三、长方形和正方形的面积公式：</w:t>
      </w:r>
    </w:p>
    <w:p w:rsidR="00D76EBA" w:rsidRDefault="00CF1B11" w:rsidP="00CF1B11">
      <w:pPr>
        <w:rPr>
          <w:sz w:val="24"/>
        </w:rPr>
      </w:pPr>
      <w:r w:rsidRPr="00CF1B11">
        <w:rPr>
          <w:sz w:val="24"/>
        </w:rPr>
        <w:t>1</w:t>
      </w:r>
      <w:r w:rsidR="00D76EBA">
        <w:rPr>
          <w:rFonts w:hint="eastAsia"/>
          <w:sz w:val="24"/>
        </w:rPr>
        <w:t>、长方形：</w:t>
      </w:r>
      <w:r w:rsidRPr="00CF1B11">
        <w:rPr>
          <w:sz w:val="24"/>
        </w:rPr>
        <w:t xml:space="preserve">长×宽=面积 </w:t>
      </w:r>
      <w:r w:rsidRPr="00CF1B11">
        <w:rPr>
          <w:sz w:val="24"/>
        </w:rPr>
        <w:tab/>
      </w:r>
      <w:r w:rsidR="00D76EBA">
        <w:rPr>
          <w:sz w:val="24"/>
        </w:rPr>
        <w:t xml:space="preserve">      </w:t>
      </w:r>
      <w:r w:rsidRPr="00CF1B11">
        <w:rPr>
          <w:sz w:val="24"/>
        </w:rPr>
        <w:t>（长+宽）×2=周长</w:t>
      </w:r>
      <w:r w:rsidRPr="00CF1B11">
        <w:rPr>
          <w:sz w:val="24"/>
        </w:rPr>
        <w:tab/>
      </w:r>
      <w:r w:rsidR="00D76EBA">
        <w:rPr>
          <w:sz w:val="24"/>
        </w:rPr>
        <w:t xml:space="preserve">   </w:t>
      </w:r>
    </w:p>
    <w:p w:rsidR="00CF1B11" w:rsidRPr="00CF1B11" w:rsidRDefault="00D76EBA" w:rsidP="00CF1B11">
      <w:pPr>
        <w:rPr>
          <w:sz w:val="24"/>
        </w:rPr>
      </w:pPr>
      <w:r>
        <w:rPr>
          <w:sz w:val="24"/>
        </w:rPr>
        <w:lastRenderedPageBreak/>
        <w:t>2</w:t>
      </w:r>
      <w:r>
        <w:rPr>
          <w:rFonts w:hint="eastAsia"/>
          <w:sz w:val="24"/>
        </w:rPr>
        <w:t>、正方形：</w:t>
      </w:r>
      <w:r w:rsidR="00CF1B11" w:rsidRPr="00CF1B11">
        <w:rPr>
          <w:sz w:val="24"/>
        </w:rPr>
        <w:t>边长×4=周长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边长</w:t>
      </w:r>
      <w:r>
        <w:rPr>
          <w:rFonts w:ascii="Apple Color Emoji" w:hAnsi="Apple Color Emoji" w:cs="Apple Color Emoji" w:hint="eastAsia"/>
          <w:sz w:val="24"/>
        </w:rPr>
        <w:t>✖</w:t>
      </w:r>
      <w:r>
        <w:rPr>
          <w:rFonts w:ascii="Apple Color Emoji" w:hAnsi="Apple Color Emoji" w:cs="Apple Color Emoji" w:hint="eastAsia"/>
          <w:sz w:val="24"/>
        </w:rPr>
        <w:t>️</w:t>
      </w:r>
      <w:r>
        <w:rPr>
          <w:rFonts w:ascii="Cambria" w:hAnsi="Cambria" w:cs="Cambria" w:hint="eastAsia"/>
          <w:sz w:val="24"/>
        </w:rPr>
        <w:t>边长＝面积</w:t>
      </w:r>
    </w:p>
    <w:p w:rsidR="00CF1B11" w:rsidRPr="00CF1B11" w:rsidRDefault="00D76EBA" w:rsidP="00D76EBA">
      <w:pPr>
        <w:rPr>
          <w:sz w:val="24"/>
        </w:rPr>
      </w:pPr>
      <w:r>
        <w:rPr>
          <w:rFonts w:hint="eastAsia"/>
          <w:sz w:val="24"/>
        </w:rPr>
        <w:t>3、知识拓展：</w:t>
      </w:r>
      <w:r w:rsidR="00CF1B11" w:rsidRPr="00CF1B11">
        <w:rPr>
          <w:sz w:val="24"/>
        </w:rPr>
        <w:tab/>
        <w:t>面积÷长=宽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="00CF1B11" w:rsidRPr="00CF1B11">
        <w:rPr>
          <w:sz w:val="24"/>
        </w:rPr>
        <w:t>面积÷宽=长</w:t>
      </w:r>
    </w:p>
    <w:p w:rsidR="00CF1B11" w:rsidRPr="00CF1B11" w:rsidRDefault="00CF1B11" w:rsidP="00D76EBA">
      <w:pPr>
        <w:ind w:firstLineChars="700" w:firstLine="1680"/>
        <w:rPr>
          <w:sz w:val="24"/>
        </w:rPr>
      </w:pPr>
      <w:r w:rsidRPr="00CF1B11">
        <w:rPr>
          <w:sz w:val="24"/>
        </w:rPr>
        <w:t>周长÷2 — 长=宽</w:t>
      </w:r>
      <w:r w:rsidR="00D76EBA">
        <w:rPr>
          <w:rFonts w:hint="eastAsia"/>
          <w:sz w:val="24"/>
        </w:rPr>
        <w:t xml:space="preserve"> </w:t>
      </w:r>
      <w:r w:rsidR="00D76EBA">
        <w:rPr>
          <w:sz w:val="24"/>
        </w:rPr>
        <w:t xml:space="preserve">    </w:t>
      </w:r>
      <w:r w:rsidRPr="00CF1B11">
        <w:rPr>
          <w:sz w:val="24"/>
        </w:rPr>
        <w:t>周长÷2 —宽=长</w:t>
      </w:r>
      <w:r w:rsidRPr="00CF1B11">
        <w:rPr>
          <w:sz w:val="24"/>
        </w:rPr>
        <w:tab/>
      </w:r>
      <w:r w:rsidR="00D76EBA">
        <w:rPr>
          <w:sz w:val="24"/>
        </w:rPr>
        <w:t xml:space="preserve">    </w:t>
      </w:r>
      <w:r w:rsidRPr="00CF1B11">
        <w:rPr>
          <w:sz w:val="24"/>
        </w:rPr>
        <w:t>周长÷4=边长</w:t>
      </w:r>
    </w:p>
    <w:p w:rsidR="00CF1B11" w:rsidRPr="00CF1B11" w:rsidRDefault="00D76EBA" w:rsidP="00CF1B11">
      <w:pPr>
        <w:rPr>
          <w:sz w:val="24"/>
        </w:rPr>
      </w:pPr>
      <w:r>
        <w:rPr>
          <w:sz w:val="24"/>
        </w:rPr>
        <w:t>4</w:t>
      </w:r>
      <w:r w:rsidR="00CF1B11" w:rsidRPr="00CF1B11">
        <w:rPr>
          <w:sz w:val="24"/>
        </w:rPr>
        <w:t>、面积相等的长方形，周长不一定相等；周长相等的长方形，面积不一定相等。当长方形和正方形的周长相等时，正方形的面积最大。</w:t>
      </w:r>
    </w:p>
    <w:p w:rsidR="00CF1B11" w:rsidRPr="00CF1B11" w:rsidRDefault="00D76EBA" w:rsidP="00CF1B11">
      <w:pPr>
        <w:rPr>
          <w:sz w:val="24"/>
        </w:rPr>
      </w:pPr>
      <w:r>
        <w:rPr>
          <w:sz w:val="24"/>
        </w:rPr>
        <w:t>5</w:t>
      </w:r>
      <w:r w:rsidR="00CF1B11" w:rsidRPr="00CF1B11">
        <w:rPr>
          <w:sz w:val="24"/>
        </w:rPr>
        <w:t>、长度单位和面积单位的单位不同，无法比较。</w:t>
      </w:r>
    </w:p>
    <w:p w:rsidR="00CF1B11" w:rsidRPr="00CF1B11" w:rsidRDefault="00CF1B11" w:rsidP="00CF1B11">
      <w:pPr>
        <w:rPr>
          <w:sz w:val="24"/>
        </w:rPr>
      </w:pP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第七单元  分数的初步认识（二）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1、分数：把一些物体作为一个整体平均分成几份，表示其中的一份就是几分之一，表示其中的几份就是几分之几。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2、求一些物体的几分之几是多少：先求出这些物体的几分之一是多少，再乘取出的份数。即， 总个数÷分母×分子=取出的个数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3、同分母分数的加减法。（分母不变，分子相加或相减。）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4、分数比较大小：分子相同比分母，分母大的分数小；分母相同比分子，分子大的分数大。</w:t>
      </w:r>
    </w:p>
    <w:p w:rsidR="00CF1B11" w:rsidRPr="00CF1B11" w:rsidRDefault="00CF1B11" w:rsidP="00CF1B11">
      <w:pPr>
        <w:rPr>
          <w:rFonts w:hint="eastAsia"/>
          <w:sz w:val="24"/>
        </w:rPr>
      </w:pP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第八单元  小数的初步认识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一、小数的意义和读写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1、整数：以前学过的表示物体个数的1，2，3……是自然数，0也是自然数，它们都是整数。0是最小的自然数。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2、小数的组成：小数分为整数部分、小数点和小数部分。小数中的圆点叫做小数点，小数点左边的部分是整数部分，右边的部分是小数部分。</w:t>
      </w:r>
    </w:p>
    <w:p w:rsidR="00CF1B11" w:rsidRPr="00CF1B11" w:rsidRDefault="00FD4DE5" w:rsidP="00CF1B11">
      <w:pPr>
        <w:rPr>
          <w:sz w:val="24"/>
        </w:rPr>
      </w:pPr>
      <w:r>
        <w:rPr>
          <w:sz w:val="24"/>
        </w:rPr>
        <w:t>3</w:t>
      </w:r>
      <w:bookmarkStart w:id="0" w:name="_GoBack"/>
      <w:bookmarkEnd w:id="0"/>
      <w:r w:rsidR="00CF1B11" w:rsidRPr="00CF1B11">
        <w:rPr>
          <w:sz w:val="24"/>
        </w:rPr>
        <w:t>、小数的写法：写小数时，先写整数部分，按照整数的写法去写；然后在个位的右下角</w:t>
      </w:r>
      <w:r w:rsidR="00CF1B11" w:rsidRPr="00CF1B11">
        <w:rPr>
          <w:sz w:val="24"/>
        </w:rPr>
        <w:lastRenderedPageBreak/>
        <w:t>点上小数点；最后写小数部分，依次写出各个数位上的数字。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二、比较小数的大小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1、一位小数进行大小比较：先比较整数部分，整数部分大的那个数就大；如果整数部分相同，就看小数部分，小数部分第一位上的数大的那个数就大。</w:t>
      </w:r>
    </w:p>
    <w:p w:rsidR="00CF1B11" w:rsidRPr="00CF1B11" w:rsidRDefault="00D76EBA" w:rsidP="00CF1B11">
      <w:pPr>
        <w:rPr>
          <w:sz w:val="24"/>
        </w:rPr>
      </w:pPr>
      <w:r>
        <w:rPr>
          <w:sz w:val="24"/>
        </w:rPr>
        <w:t>2</w:t>
      </w:r>
      <w:r w:rsidR="00CF1B11" w:rsidRPr="00CF1B11">
        <w:rPr>
          <w:sz w:val="24"/>
        </w:rPr>
        <w:t>、小数和分数比较大小时，要么把小数化成分数，要么把分数化成小数，再进行大小比较。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三、简单的小数加减法：</w:t>
      </w:r>
    </w:p>
    <w:p w:rsidR="00CF1B11" w:rsidRDefault="00CF1B11" w:rsidP="00CF1B11">
      <w:pPr>
        <w:rPr>
          <w:sz w:val="24"/>
        </w:rPr>
      </w:pPr>
      <w:r w:rsidRPr="00CF1B11">
        <w:rPr>
          <w:sz w:val="24"/>
        </w:rPr>
        <w:t>1、小数加法的计算方法：（1）小数点对齐（数位对齐）；（2）从低位算起（3）点上小数点。</w:t>
      </w:r>
    </w:p>
    <w:p w:rsidR="00D76EBA" w:rsidRPr="00CF1B11" w:rsidRDefault="00D76EBA" w:rsidP="00CF1B11">
      <w:pPr>
        <w:rPr>
          <w:rFonts w:hint="eastAsia"/>
          <w:sz w:val="24"/>
        </w:rPr>
      </w:pP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第九单元  数据的收集和整理（二）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1、掌握调查、收集数据的简单方法，会用表格的形式呈现整理数据的结果。</w:t>
      </w:r>
    </w:p>
    <w:p w:rsidR="00CF1B11" w:rsidRPr="00CF1B11" w:rsidRDefault="00CF1B11" w:rsidP="00CF1B11">
      <w:pPr>
        <w:rPr>
          <w:sz w:val="24"/>
        </w:rPr>
      </w:pPr>
      <w:r w:rsidRPr="00CF1B11">
        <w:rPr>
          <w:sz w:val="24"/>
        </w:rPr>
        <w:t>2、对数据进行分类整理，分类的标准不同，得到的信息也不同。</w:t>
      </w:r>
    </w:p>
    <w:p w:rsidR="002A708B" w:rsidRPr="00CF1B11" w:rsidRDefault="00CF1B11">
      <w:pPr>
        <w:rPr>
          <w:rFonts w:hint="eastAsia"/>
          <w:sz w:val="24"/>
        </w:rPr>
      </w:pPr>
      <w:r w:rsidRPr="00CF1B11">
        <w:rPr>
          <w:sz w:val="24"/>
        </w:rPr>
        <w:t>3、对数据进行简单分析，灵活运用不同方法给数据排序和分析。</w:t>
      </w:r>
    </w:p>
    <w:sectPr w:rsidR="002A708B" w:rsidRPr="00CF1B11" w:rsidSect="00CF1B11">
      <w:footerReference w:type="even" r:id="rId6"/>
      <w:footerReference w:type="default" r:id="rId7"/>
      <w:pgSz w:w="11900" w:h="16840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081" w:rsidRDefault="008E4081" w:rsidP="00C3045C">
      <w:r>
        <w:separator/>
      </w:r>
    </w:p>
  </w:endnote>
  <w:endnote w:type="continuationSeparator" w:id="0">
    <w:p w:rsidR="008E4081" w:rsidRDefault="008E4081" w:rsidP="00C3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1803884006"/>
      <w:docPartObj>
        <w:docPartGallery w:val="Page Numbers (Bottom of Page)"/>
        <w:docPartUnique/>
      </w:docPartObj>
    </w:sdtPr>
    <w:sdtContent>
      <w:p w:rsidR="00C3045C" w:rsidRDefault="00C3045C" w:rsidP="006C16CC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C3045C" w:rsidRDefault="00C3045C" w:rsidP="00C3045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1938476309"/>
      <w:docPartObj>
        <w:docPartGallery w:val="Page Numbers (Bottom of Page)"/>
        <w:docPartUnique/>
      </w:docPartObj>
    </w:sdtPr>
    <w:sdtContent>
      <w:p w:rsidR="00C3045C" w:rsidRDefault="00C3045C" w:rsidP="006C16CC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:rsidR="00C3045C" w:rsidRDefault="00C3045C" w:rsidP="00C3045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081" w:rsidRDefault="008E4081" w:rsidP="00C3045C">
      <w:r>
        <w:separator/>
      </w:r>
    </w:p>
  </w:footnote>
  <w:footnote w:type="continuationSeparator" w:id="0">
    <w:p w:rsidR="008E4081" w:rsidRDefault="008E4081" w:rsidP="00C30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B11"/>
    <w:rsid w:val="008E4081"/>
    <w:rsid w:val="00A27384"/>
    <w:rsid w:val="00B94B14"/>
    <w:rsid w:val="00C3045C"/>
    <w:rsid w:val="00CF1B11"/>
    <w:rsid w:val="00D76EBA"/>
    <w:rsid w:val="00FD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5FD1F"/>
  <w15:chartTrackingRefBased/>
  <w15:docId w15:val="{C820A794-9823-8344-9CB9-EC3D053B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304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3045C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C3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2019-06-18T07:57:00Z</dcterms:created>
  <dcterms:modified xsi:type="dcterms:W3CDTF">2019-06-18T09:13:00Z</dcterms:modified>
</cp:coreProperties>
</file>