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5DF" w:rsidRPr="008243C8" w:rsidRDefault="001555DF" w:rsidP="008243C8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8243C8">
        <w:rPr>
          <w:rFonts w:ascii="宋体" w:eastAsia="宋体" w:hAnsi="宋体"/>
          <w:b/>
          <w:bCs/>
          <w:sz w:val="24"/>
        </w:rPr>
        <w:t>教育引导孩子爱、善、智慧</w:t>
      </w:r>
    </w:p>
    <w:bookmarkEnd w:id="0"/>
    <w:p w:rsidR="001555DF" w:rsidRPr="00E64FF3" w:rsidRDefault="001555DF" w:rsidP="00E64FF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64FF3">
        <w:rPr>
          <w:rFonts w:ascii="宋体" w:eastAsia="宋体" w:hAnsi="宋体"/>
          <w:sz w:val="24"/>
        </w:rPr>
        <w:t>那么我们现在能不能不从教育的角度来看教育，从哲学的角度来看是不是灵魂出了问题。柏拉图说过一句话“教育非他，乃心灵的转向”，那么我请问转向哪？往哪转？引导孩子转向分数、转向才能、转向才干、转向本事？都不是。</w:t>
      </w:r>
    </w:p>
    <w:p w:rsidR="001555DF" w:rsidRPr="00E64FF3" w:rsidRDefault="001555DF" w:rsidP="00E64FF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64FF3">
        <w:rPr>
          <w:rFonts w:ascii="宋体" w:eastAsia="宋体" w:hAnsi="宋体"/>
          <w:sz w:val="24"/>
        </w:rPr>
        <w:t>印度哲学家克里希那穆提，写了一本书《教育就是解放心灵》。解放心灵，按柏拉图的语境来说心灵究竟应该转向哪里？我研究的结果是转向爱、转向善、转向智慧。</w:t>
      </w:r>
    </w:p>
    <w:p w:rsidR="002A708B" w:rsidRPr="00E64FF3" w:rsidRDefault="001555DF" w:rsidP="00E64FF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64FF3">
        <w:rPr>
          <w:rFonts w:ascii="宋体" w:eastAsia="宋体" w:hAnsi="宋体"/>
          <w:sz w:val="24"/>
        </w:rPr>
        <w:t>你学过哲学，在西方哲学里面“爱智慧”就是哲学，那我加一个善，一个人的灵魂深处有爱、善、智慧这三样东西，你说这个人今后差一点技术、差一点才能，又能差到哪里去呢？而恰恰这个东西是我们全世界的普适价值，但是现在很多人都忘了。</w:t>
      </w:r>
    </w:p>
    <w:sectPr w:rsidR="002A708B" w:rsidRPr="00E64FF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DF"/>
    <w:rsid w:val="001555DF"/>
    <w:rsid w:val="008243C8"/>
    <w:rsid w:val="00A27384"/>
    <w:rsid w:val="00B94B14"/>
    <w:rsid w:val="00E6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832272"/>
  <w15:chartTrackingRefBased/>
  <w15:docId w15:val="{FA12677D-C265-CA44-96E3-964D1362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2019-06-20T07:17:00Z</dcterms:created>
  <dcterms:modified xsi:type="dcterms:W3CDTF">2019-06-20T07:54:00Z</dcterms:modified>
</cp:coreProperties>
</file>