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451" w:rsidRPr="00221F13" w:rsidRDefault="00421451" w:rsidP="00221F13">
      <w:pPr>
        <w:spacing w:line="360" w:lineRule="auto"/>
        <w:ind w:firstLineChars="200" w:firstLine="482"/>
        <w:jc w:val="center"/>
        <w:rPr>
          <w:rFonts w:ascii="宋体" w:eastAsia="宋体" w:hAnsi="宋体"/>
          <w:b/>
          <w:bCs/>
          <w:sz w:val="24"/>
        </w:rPr>
      </w:pPr>
      <w:bookmarkStart w:id="0" w:name="_GoBack"/>
      <w:r w:rsidRPr="00221F13">
        <w:rPr>
          <w:rFonts w:ascii="宋体" w:eastAsia="宋体" w:hAnsi="宋体"/>
          <w:b/>
          <w:bCs/>
          <w:sz w:val="24"/>
        </w:rPr>
        <w:t>6个习惯助你快速改掉“粗心”的毛病</w:t>
      </w:r>
    </w:p>
    <w:bookmarkEnd w:id="0"/>
    <w:p w:rsidR="00421451" w:rsidRPr="00DB4010" w:rsidRDefault="00421451" w:rsidP="00DB401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DB4010">
        <w:rPr>
          <w:rFonts w:ascii="宋体" w:eastAsia="宋体" w:hAnsi="宋体"/>
          <w:sz w:val="24"/>
        </w:rPr>
        <w:t>第一、慢慢读题。</w:t>
      </w:r>
    </w:p>
    <w:p w:rsidR="00421451" w:rsidRPr="00DB4010" w:rsidRDefault="00421451" w:rsidP="00DB401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DB4010">
        <w:rPr>
          <w:rFonts w:ascii="宋体" w:eastAsia="宋体" w:hAnsi="宋体"/>
          <w:sz w:val="24"/>
        </w:rPr>
        <w:t>拿到试卷后，读题速度要慢，尤其是题目较长时，更要慢读，细细读！一边读，一边思考，同时把重要的信息记录下来。比如，把已知的数据标示在题目的图上。切记，题目没有读完，不能妄下结论。这样一遍读下来，基本也就只需要一遍，有用的信息都正确的进入自己的脑海，做题就能正确运用所有的已知条件啦！那么看错题目，看漏条件这些事故，就彻底跟自己拜拜喽。</w:t>
      </w:r>
    </w:p>
    <w:p w:rsidR="00421451" w:rsidRPr="00DB4010" w:rsidRDefault="00421451" w:rsidP="00DB401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DB4010">
        <w:rPr>
          <w:rFonts w:ascii="宋体" w:eastAsia="宋体" w:hAnsi="宋体"/>
          <w:sz w:val="24"/>
        </w:rPr>
        <w:t>第二、演算工整。</w:t>
      </w:r>
    </w:p>
    <w:p w:rsidR="00421451" w:rsidRPr="00DB4010" w:rsidRDefault="00421451" w:rsidP="00DB401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DB4010">
        <w:rPr>
          <w:rFonts w:ascii="宋体" w:eastAsia="宋体" w:hAnsi="宋体"/>
          <w:sz w:val="24"/>
        </w:rPr>
        <w:t>解答数学题时很多计算都会在草稿纸上进行。草稿纸嘛，又不用给别人看，所以很多同学的草稿纸就乱成一团糟。相信同学们都有这样的经验，如果遇到复杂题目，需要根据已知条件列出很多方程、计算式。然后费劲仔细观察这些方程，找出隐藏的关键信息，才能解出题目。这时候，如果自己的草稿纸上的计算过程比较整齐，干净醒目，那么发现已知条件中暗含的关键信息就比较容易，更不会发生挪错数字，弄错符号等情况。解题过程自然一帆风顺！</w:t>
      </w:r>
    </w:p>
    <w:p w:rsidR="00421451" w:rsidRPr="00DB4010" w:rsidRDefault="00421451" w:rsidP="00DB401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DB4010">
        <w:rPr>
          <w:rFonts w:ascii="宋体" w:eastAsia="宋体" w:hAnsi="宋体"/>
          <w:sz w:val="24"/>
        </w:rPr>
        <w:t>第三、回头检查。</w:t>
      </w:r>
    </w:p>
    <w:p w:rsidR="00421451" w:rsidRPr="00DB4010" w:rsidRDefault="00421451" w:rsidP="00DB401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DB4010">
        <w:rPr>
          <w:rFonts w:ascii="宋体" w:eastAsia="宋体" w:hAnsi="宋体"/>
          <w:sz w:val="24"/>
        </w:rPr>
        <w:t>做完一道题目后，根据自己已有的经验，结合本题的结果，判断一下结果的合理性。比如：解出来发现结果的数很难看；或者解出来要求的时间竟然是负值。这时候我们就需要回头仔细检查一下刚才的计算过程。那么，干净整齐的草稿纸就发挥了它的另一项重要作用——方便检查！</w:t>
      </w:r>
    </w:p>
    <w:p w:rsidR="00421451" w:rsidRPr="00DB4010" w:rsidRDefault="00421451" w:rsidP="00DB401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DB4010">
        <w:rPr>
          <w:rFonts w:ascii="宋体" w:eastAsia="宋体" w:hAnsi="宋体"/>
          <w:sz w:val="24"/>
        </w:rPr>
        <w:t>第四、深挖根源。</w:t>
      </w:r>
    </w:p>
    <w:p w:rsidR="00421451" w:rsidRPr="00DB4010" w:rsidRDefault="00421451" w:rsidP="00DB401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DB4010">
        <w:rPr>
          <w:rFonts w:ascii="宋体" w:eastAsia="宋体" w:hAnsi="宋体"/>
          <w:sz w:val="24"/>
        </w:rPr>
        <w:t>有些题目老师稍稍一点拨，同学就知道正确的解题方法啦。这些看似粗心导致的错误，其实是概念不清晰。那么，这时候不能一改了之。应该抓住小问题不放手，深入挖掘根源，运用类比，对比等方法，把相关的知识统统过一遍，彻底理清楚。</w:t>
      </w:r>
    </w:p>
    <w:p w:rsidR="00421451" w:rsidRPr="00DB4010" w:rsidRDefault="00421451" w:rsidP="00DB401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DB4010">
        <w:rPr>
          <w:rFonts w:ascii="宋体" w:eastAsia="宋体" w:hAnsi="宋体"/>
          <w:sz w:val="24"/>
        </w:rPr>
        <w:t>第五、专心做题。</w:t>
      </w:r>
    </w:p>
    <w:p w:rsidR="00421451" w:rsidRPr="00DB4010" w:rsidRDefault="00421451" w:rsidP="00DB401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DB4010">
        <w:rPr>
          <w:rFonts w:ascii="宋体" w:eastAsia="宋体" w:hAnsi="宋体"/>
          <w:sz w:val="24"/>
        </w:rPr>
        <w:t>平时练习题目，作业要重视，把它们当作考试题目看待。做题的时候先把电脑，MP3关掉，然后集中注意力，快速的完成。之后再去听音乐，休息。慢慢的养成专心做题，专注做事的习惯，粗心自然就会远离你。</w:t>
      </w:r>
    </w:p>
    <w:p w:rsidR="00421451" w:rsidRPr="00DB4010" w:rsidRDefault="00421451" w:rsidP="00DB401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DB4010">
        <w:rPr>
          <w:rFonts w:ascii="宋体" w:eastAsia="宋体" w:hAnsi="宋体"/>
          <w:sz w:val="24"/>
        </w:rPr>
        <w:t>第六、信心、决心、耐心。</w:t>
      </w:r>
    </w:p>
    <w:p w:rsidR="00421451" w:rsidRPr="00DB4010" w:rsidRDefault="00421451" w:rsidP="00DB401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DB4010">
        <w:rPr>
          <w:rFonts w:ascii="宋体" w:eastAsia="宋体" w:hAnsi="宋体"/>
          <w:sz w:val="24"/>
        </w:rPr>
        <w:lastRenderedPageBreak/>
        <w:t>粗心是一种坏习惯，每一个人经过努力，都能改掉这个坏习惯。需要的是自己树立信心，下定决心，同时耐心的坚持。慢慢的就能把这个坏毛病，用细心的好习惯去替换掉。细心的习惯一旦养出，粗心将彻底离开你。</w:t>
      </w:r>
    </w:p>
    <w:p w:rsidR="002A708B" w:rsidRDefault="00221F13"/>
    <w:sectPr w:rsidR="002A708B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51"/>
    <w:rsid w:val="00221F13"/>
    <w:rsid w:val="00421451"/>
    <w:rsid w:val="00A27384"/>
    <w:rsid w:val="00B94B14"/>
    <w:rsid w:val="00DB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51DBC35D-2017-2C46-A3DC-0FE6E650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2019-06-20T07:19:00Z</dcterms:created>
  <dcterms:modified xsi:type="dcterms:W3CDTF">2019-06-20T07:55:00Z</dcterms:modified>
</cp:coreProperties>
</file>