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00" w:firstLineChars="200"/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让数学变得好玩</w:t>
      </w:r>
    </w:p>
    <w:bookmarkEnd w:id="0"/>
    <w:p>
      <w:pPr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常州市三河口小学   王暑雅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课要上得好玩易懂，让学生兴趣倍增，最简便易行的方法，就是让学生在数学学习的过程中兼听一些相关的童话故事，让学生在童话中亲近数学，理解数学，爱上数学。孩子们都喜欢听故事，尤其是童话故事， 故事是集中学生注意力的“良方”。教学过程中，不管什么时候，即使是学生注意力最散漫的时候，只要听到老师说一声：“下面，给同学们讲个小故事——”，孩子们的神情立马就会专注起来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课始，用童话故事设置悬念，学生的好奇心被激发，怦然心动；课中，借助童话故事化解学生思维上的盲点，学生的思维被激活，豁然开朗；课尾，将数学练习融入童话故事，学生练习的兴致被激扬，兴味盎然。还可以根据教材插图，用动态的童话故事情节贯穿整个学习过程，让学生置身于童话世界，在愉悦的童话世界里遨游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学习的过程中，当儿童感到无趣时，当儿童感到困难时，当儿童的学习习惯需要培养时，当儿童的理解能力有待提高时，当希望儿童能变得更聪明时，不妨试着，把儿童带进童话数学王国里，让学生循路而行，听童话、说童话、读童话、写童话，就能让儿童在童话数学王国里享受到智趣数学的大餐——因为故事知道怎么办！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这是第一次借用绘本上数学课，从一开始的迷茫、不知所措，到后来对自己的课胸有成竹，这中间的过程既是一种煎熬，又是一种收获。下面我来谈谈这次备课的所思所感。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1、根据教学需要，合理删减绘本画面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绘本中蕴涵了丰富的教学资源，我们要根据教学目标及各年龄段幼儿的身心发展特点，对绘本作相应的删选或拓展，并进行设计活动，这样才能使绘本充分发挥其多元化的教育价值。在对数学绘本进行分析、研讨，挑选合适的教学内容时，通过将“故事”和“数学”作为两条并进的线索，挖掘其数学教育资源创设数学活动。这次写教案的时候之所以改了这么多稿，就是一开始没有设定好教学目标，对绘本的内容也没有合理应用，导致写出来的教案，就算不试上也知道1课时是肯定完不成的。《棒棒猪的新领带》这本绘本的数学点就是用长方形分割成正方形，把正方形分割成圆形和三角形。由于二年级孩子年龄比较小，动手操作能力比较弱，而且正方形剪成圆形对孩子的要求太高，因此在写最后一稿时，我对绘本进行了再次分析、研究，根据重新设定的教学目标、重难点来删减修改相应的画面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2、同一绘本，可适合不同年龄段教学。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在数学教学中，每一种教学内容对各年龄段幼儿有不同的要求。因此在设计数学绘本教学时，教师要根据各年龄段的教学要求，合理选择绘本中的数学知识来制定不同年龄段的教学目标。绘本《棒棒猪的新领带》，既可以在一年级教学也可在二年级教学，如在一年级教学重点可设计为初步认识平面图形。在二年级教学重点可设计为图形的分割与拼接。所以我觉得每一本绘本，都蕴含着不同年龄段的教学内容，我们教师应如何去把握绘本中的数学点，把它放大、放宽，并能积极探讨、研究，大胆尝试，让同一绘本在不同年龄段的数学教学中有不一样的教学效果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数学绘本通过有趣的童话情景，巧妙地将数学知识融入到绘本故事中，不仅让我们深刻地感受到了绘本的魅力，而且还为教师提高数学教学的有效性搭建了一个展示的舞台，更为孩子们开心、快乐地学习创造了一个更为广阔的空间。数学活动因绘本更精彩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604F9"/>
    <w:rsid w:val="03794D66"/>
    <w:rsid w:val="68160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2017-11-22T11:20:00Z</dcterms:created>
  <dc:creator>HMF1386911497</dc:creator>
  <cp:lastModifiedBy>肉多多wsy</cp:lastModifiedBy>
  <dcterms:modified xsi:type="dcterms:W3CDTF">2019-06-20T09:46:22Z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