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11班   邓  涵、葛欣辰、葛欣乐、周雅淇、杨睿娜、陈子轩、谢大同、周子琪、刘浩冉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12    </w:t>
      </w:r>
    </w:p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 xml:space="preserve">13    </w:t>
      </w:r>
      <w:r>
        <w:rPr>
          <w:rFonts w:hint="eastAsia"/>
        </w:rPr>
        <w:t xml:space="preserve">王心莹  王照然  张宇辰  项  朵  余语嫣  范智轩  韦丽莎  黄勇杰  赵志翔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   季俊逸、刘俊城、祁子文、朱美婷、杜以涵、于志博、洪伟辰、张萍萍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   宋欣芮、潘堂轩、许鑫磊、潭博宁、马佳豪、邵天宇、伍语萱、陆雨婷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24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   唐晨晨、李君、盛紫旋、周明康、邹悦冉、熊梓帆、朱自帅、谢天赐、唐啸、喻欣悦、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32  谭羽彤、石鸿燕、王欣蕊、马子安、韩明月、张梓豪、林英泉、孙朵朵、任海霞、孙恬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史君吉，冯嘉鑫，赵欣怡，吴雪晴，帅悦，徐欣妍，许镒辰，李梦洁，王珊珊，陈紫涵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7F50"/>
    <w:rsid w:val="1D6D7F50"/>
    <w:rsid w:val="5D5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2019-05-17T08:58:00Z</dcterms:created>
  <dc:creator>静</dc:creator>
  <cp:lastModifiedBy>静</cp:lastModifiedBy>
  <dcterms:modified xsi:type="dcterms:W3CDTF">2019-05-17T09:07:49Z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