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00" w:lineRule="exact"/>
        <w:ind w:left="0" w:right="0" w:firstLine="2400" w:firstLineChars="1000"/>
        <w:jc w:val="both"/>
        <w:textAlignment w:val="auto"/>
        <w:rPr>
          <w:rFonts w:hint="eastAsia" w:ascii="宋体" w:hAnsi="宋体" w:eastAsia="宋体" w:cs="宋体"/>
          <w:i w:val="0"/>
          <w:caps w:val="0"/>
          <w:color w:val="000000" w:themeColor="text1"/>
          <w:spacing w:val="0"/>
          <w:sz w:val="24"/>
          <w:szCs w:val="24"/>
          <w:shd w:val="clear" w:fill="FFFFFF" w:themeFill="background1"/>
          <w14:textFill>
            <w14:solidFill>
              <w14:schemeClr w14:val="tx1"/>
            </w14:solidFill>
          </w14:textFill>
        </w:rPr>
      </w:pPr>
      <w:r>
        <w:rPr>
          <w:rFonts w:hint="eastAsia" w:ascii="宋体" w:hAnsi="宋体" w:eastAsia="宋体" w:cs="宋体"/>
          <w:i w:val="0"/>
          <w:caps w:val="0"/>
          <w:color w:val="000000" w:themeColor="text1"/>
          <w:spacing w:val="0"/>
          <w:sz w:val="24"/>
          <w:szCs w:val="24"/>
          <w:bdr w:val="none" w:color="auto" w:sz="0" w:space="0"/>
          <w:shd w:val="clear" w:fill="FFFFFF" w:themeFill="background1"/>
          <w:lang w:val="en-US" w:eastAsia="zh-CN"/>
          <w14:textFill>
            <w14:solidFill>
              <w14:schemeClr w14:val="tx1"/>
            </w14:solidFill>
          </w14:textFill>
        </w:rPr>
        <w:t>1、</w:t>
      </w:r>
      <w:r>
        <w:rPr>
          <w:rFonts w:hint="eastAsia" w:ascii="宋体" w:hAnsi="宋体" w:eastAsia="宋体" w:cs="宋体"/>
          <w:i w:val="0"/>
          <w:caps w:val="0"/>
          <w:color w:val="000000" w:themeColor="text1"/>
          <w:spacing w:val="0"/>
          <w:sz w:val="24"/>
          <w:szCs w:val="24"/>
          <w:bdr w:val="none" w:color="auto" w:sz="0" w:space="0"/>
          <w:shd w:val="clear" w:fill="FFFFFF" w:themeFill="background1"/>
          <w14:textFill>
            <w14:solidFill>
              <w14:schemeClr w14:val="tx1"/>
            </w14:solidFill>
          </w14:textFill>
        </w:rPr>
        <w:t>让学生爱上读书</w:t>
      </w:r>
      <w:r>
        <w:rPr>
          <w:rFonts w:hint="eastAsia" w:ascii="宋体" w:hAnsi="宋体" w:eastAsia="宋体" w:cs="宋体"/>
          <w:i w:val="0"/>
          <w:caps w:val="0"/>
          <w:color w:val="000000" w:themeColor="text1"/>
          <w:spacing w:val="0"/>
          <w:sz w:val="24"/>
          <w:szCs w:val="24"/>
          <w:bdr w:val="none" w:color="auto" w:sz="0" w:space="0"/>
          <w:shd w:val="clear" w:fill="FFFFFF" w:themeFill="background1"/>
          <w14:textFill>
            <w14:solidFill>
              <w14:schemeClr w14:val="tx1"/>
            </w14:solidFill>
          </w14:textFill>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caps w:val="0"/>
          <w:color w:val="000000" w:themeColor="text1"/>
          <w:spacing w:val="0"/>
          <w:sz w:val="24"/>
          <w:szCs w:val="24"/>
          <w:shd w:val="clear" w:fill="FFFFFF" w:themeFill="background1"/>
          <w14:textFill>
            <w14:solidFill>
              <w14:schemeClr w14:val="tx1"/>
            </w14:solidFill>
          </w14:textFill>
        </w:rPr>
      </w:pPr>
      <w:r>
        <w:rPr>
          <w:rFonts w:hint="eastAsia" w:ascii="宋体" w:hAnsi="宋体" w:eastAsia="宋体" w:cs="宋体"/>
          <w:i w:val="0"/>
          <w:caps w:val="0"/>
          <w:color w:val="000000" w:themeColor="text1"/>
          <w:spacing w:val="0"/>
          <w:sz w:val="24"/>
          <w:szCs w:val="24"/>
          <w:bdr w:val="none" w:color="auto" w:sz="0" w:space="0"/>
          <w:shd w:val="clear" w:fill="FFFFFF" w:themeFill="background1"/>
          <w14:textFill>
            <w14:solidFill>
              <w14:schemeClr w14:val="tx1"/>
            </w14:solidFill>
          </w14:textFill>
        </w:rPr>
        <w:t>   </w:t>
      </w:r>
      <w:r>
        <w:rPr>
          <w:rFonts w:hint="eastAsia" w:ascii="宋体" w:hAnsi="宋体" w:eastAsia="宋体" w:cs="宋体"/>
          <w:i w:val="0"/>
          <w:caps w:val="0"/>
          <w:color w:val="000000" w:themeColor="text1"/>
          <w:spacing w:val="0"/>
          <w:sz w:val="24"/>
          <w:szCs w:val="24"/>
          <w:bdr w:val="none" w:color="auto" w:sz="0" w:space="0"/>
          <w:shd w:val="clear" w:fill="FFFFFF" w:themeFill="background1"/>
          <w14:textFill>
            <w14:solidFill>
              <w14:schemeClr w14:val="tx1"/>
            </w14:solidFill>
          </w14:textFill>
        </w:rPr>
        <w:t> </w:t>
      </w:r>
      <w:r>
        <w:rPr>
          <w:rFonts w:hint="eastAsia" w:ascii="宋体" w:hAnsi="宋体" w:eastAsia="宋体" w:cs="宋体"/>
          <w:i w:val="0"/>
          <w:caps w:val="0"/>
          <w:color w:val="000000" w:themeColor="text1"/>
          <w:spacing w:val="0"/>
          <w:sz w:val="24"/>
          <w:szCs w:val="24"/>
          <w:bdr w:val="none" w:color="auto" w:sz="0" w:space="0"/>
          <w:shd w:val="clear" w:fill="FFFFFF" w:themeFill="background1"/>
          <w14:textFill>
            <w14:solidFill>
              <w14:schemeClr w14:val="tx1"/>
            </w14:solidFill>
          </w14:textFill>
        </w:rPr>
        <w:t>一个语文教师只要能把学生学习语文的热情煽得旺旺的，能点燃他们“兴趣”的熊熊之火，使其人人喜欢语文，个个迷恋读书，就可算个最好的语文老师了。新课标要求</w:t>
      </w:r>
      <w:r>
        <w:rPr>
          <w:rFonts w:hint="eastAsia" w:ascii="宋体" w:hAnsi="宋体" w:eastAsia="宋体" w:cs="宋体"/>
          <w:i w:val="0"/>
          <w:caps w:val="0"/>
          <w:color w:val="000000" w:themeColor="text1"/>
          <w:spacing w:val="0"/>
          <w:sz w:val="24"/>
          <w:szCs w:val="24"/>
          <w:bdr w:val="none" w:color="auto" w:sz="0" w:space="0"/>
          <w:shd w:val="clear" w:fill="FFFFFF" w:themeFill="background1"/>
          <w14:textFill>
            <w14:solidFill>
              <w14:schemeClr w14:val="tx1"/>
            </w14:solidFill>
          </w14:textFill>
        </w:rPr>
        <w:t>5</w:t>
      </w:r>
      <w:r>
        <w:rPr>
          <w:rFonts w:hint="eastAsia" w:ascii="宋体" w:hAnsi="宋体" w:eastAsia="宋体" w:cs="宋体"/>
          <w:i w:val="0"/>
          <w:caps w:val="0"/>
          <w:color w:val="000000" w:themeColor="text1"/>
          <w:spacing w:val="0"/>
          <w:sz w:val="24"/>
          <w:szCs w:val="24"/>
          <w:bdr w:val="none" w:color="auto" w:sz="0" w:space="0"/>
          <w:shd w:val="clear" w:fill="FFFFFF" w:themeFill="background1"/>
          <w14:textFill>
            <w14:solidFill>
              <w14:schemeClr w14:val="tx1"/>
            </w14:solidFill>
          </w14:textFill>
        </w:rPr>
        <w:t>年级学生要“养成读书看报的习惯，收藏并与同学交流图书资料。如何培养小学生读书的</w:t>
      </w:r>
      <w:r>
        <w:rPr>
          <w:rFonts w:hint="eastAsia" w:ascii="宋体" w:hAnsi="宋体" w:eastAsia="宋体" w:cs="宋体"/>
          <w:i w:val="0"/>
          <w:caps w:val="0"/>
          <w:color w:val="000000" w:themeColor="text1"/>
          <w:spacing w:val="0"/>
          <w:sz w:val="24"/>
          <w:szCs w:val="24"/>
          <w:bdr w:val="none" w:color="auto" w:sz="0" w:space="0"/>
          <w:shd w:val="clear" w:fill="FFFFFF" w:themeFill="background1"/>
          <w14:textFill>
            <w14:solidFill>
              <w14:schemeClr w14:val="tx1"/>
            </w14:solidFill>
          </w14:textFill>
        </w:rPr>
        <w:t> </w:t>
      </w:r>
      <w:r>
        <w:rPr>
          <w:rFonts w:hint="eastAsia" w:ascii="宋体" w:hAnsi="宋体" w:eastAsia="宋体" w:cs="宋体"/>
          <w:i w:val="0"/>
          <w:caps w:val="0"/>
          <w:color w:val="000000" w:themeColor="text1"/>
          <w:spacing w:val="0"/>
          <w:sz w:val="24"/>
          <w:szCs w:val="24"/>
          <w:bdr w:val="none" w:color="auto" w:sz="0" w:space="0"/>
          <w:shd w:val="clear" w:fill="FFFFFF" w:themeFill="background1"/>
          <w14:textFill>
            <w14:solidFill>
              <w14:schemeClr w14:val="tx1"/>
            </w14:solidFill>
          </w14:textFill>
        </w:rPr>
        <w:t> </w:t>
      </w:r>
      <w:r>
        <w:rPr>
          <w:rFonts w:hint="eastAsia" w:ascii="宋体" w:hAnsi="宋体" w:eastAsia="宋体" w:cs="宋体"/>
          <w:i w:val="0"/>
          <w:caps w:val="0"/>
          <w:color w:val="000000" w:themeColor="text1"/>
          <w:spacing w:val="0"/>
          <w:sz w:val="24"/>
          <w:szCs w:val="24"/>
          <w:bdr w:val="none" w:color="auto" w:sz="0" w:space="0"/>
          <w:shd w:val="clear" w:fill="FFFFFF" w:themeFill="background1"/>
          <w14:textFill>
            <w14:solidFill>
              <w14:schemeClr w14:val="tx1"/>
            </w14:solidFill>
          </w14:textFill>
        </w:rPr>
        <w:t>兴趣，使他们养成一种习惯更是每个语文老师的一项神圣使命和难题。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caps w:val="0"/>
          <w:color w:val="000000" w:themeColor="text1"/>
          <w:spacing w:val="0"/>
          <w:sz w:val="24"/>
          <w:szCs w:val="24"/>
          <w:shd w:val="clear" w:fill="FFFFFF" w:themeFill="background1"/>
          <w14:textFill>
            <w14:solidFill>
              <w14:schemeClr w14:val="tx1"/>
            </w14:solidFill>
          </w14:textFill>
        </w:rPr>
      </w:pPr>
      <w:r>
        <w:rPr>
          <w:rFonts w:hint="eastAsia" w:ascii="宋体" w:hAnsi="宋体" w:eastAsia="宋体" w:cs="宋体"/>
          <w:i w:val="0"/>
          <w:caps w:val="0"/>
          <w:color w:val="000000" w:themeColor="text1"/>
          <w:spacing w:val="0"/>
          <w:sz w:val="24"/>
          <w:szCs w:val="24"/>
          <w:bdr w:val="none" w:color="auto" w:sz="0" w:space="0"/>
          <w:shd w:val="clear" w:fill="FFFFFF" w:themeFill="background1"/>
          <w14:textFill>
            <w14:solidFill>
              <w14:schemeClr w14:val="tx1"/>
            </w14:solidFill>
          </w14:textFill>
        </w:rPr>
        <w:t>一、尊重爱好乐读书</w:t>
      </w:r>
      <w:r>
        <w:rPr>
          <w:rFonts w:hint="eastAsia" w:ascii="宋体" w:hAnsi="宋体" w:eastAsia="宋体" w:cs="宋体"/>
          <w:i w:val="0"/>
          <w:caps w:val="0"/>
          <w:color w:val="000000" w:themeColor="text1"/>
          <w:spacing w:val="0"/>
          <w:sz w:val="24"/>
          <w:szCs w:val="24"/>
          <w:bdr w:val="none" w:color="auto" w:sz="0" w:space="0"/>
          <w:shd w:val="clear" w:fill="FFFFFF" w:themeFill="background1"/>
          <w14:textFill>
            <w14:solidFill>
              <w14:schemeClr w14:val="tx1"/>
            </w14:solidFill>
          </w14:textFill>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caps w:val="0"/>
          <w:color w:val="000000" w:themeColor="text1"/>
          <w:spacing w:val="0"/>
          <w:sz w:val="24"/>
          <w:szCs w:val="24"/>
          <w:shd w:val="clear" w:fill="FFFFFF" w:themeFill="background1"/>
          <w14:textFill>
            <w14:solidFill>
              <w14:schemeClr w14:val="tx1"/>
            </w14:solidFill>
          </w14:textFill>
        </w:rPr>
      </w:pPr>
      <w:r>
        <w:rPr>
          <w:rFonts w:hint="eastAsia" w:ascii="宋体" w:hAnsi="宋体" w:eastAsia="宋体" w:cs="宋体"/>
          <w:i w:val="0"/>
          <w:caps w:val="0"/>
          <w:color w:val="000000" w:themeColor="text1"/>
          <w:spacing w:val="0"/>
          <w:sz w:val="24"/>
          <w:szCs w:val="24"/>
          <w:bdr w:val="none" w:color="auto" w:sz="0" w:space="0"/>
          <w:shd w:val="clear" w:fill="FFFFFF" w:themeFill="background1"/>
          <w14:textFill>
            <w14:solidFill>
              <w14:schemeClr w14:val="tx1"/>
            </w14:solidFill>
          </w14:textFill>
        </w:rPr>
        <w:t>   </w:t>
      </w:r>
      <w:r>
        <w:rPr>
          <w:rFonts w:hint="eastAsia" w:ascii="宋体" w:hAnsi="宋体" w:eastAsia="宋体" w:cs="宋体"/>
          <w:i w:val="0"/>
          <w:caps w:val="0"/>
          <w:color w:val="000000" w:themeColor="text1"/>
          <w:spacing w:val="0"/>
          <w:sz w:val="24"/>
          <w:szCs w:val="24"/>
          <w:bdr w:val="none" w:color="auto" w:sz="0" w:space="0"/>
          <w:shd w:val="clear" w:fill="FFFFFF" w:themeFill="background1"/>
          <w14:textFill>
            <w14:solidFill>
              <w14:schemeClr w14:val="tx1"/>
            </w14:solidFill>
          </w14:textFill>
        </w:rPr>
        <w:t> </w:t>
      </w:r>
      <w:r>
        <w:rPr>
          <w:rFonts w:hint="eastAsia" w:ascii="宋体" w:hAnsi="宋体" w:eastAsia="宋体" w:cs="宋体"/>
          <w:i w:val="0"/>
          <w:caps w:val="0"/>
          <w:color w:val="000000" w:themeColor="text1"/>
          <w:spacing w:val="0"/>
          <w:sz w:val="24"/>
          <w:szCs w:val="24"/>
          <w:bdr w:val="none" w:color="auto" w:sz="0" w:space="0"/>
          <w:shd w:val="clear" w:fill="FFFFFF" w:themeFill="background1"/>
          <w14:textFill>
            <w14:solidFill>
              <w14:schemeClr w14:val="tx1"/>
            </w14:solidFill>
          </w14:textFill>
        </w:rPr>
        <w:t>我觉得推荐给学生的书要引起孩子们的兴趣</w:t>
      </w:r>
      <w:r>
        <w:rPr>
          <w:rFonts w:hint="eastAsia" w:ascii="宋体" w:hAnsi="宋体" w:eastAsia="宋体" w:cs="宋体"/>
          <w:i w:val="0"/>
          <w:caps w:val="0"/>
          <w:color w:val="000000" w:themeColor="text1"/>
          <w:spacing w:val="0"/>
          <w:sz w:val="24"/>
          <w:szCs w:val="24"/>
          <w:bdr w:val="none" w:color="auto" w:sz="0" w:space="0"/>
          <w:shd w:val="clear" w:fill="FFFFFF" w:themeFill="background1"/>
          <w14:textFill>
            <w14:solidFill>
              <w14:schemeClr w14:val="tx1"/>
            </w14:solidFill>
          </w14:textFill>
        </w:rPr>
        <w:t>,</w:t>
      </w:r>
      <w:r>
        <w:rPr>
          <w:rFonts w:hint="eastAsia" w:ascii="宋体" w:hAnsi="宋体" w:eastAsia="宋体" w:cs="宋体"/>
          <w:i w:val="0"/>
          <w:caps w:val="0"/>
          <w:color w:val="000000" w:themeColor="text1"/>
          <w:spacing w:val="0"/>
          <w:sz w:val="24"/>
          <w:szCs w:val="24"/>
          <w:bdr w:val="none" w:color="auto" w:sz="0" w:space="0"/>
          <w:shd w:val="clear" w:fill="FFFFFF" w:themeFill="background1"/>
          <w14:textFill>
            <w14:solidFill>
              <w14:schemeClr w14:val="tx1"/>
            </w14:solidFill>
          </w14:textFill>
        </w:rPr>
        <w:t>就象我们看电影</w:t>
      </w:r>
      <w:r>
        <w:rPr>
          <w:rFonts w:hint="eastAsia" w:ascii="宋体" w:hAnsi="宋体" w:eastAsia="宋体" w:cs="宋体"/>
          <w:i w:val="0"/>
          <w:caps w:val="0"/>
          <w:color w:val="000000" w:themeColor="text1"/>
          <w:spacing w:val="0"/>
          <w:sz w:val="24"/>
          <w:szCs w:val="24"/>
          <w:bdr w:val="none" w:color="auto" w:sz="0" w:space="0"/>
          <w:shd w:val="clear" w:fill="FFFFFF" w:themeFill="background1"/>
          <w14:textFill>
            <w14:solidFill>
              <w14:schemeClr w14:val="tx1"/>
            </w14:solidFill>
          </w14:textFill>
        </w:rPr>
        <w:t>,</w:t>
      </w:r>
      <w:r>
        <w:rPr>
          <w:rFonts w:hint="eastAsia" w:ascii="宋体" w:hAnsi="宋体" w:eastAsia="宋体" w:cs="宋体"/>
          <w:i w:val="0"/>
          <w:caps w:val="0"/>
          <w:color w:val="000000" w:themeColor="text1"/>
          <w:spacing w:val="0"/>
          <w:sz w:val="24"/>
          <w:szCs w:val="24"/>
          <w:bdr w:val="none" w:color="auto" w:sz="0" w:space="0"/>
          <w:shd w:val="clear" w:fill="FFFFFF" w:themeFill="background1"/>
          <w14:textFill>
            <w14:solidFill>
              <w14:schemeClr w14:val="tx1"/>
            </w14:solidFill>
          </w14:textFill>
        </w:rPr>
        <w:t>精彩的地方</w:t>
      </w:r>
      <w:r>
        <w:rPr>
          <w:rFonts w:hint="eastAsia" w:ascii="宋体" w:hAnsi="宋体" w:eastAsia="宋体" w:cs="宋体"/>
          <w:i w:val="0"/>
          <w:caps w:val="0"/>
          <w:color w:val="000000" w:themeColor="text1"/>
          <w:spacing w:val="0"/>
          <w:sz w:val="24"/>
          <w:szCs w:val="24"/>
          <w:bdr w:val="none" w:color="auto" w:sz="0" w:space="0"/>
          <w:shd w:val="clear" w:fill="FFFFFF" w:themeFill="background1"/>
          <w14:textFill>
            <w14:solidFill>
              <w14:schemeClr w14:val="tx1"/>
            </w14:solidFill>
          </w14:textFill>
        </w:rPr>
        <w:t>,</w:t>
      </w:r>
      <w:r>
        <w:rPr>
          <w:rFonts w:hint="eastAsia" w:ascii="宋体" w:hAnsi="宋体" w:eastAsia="宋体" w:cs="宋体"/>
          <w:i w:val="0"/>
          <w:caps w:val="0"/>
          <w:color w:val="000000" w:themeColor="text1"/>
          <w:spacing w:val="0"/>
          <w:sz w:val="24"/>
          <w:szCs w:val="24"/>
          <w:bdr w:val="none" w:color="auto" w:sz="0" w:space="0"/>
          <w:shd w:val="clear" w:fill="FFFFFF" w:themeFill="background1"/>
          <w14:textFill>
            <w14:solidFill>
              <w14:schemeClr w14:val="tx1"/>
            </w14:solidFill>
          </w14:textFill>
        </w:rPr>
        <w:t>我们看得乐此不疲</w:t>
      </w:r>
      <w:r>
        <w:rPr>
          <w:rFonts w:hint="eastAsia" w:ascii="宋体" w:hAnsi="宋体" w:eastAsia="宋体" w:cs="宋体"/>
          <w:i w:val="0"/>
          <w:caps w:val="0"/>
          <w:color w:val="000000" w:themeColor="text1"/>
          <w:spacing w:val="0"/>
          <w:sz w:val="24"/>
          <w:szCs w:val="24"/>
          <w:bdr w:val="none" w:color="auto" w:sz="0" w:space="0"/>
          <w:shd w:val="clear" w:fill="FFFFFF" w:themeFill="background1"/>
          <w14:textFill>
            <w14:solidFill>
              <w14:schemeClr w14:val="tx1"/>
            </w14:solidFill>
          </w14:textFill>
        </w:rPr>
        <w:t>,</w:t>
      </w:r>
      <w:r>
        <w:rPr>
          <w:rFonts w:hint="eastAsia" w:ascii="宋体" w:hAnsi="宋体" w:eastAsia="宋体" w:cs="宋体"/>
          <w:i w:val="0"/>
          <w:caps w:val="0"/>
          <w:color w:val="000000" w:themeColor="text1"/>
          <w:spacing w:val="0"/>
          <w:sz w:val="24"/>
          <w:szCs w:val="24"/>
          <w:bdr w:val="none" w:color="auto" w:sz="0" w:space="0"/>
          <w:shd w:val="clear" w:fill="FFFFFF" w:themeFill="background1"/>
          <w14:textFill>
            <w14:solidFill>
              <w14:schemeClr w14:val="tx1"/>
            </w14:solidFill>
          </w14:textFill>
        </w:rPr>
        <w:t>学生看书也是一样的。开学初我让学生各带两本自己最喜欢读的课外书，由于小学生的读书水平和家庭情况等因素，带来的课外书不是很理想。通过整理这些书我大致确定此时的学生喜欢看童话故事类，且具有现代气息，贴近学生生活的课外书。我和班委成员决定把本学期的读书内容确定为：杨红樱的《淘气包马小跳》系列，《笑猫日记》系列，郑春艳的《非常小子马鸣加》系列和郑渊洁的《皮皮鲁》橙黄系列。我从家把儿子的这些书拿来了二十多本，同学们已有一些，发扬同学们“捐”书。几天就收集了各类适合四年级左右的学生阅读的图书。班上的图书角创建成功！学生们看到建立起来的图书角个个欢欣鼓舞，摩拳擦掌。</w:t>
      </w:r>
      <w:r>
        <w:rPr>
          <w:rFonts w:hint="eastAsia" w:ascii="宋体" w:hAnsi="宋体" w:eastAsia="宋体" w:cs="宋体"/>
          <w:i w:val="0"/>
          <w:caps w:val="0"/>
          <w:color w:val="000000" w:themeColor="text1"/>
          <w:spacing w:val="0"/>
          <w:sz w:val="24"/>
          <w:szCs w:val="24"/>
          <w:bdr w:val="none" w:color="auto" w:sz="0" w:space="0"/>
          <w:shd w:val="clear" w:fill="FFFFFF" w:themeFill="background1"/>
          <w14:textFill>
            <w14:solidFill>
              <w14:schemeClr w14:val="tx1"/>
            </w14:solidFill>
          </w14:textFill>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caps w:val="0"/>
          <w:color w:val="000000" w:themeColor="text1"/>
          <w:spacing w:val="0"/>
          <w:sz w:val="24"/>
          <w:szCs w:val="24"/>
          <w:shd w:val="clear" w:fill="FFFFFF" w:themeFill="background1"/>
          <w14:textFill>
            <w14:solidFill>
              <w14:schemeClr w14:val="tx1"/>
            </w14:solidFill>
          </w14:textFill>
        </w:rPr>
      </w:pPr>
      <w:r>
        <w:rPr>
          <w:rFonts w:hint="eastAsia" w:ascii="宋体" w:hAnsi="宋体" w:eastAsia="宋体" w:cs="宋体"/>
          <w:i w:val="0"/>
          <w:caps w:val="0"/>
          <w:color w:val="000000" w:themeColor="text1"/>
          <w:spacing w:val="0"/>
          <w:sz w:val="24"/>
          <w:szCs w:val="24"/>
          <w:bdr w:val="none" w:color="auto" w:sz="0" w:space="0"/>
          <w:shd w:val="clear" w:fill="FFFFFF" w:themeFill="background1"/>
          <w14:textFill>
            <w14:solidFill>
              <w14:schemeClr w14:val="tx1"/>
            </w14:solidFill>
          </w14:textFill>
        </w:rPr>
        <w:t>二、巧设时间去读书</w:t>
      </w:r>
      <w:r>
        <w:rPr>
          <w:rFonts w:hint="eastAsia" w:ascii="宋体" w:hAnsi="宋体" w:eastAsia="宋体" w:cs="宋体"/>
          <w:i w:val="0"/>
          <w:caps w:val="0"/>
          <w:color w:val="000000" w:themeColor="text1"/>
          <w:spacing w:val="0"/>
          <w:sz w:val="24"/>
          <w:szCs w:val="24"/>
          <w:bdr w:val="none" w:color="auto" w:sz="0" w:space="0"/>
          <w:shd w:val="clear" w:fill="FFFFFF" w:themeFill="background1"/>
          <w14:textFill>
            <w14:solidFill>
              <w14:schemeClr w14:val="tx1"/>
            </w14:solidFill>
          </w14:textFill>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00" w:lineRule="exact"/>
        <w:ind w:left="0" w:right="0" w:firstLine="465"/>
        <w:jc w:val="both"/>
        <w:textAlignment w:val="auto"/>
        <w:rPr>
          <w:rFonts w:hint="eastAsia" w:ascii="宋体" w:hAnsi="宋体" w:eastAsia="宋体" w:cs="宋体"/>
          <w:i w:val="0"/>
          <w:caps w:val="0"/>
          <w:color w:val="000000" w:themeColor="text1"/>
          <w:spacing w:val="0"/>
          <w:sz w:val="24"/>
          <w:szCs w:val="24"/>
          <w:bdr w:val="none" w:color="auto" w:sz="0" w:space="0"/>
          <w:shd w:val="clear" w:fill="FFFFFF" w:themeFill="background1"/>
          <w14:textFill>
            <w14:solidFill>
              <w14:schemeClr w14:val="tx1"/>
            </w14:solidFill>
          </w14:textFill>
        </w:rPr>
      </w:pPr>
      <w:r>
        <w:rPr>
          <w:rFonts w:hint="eastAsia" w:ascii="宋体" w:hAnsi="宋体" w:eastAsia="宋体" w:cs="宋体"/>
          <w:i w:val="0"/>
          <w:caps w:val="0"/>
          <w:color w:val="000000" w:themeColor="text1"/>
          <w:spacing w:val="0"/>
          <w:sz w:val="24"/>
          <w:szCs w:val="24"/>
          <w:bdr w:val="none" w:color="auto" w:sz="0" w:space="0"/>
          <w:shd w:val="clear" w:fill="FFFFFF" w:themeFill="background1"/>
          <w14:textFill>
            <w14:solidFill>
              <w14:schemeClr w14:val="tx1"/>
            </w14:solidFill>
          </w14:textFill>
        </w:rPr>
        <w:t>过去只是口号嚷“多读书，爱读书，读好书”，学生想读却苦于没有时间读书。我鼓励学生充分利用每天中午和放学前的时间，读自己喜欢的书，晚上的语文作业也只有两个，其中一个作业读书半小时。我更鼓励学生双休日多读书。更重要的是，每周都有固定的时间（拿出</w:t>
      </w:r>
      <w:r>
        <w:rPr>
          <w:rFonts w:hint="eastAsia" w:ascii="宋体" w:hAnsi="宋体" w:eastAsia="宋体" w:cs="宋体"/>
          <w:i w:val="0"/>
          <w:caps w:val="0"/>
          <w:color w:val="000000" w:themeColor="text1"/>
          <w:spacing w:val="0"/>
          <w:sz w:val="24"/>
          <w:szCs w:val="24"/>
          <w:bdr w:val="none" w:color="auto" w:sz="0" w:space="0"/>
          <w:shd w:val="clear" w:fill="FFFFFF" w:themeFill="background1"/>
          <w14:textFill>
            <w14:solidFill>
              <w14:schemeClr w14:val="tx1"/>
            </w14:solidFill>
          </w14:textFill>
        </w:rPr>
        <w:t>1-2</w:t>
      </w:r>
      <w:r>
        <w:rPr>
          <w:rFonts w:hint="eastAsia" w:ascii="宋体" w:hAnsi="宋体" w:eastAsia="宋体" w:cs="宋体"/>
          <w:i w:val="0"/>
          <w:caps w:val="0"/>
          <w:color w:val="000000" w:themeColor="text1"/>
          <w:spacing w:val="0"/>
          <w:sz w:val="24"/>
          <w:szCs w:val="24"/>
          <w:bdr w:val="none" w:color="auto" w:sz="0" w:space="0"/>
          <w:shd w:val="clear" w:fill="FFFFFF" w:themeFill="background1"/>
          <w14:textFill>
            <w14:solidFill>
              <w14:schemeClr w14:val="tx1"/>
            </w14:solidFill>
          </w14:textFill>
        </w:rPr>
        <w:t>节课）来一起读书，不仅学生读书，老师也在读书，做学生的榜样。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00" w:lineRule="exact"/>
        <w:ind w:left="0" w:right="0" w:firstLine="465"/>
        <w:jc w:val="both"/>
        <w:textAlignment w:val="auto"/>
        <w:rPr>
          <w:rFonts w:hint="eastAsia" w:ascii="宋体" w:hAnsi="宋体" w:eastAsia="宋体" w:cs="宋体"/>
          <w:i w:val="0"/>
          <w:caps w:val="0"/>
          <w:color w:val="000000" w:themeColor="text1"/>
          <w:spacing w:val="0"/>
          <w:sz w:val="24"/>
          <w:szCs w:val="24"/>
          <w:bdr w:val="none" w:color="auto" w:sz="0" w:space="0"/>
          <w:shd w:val="clear" w:fill="FFFFFF" w:themeFill="background1"/>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3360" w:firstLineChars="1400"/>
        <w:textAlignment w:val="auto"/>
        <w:rPr>
          <w:rFonts w:hint="eastAsia" w:ascii="宋体" w:hAnsi="宋体" w:eastAsia="宋体" w:cs="宋体"/>
          <w:i w:val="0"/>
          <w:caps w:val="0"/>
          <w:color w:val="000000" w:themeColor="text1"/>
          <w:spacing w:val="0"/>
          <w:sz w:val="24"/>
          <w:szCs w:val="24"/>
          <w:bdr w:val="none" w:color="auto" w:sz="0" w:space="0"/>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bdr w:val="none" w:color="auto" w:sz="0" w:space="0"/>
          <w:shd w:val="clear" w:fill="FFFFFF"/>
          <w:lang w:val="en-US" w:eastAsia="zh-CN"/>
          <w14:textFill>
            <w14:solidFill>
              <w14:schemeClr w14:val="tx1"/>
            </w14:solidFill>
          </w14:textFill>
        </w:rPr>
        <w:t>2、教学随笔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bdr w:val="none" w:color="auto" w:sz="0" w:space="0"/>
          <w:shd w:val="clear" w:fill="FFFFFF"/>
          <w14:textFill>
            <w14:solidFill>
              <w14:schemeClr w14:val="tx1"/>
            </w14:solidFill>
          </w14:textFill>
        </w:rPr>
        <w:t>良好的学习习惯和学习投入状态决定着课堂教学的效益高低。无论你设计教学再精心（原则上不现实的，常态的课堂教学是没有完美的。），在课堂教学过程中总有许多的问题。准备再全面，只要学生主体性学习不动起来，你的教学就是空。分析学生学习不主动，参与学习意识不强，原因是多元的。早期没有培养起学生对语言学习的浓厚兴趣，应该是一个重要的原因。学生对学语文没有正确的认识，便没有对语文学习正确的态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bdr w:val="none" w:color="auto" w:sz="0" w:space="0"/>
          <w:shd w:val="clear" w:fill="FFFFFF"/>
          <w14:textFill>
            <w14:solidFill>
              <w14:schemeClr w14:val="tx1"/>
            </w14:solidFill>
          </w14:textFill>
        </w:rPr>
        <w:t>其实语文学习是富有魅力的。无关的几个字、词组合到一起去，就会具有神奇的力量，能够表达丰富的情感、展现多彩的画面、演绎精彩的故事。从一年级起作为每个语文教师就应该以此为目标。善于挖掘教材中课程标准要求以及学生感兴趣的内容，以激发学生学习兴趣为重点，以养成正确的学习习惯为保障，积极引导学生品读精彩语言（包括字词句段），渗透文化教育、品德修养教育以及能力方法训练。注重实施赏识教育，从点滴处学习闪光处入手，放大学生语文学习细微的优秀做法，使学生以愉悦的心情投入到看似枯燥的读书生活中。多一些人文关怀，少一些功利的教学成绩思考，更多关注学生语文综合素养提升为根本。重视对学生学习方法的指导，多一些学生学习体验机会，多为学生提供与课文对话交流的空间，少一些机械式分析讲解，少一些严格按照教案教学的刻板，让学生更多经历语言学习的过程，体验语言实践的快乐所带来自身成长的快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宋体" w:cs="宋体"/>
          <w:i w:val="0"/>
          <w:caps w:val="0"/>
          <w:color w:val="000000" w:themeColor="text1"/>
          <w:spacing w:val="0"/>
          <w:sz w:val="24"/>
          <w:szCs w:val="24"/>
          <w:bdr w:val="none" w:color="auto" w:sz="0" w:space="0"/>
          <w:shd w:val="clear" w:fill="FFFFFF"/>
          <w14:textFill>
            <w14:solidFill>
              <w14:schemeClr w14:val="tx1"/>
            </w14:solidFill>
          </w14:textFill>
        </w:rPr>
      </w:pPr>
      <w:r>
        <w:rPr>
          <w:rFonts w:hint="eastAsia" w:ascii="宋体" w:hAnsi="宋体" w:eastAsia="宋体" w:cs="宋体"/>
          <w:i w:val="0"/>
          <w:caps w:val="0"/>
          <w:color w:val="000000" w:themeColor="text1"/>
          <w:spacing w:val="0"/>
          <w:sz w:val="24"/>
          <w:szCs w:val="24"/>
          <w:bdr w:val="none" w:color="auto" w:sz="0" w:space="0"/>
          <w:shd w:val="clear" w:fill="FFFFFF"/>
          <w14:textFill>
            <w14:solidFill>
              <w14:schemeClr w14:val="tx1"/>
            </w14:solidFill>
          </w14:textFill>
        </w:rPr>
        <w:t>总之善于激发学生学习愿望，激活学生学习热情，努力让每一个孩子真正徜徉于书海，沉醉于语言，此谓语文教学之大幸也，也是每位语文教师肩上神圣的历史使命。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宋体" w:cs="宋体"/>
          <w:i w:val="0"/>
          <w:caps w:val="0"/>
          <w:color w:val="000000" w:themeColor="text1"/>
          <w:spacing w:val="0"/>
          <w:sz w:val="24"/>
          <w:szCs w:val="24"/>
          <w:bdr w:val="none" w:color="auto" w:sz="0" w:space="0"/>
          <w:shd w:val="clear" w:fill="FFFFFF"/>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00" w:lineRule="exact"/>
        <w:ind w:left="0" w:right="0" w:firstLine="465"/>
        <w:jc w:val="both"/>
        <w:textAlignment w:val="auto"/>
        <w:rPr>
          <w:rFonts w:hint="eastAsia" w:ascii="宋体" w:hAnsi="宋体" w:eastAsia="宋体" w:cs="宋体"/>
          <w:i w:val="0"/>
          <w:caps w:val="0"/>
          <w:color w:val="000000" w:themeColor="text1"/>
          <w:spacing w:val="0"/>
          <w:sz w:val="24"/>
          <w:szCs w:val="24"/>
          <w:bdr w:val="none" w:color="auto" w:sz="0" w:space="0"/>
          <w:shd w:val="clear" w:fill="FFFFFF" w:themeFill="background1"/>
          <w14:textFill>
            <w14:solidFill>
              <w14:schemeClr w14:val="tx1"/>
            </w14:solidFill>
          </w14:textFill>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00" w:lineRule="exact"/>
        <w:ind w:left="0" w:firstLine="0"/>
        <w:jc w:val="center"/>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3、《春光染绿我们双脚》教学反思</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color w:val="000000" w:themeColor="text1"/>
          <w:sz w:val="24"/>
          <w:szCs w:val="24"/>
          <w14:textFill>
            <w14:solidFill>
              <w14:schemeClr w14:val="tx1"/>
            </w14:solidFill>
          </w14:textFill>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时光真是太匆匆了！元宵节芝麻汤圆的醇香还在嘴边萦绕就迎来了新学期开学的第二天。今天我们执教《春光染绿我们双脚》。那是一首轻快而又充满激情的现代诗歌，它主要描绘了植树活动给荒山带来的巨变，表达了少年儿童以实际行动改造荒山野岭的决心。</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在备课时，我发觉《春光染绿我们双脚》这首诗歌浅显易懂，诗歌的主旨在开学第一天的晨读课上学生们在小组交流中已经体会到了，又因为是开篇第一课，学生拿到新书时的新奇早就开始了诵读，如今基本上都能背诵了。如果再按照已有的教学设计按部就班教学，学生必然会感觉索然无味。因此我做出这样的决定：首先把教学时间压缩为一课时；其次在教学手段上确定以“读”为主线的教学方式。通过让学生尽情地读，想象情景读，对比着读，带领学生走进诗歌的场景中，感受欢快，感受诗歌的韵律美，感受春光的美妙，感受大自然的生机，感受少先队员们的那一份自豪。</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课堂上，我以“踏一路春风，撒一路欢笑”这两个词组切入，问他们从这两个词组中体会到了什么情感，为整篇文章的诵读定下欢快的基调然后由我以饱满的状态先朗诵了一遍，鼓励学生尽情地朗诵，尽兴地展示，接着学生通过各种形式的朗读，对文本的理解也相当透彻，最后我简化头绪对文本内容进行设问：少先队员们植树前后，山岭有了哪些变化，再次通过你的诵读来表现出少先队员们植树的愉快。在朗朗的读书声中，结束了本课内容的教学。</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本节课上，教师的范读起了引领作用。“教师自身就是教学情境”，声情并茂的范读往往可以收到意想不到的效果，不仅可以让课文的语言有效地浸润学生，更重要的是为学生开辟了一个整体把握文本的时空。采用了最原始的教学方式——读，而学生们却学得兴致盎然。可见，读真的是一种既简单又有效的教学手段。</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00" w:lineRule="exact"/>
        <w:ind w:left="0" w:firstLine="0"/>
        <w:jc w:val="center"/>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4、《暖流》教学反思</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color w:val="000000" w:themeColor="text1"/>
          <w:sz w:val="24"/>
          <w:szCs w:val="24"/>
          <w14:textFill>
            <w14:solidFill>
              <w14:schemeClr w14:val="tx1"/>
            </w14:solidFill>
          </w14:textFill>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暖流》这篇课文讲的是江主席看望南开大学师生员工并和他们亲切交谈的事，说明了江主席对中国古典文学的热爱，表达了他对青年人的关怀。本单元的5篇课文，充满了春天的气息。第一课号召大家绿化家园；第三课表达的意思就是儿童就是春天；第四课写抓住了春天最好的时光；第五课两首描写春天美景的古诗。第二课之所以放在第一单元，主要体现了国家领导人的关心就像春天一般温暖。因此，这篇课文应该将着力点放置在体会国家领导人对学生的关心上，体会江主席的品质。</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在昨天的语文半日教研活动中，本课的主备——“小雨跳跳”告诉我们，她在第一课时的教学过程中重点训练了学生按提示语朗读，她的做法给我今天的教学带来启发：我也可以抓提示语、人物的语言来体会人物的品质啊。</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课堂上，我先让学生找出江主席说了什么，提示语是什么，再让他们思考，这些话语主要讲了一个什么意思，然后让他们透过这些话语感悟人物的品质，最后再有感情地读读这些句子。</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我的这个问题对学生们来说，似乎一点难度都没有，他们个个踊跃发言，尤其是第一问，说话内容、提示语都是在文中一下子就能找到的，我还根据学生的回答板书了提示语，就这样学生们一些爱子概括出了：江主席是一个和蔼可亲、热爱古典文学博学多才、关心下一代的伟大领袖。当学生感知了江主席的品质后，我再让学生读读江主席的话，这时候，学生们就读得入情入境了。江主席那平易近人的形象跃然纸上，课题“暖流”的引申义也就迎刃而解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br w:type="textWrapping"/>
      </w: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反思：</w:t>
      </w: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br w:type="textWrapping"/>
      </w: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　理想课堂追求效益最大化，课堂教学设计是提高效益的敲门砖。因此，设计是否精当，教学是否有效，关键还是在于教师课前钻研教材，我们要针对教学目标，教学重点，找准课堂教学的切入点，然后围绕这个点，精心设计环节，追求课堂教学的有效性。在这节课上，我简简单单抓提示语，学生们到也学得轻松，学得实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00" w:lineRule="exact"/>
        <w:ind w:left="0" w:firstLine="0"/>
        <w:jc w:val="center"/>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5、《只拣儿童多处行》第二课时反思</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color w:val="000000" w:themeColor="text1"/>
          <w:sz w:val="24"/>
          <w:szCs w:val="24"/>
          <w14:textFill>
            <w14:solidFill>
              <w14:schemeClr w14:val="tx1"/>
            </w14:solidFill>
          </w14:textFill>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只拣儿童多处行》是一篇文质兼美的文章，体现了冰心对春天、对儿童的赞美之情，为了让学生体会这一种感情，在第二课时的教学中，我让学生紧扣一个问题进行自主学习。（朋友，春天在哪里？当你春游的时候，“记住只拣儿童多处行”是永远不会找不到春天的！后质疑“为什么说只拣儿童儿处行是一定不会找不到春天的”？）</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同时我抓住儿童和花儿两个重点，引导学生品味有关文句。学生经过认真研读，产生了很深的感悟，如：常人眼里的“顽童”，在冰心奶奶的眼里是“小天使”，她心中的儿童是多么活泼可爱！“小小的身躯上喷发着太阳的气息”，儿童身上潜藏着如此巨大的能量，这是冰心奶奶对儿童的希望。学生对海棠不是很熟悉，对第5节的学习有困难。所以，当学生说到玉澜堂的大海棠。我相机出示海棠图片，一下子就抓住了学生的目光。然后让学生结合图片，品读文字。并配以优美的音乐，让学生在强烈的视听享受中更深刻地感受春天的美好。再结合冰心说的“儿童和花儿一样”，从而体会冰心对儿童的喜爱与寄予的希望。“只拣儿童多处行”是永远不会找不到春天的。多么强烈的对儿童的挚爱啊！通过语言文字的品评、鉴赏，冰心老人对儿童的一片赤诚之心深深打动了学生的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color w:val="000000" w:themeColor="text1"/>
          <w:sz w:val="24"/>
          <w:szCs w:val="24"/>
          <w14:textFill>
            <w14:solidFill>
              <w14:schemeClr w14:val="tx1"/>
            </w14:solidFill>
          </w14:textFill>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这样美的文章就应该让孩子在读悟中体会作者用词的特点，联想的作用和作者表达的感情。有时我们总是不放心，总是缺少那么一点耐心，就想告诉学生。这节课让我认识到应该充分相信孩子，通过读悟，让学生放飞心灵，充分想象，体验课文语言之美，领悟课文所表达的人与自然合一的意境美。</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00" w:lineRule="exact"/>
        <w:ind w:left="0" w:firstLine="0"/>
        <w:jc w:val="center"/>
        <w:textAlignment w:val="auto"/>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00" w:lineRule="exact"/>
        <w:ind w:left="0" w:firstLine="0"/>
        <w:jc w:val="center"/>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6、《早》反思</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color w:val="000000" w:themeColor="text1"/>
          <w:sz w:val="24"/>
          <w:szCs w:val="24"/>
          <w14:textFill>
            <w14:solidFill>
              <w14:schemeClr w14:val="tx1"/>
            </w14:solidFill>
          </w14:textFill>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《早》一文通过对三味书屋陈设的介绍、腊梅花的赞美以及鲁迅书桌上“早”字来历的讲述，教育人们要珍惜时间，学习鲁迅先生时时早、事事早的精神。</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在教学第三小节是，有同学提出为什么学生要朝着画行礼啊？幸好我在备课时也挺疑惑查了有关资料，于是我告诉他们：“由于“古树”与“古书”，“伏鹿”与“福禄”谐音，故其含义是：只要读书好，就会有高官厚禄，能享受荣华富贵，光宗耀祖。这画象征着“学也，禄在其中也”的封建宗旨。那时候的人，必然会读《五经》，寿镜吾老先生更是。《五经》之首为《诗经》，其中有“王在灵囿,麀鹿攸伏。”什么意思？“囿”是古代帝皇畜养禽兽的园林，意思是大王在畜养禽兽的园林里，看到鹿在地上伏着休息，很安详。我想，这第一层意思就是安详，读书要“安详”，不要慌张，不要急躁。第二，“鹿”是“禄”的同音字。“禄”，意思是做官得到的报酬、工资。古时，读书人的最根本的最主要的目的是通过读书、科举考试，做官；做了官，就能拿“禄”。孔子的学生请教他如何才能求得官职、得到俸禄，所以要行礼。</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同学们听得饶有兴趣，频频点头。我接着说：“那现在你们的学习呢？为了什么？”有个同学说是为了爸爸妈妈呗。也有说为了以后不做农民。还有的也不知道为了什么。我说：“不管怎么样，学习是为了自己有更多的知识，以至于在自己以后的人生中有更好的能力生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color w:val="000000" w:themeColor="text1"/>
          <w:sz w:val="24"/>
          <w:szCs w:val="24"/>
          <w14:textFill>
            <w14:solidFill>
              <w14:schemeClr w14:val="tx1"/>
            </w14:solidFill>
          </w14:textFill>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在如今烦躁的社会，孩子虽在这学校的净土中，但还是能沾染到社会的风气。农村孩子原来是为了不再“面朝黄土，背朝天“勤奋读书，可是如今越来越多的农村大学生在家，让他们对读书开始茫然了。我想通过语文，在文字的感染中能让孩子们更淡定的生活，更踏实的学习。</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00" w:lineRule="exact"/>
        <w:ind w:left="0" w:firstLine="0"/>
        <w:jc w:val="center"/>
        <w:textAlignment w:val="auto"/>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00" w:lineRule="exact"/>
        <w:ind w:left="0" w:firstLine="0"/>
        <w:jc w:val="center"/>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7、《古诗两首》教学反思</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color w:val="000000" w:themeColor="text1"/>
          <w:sz w:val="24"/>
          <w:szCs w:val="24"/>
          <w14:textFill>
            <w14:solidFill>
              <w14:schemeClr w14:val="tx1"/>
            </w14:solidFill>
          </w14:textFill>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今天一节课，学生们把两首古诗轻松地学完了，我和孩子们同样享受着提前完成任务后的愉悦心情。</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本节课，我按着“学程导航”的教学设计，在课前安排了学生预习，让学生结合前几天的晨诵把诗歌背出了。另外也让他们尝试了解诗人，理解诗句的意思。有了这样的预习基础，这节课上，我放手让学生在小组里学通过与伙伴交流、碰撞来理解诗句，体会意境，效果还不错。</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主要环节是这样的：课始，和学生们一起回顾了学习古诗的几个环节，并板书在的黑板上：知诗人，解诗题；抓字眼，晓诗意；入诗境，悟诗情；读诗文，勤积累。接着，小组合作，交流自学心得，倾听组内同学的发言，互相补充完善自己的认识，第三，提出疑惑，大组内交流。最后，拓展背诵，深化认识（与春天有关、描写儿童的诗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我们的学生不是以“零知识”状态走进课堂的。他们带着自己的点滴收获，走进诗歌，也找到了和诗歌进行交流的物质准备。如果教师以为地霸占课堂，学生哪里还有自由度，哪里还能散发智慧，成就生命的成长的呢。</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作为教师，应该多考虑些为学生学习做准备的知识，一味的授予，他们还不一定接受得了。</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00" w:lineRule="exact"/>
        <w:ind w:left="0" w:firstLine="0"/>
        <w:jc w:val="center"/>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8、</w:t>
      </w: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《梦圆飞天》教学反思</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color w:val="000000" w:themeColor="text1"/>
          <w:sz w:val="24"/>
          <w:szCs w:val="24"/>
          <w14:textFill>
            <w14:solidFill>
              <w14:schemeClr w14:val="tx1"/>
            </w14:solidFill>
          </w14:textFill>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基于学生已经预习了本课的基础（昨晚我的预习作业是：①朗读课文，做到读准、读通、读顺；②自学本课的生字词，联系上下文或查字典理解由生字组成的词语；③用简短的文字概括课文的主要内容，按“神舟5号”飞船升空的先后顺序把课文分成四部分，每个部分用一个词语概括。④阅读《一课一练》上“缤纷园”了解“神舟5号”相关资料。）在出示了解了课题后，我就开始了预习检查。</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第一步检查生字词的读音（生字词见“教学设计”）</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我认为比较简单，因此直接请基础较差的杨昕融回答，他站起来，接过他的回答让同学们笑岔了气：“侨胞”读成了“jiāo胞”；“大漠震颤”读成了“大漠震dàn””；“澎湃的激情”读成“jī湃的激情” “肃然伫立”读成了“肃然rén立”。错音如此高的频率让我始料不及又哭笑不得。这是对我一直在实施的“学程导航”的极大嘲讽。学生们正如我说的那样预习了吗？原来都是我一直单相思式的认为学生雨洗过了，在课堂上缩短了最基本的字词的教学。杨昕融今天这么高频率的错误，说明了他在字词认读方面的基本功极差，而我在以往的教学过程中却常常以学生已经预习过了要么忽略掉了要么蜻蜓点水般带过。杨昕融有那么多错误固然多，他显然是不预习的，但班级中肯定还有那么几个有1个2个也读不准预习不充分的学生。作为教师，在教学中也要兼顾他们。今天的课堂上，杨昕融读错了词语后，我采用了在小组内检查的方式，让组长安排在短时间内，互相检查纠正了一遍，结果都会读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其实在今天的课堂上，我一开始犯了自以为是的错误。我感觉字词内容简单学生都能学，可以把这部分学习的时间节省下来用于拓展学习。其实我想错了！前天翻开《小学语文教师》第二期特级教师于永正的一篇文章《这么简单的课文，教什么》，在这片文章中讲到了一位初中老师对初一新生的“摸底”检查，发现3500常用字全认的不到90%，2500个读写字全部会默的仅有60%左右。这些数据说明了我们小学语文的基础教学不扎实，教学中存在“买椟还珠”现象。为此我告诫自己，语文课，做实、做好字词教学语文课的基本功！</w:t>
      </w:r>
    </w:p>
    <w:p>
      <w:pPr>
        <w:pStyle w:val="2"/>
        <w:keepNext w:val="0"/>
        <w:keepLines w:val="0"/>
        <w:pageBreakBefore w:val="0"/>
        <w:widowControl/>
        <w:numPr>
          <w:numId w:val="0"/>
        </w:numPr>
        <w:suppressLineNumbers w:val="0"/>
        <w:shd w:val="clear" w:fill="FFFFFF"/>
        <w:kinsoku/>
        <w:wordWrap/>
        <w:overflowPunct/>
        <w:topLinePunct w:val="0"/>
        <w:autoSpaceDE/>
        <w:autoSpaceDN/>
        <w:bidi w:val="0"/>
        <w:adjustRightInd/>
        <w:snapToGrid/>
        <w:spacing w:before="0" w:beforeAutospacing="0" w:after="0" w:afterAutospacing="0" w:line="400" w:lineRule="exact"/>
        <w:ind w:leftChars="200" w:right="0" w:rightChars="0" w:firstLine="1205" w:firstLineChars="500"/>
        <w:textAlignment w:val="auto"/>
        <w:outlineLvl w:val="0"/>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pPr>
      <w:r>
        <w:rPr>
          <w:rFonts w:hint="eastAsia" w:cs="宋体"/>
          <w:i w:val="0"/>
          <w:caps w:val="0"/>
          <w:color w:val="000000" w:themeColor="text1"/>
          <w:spacing w:val="0"/>
          <w:sz w:val="24"/>
          <w:szCs w:val="24"/>
          <w:shd w:val="clear" w:fill="FFFFFF"/>
          <w:lang w:val="en-US" w:eastAsia="zh-CN"/>
          <w14:textFill>
            <w14:solidFill>
              <w14:schemeClr w14:val="tx1"/>
            </w14:solidFill>
          </w14:textFill>
        </w:rPr>
        <w:t>9、</w:t>
      </w:r>
      <w:r>
        <w:rPr>
          <w:rFonts w:hint="eastAsia" w:cs="宋体"/>
          <w:i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火星——地球的“孪生兄弟”</w:t>
      </w:r>
      <w:r>
        <w:rPr>
          <w:rFonts w:hint="eastAsia" w:cs="宋体"/>
          <w:i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教学反思</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这篇说明文在语言表述上具有鲜明的形象性，要求学生了解为什么把地球跟火星称为太阳系中的“孪生兄弟”，弄明白两者之间的相似与差异之处，激发学生探索宇宙奥秘的兴趣和培养热爱科学研究的志向。</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教学中可以通过网络资源为学生提供各类广泛的信息，学生通过具体的实践活动主动体验，不同程度地完善了对信息的搜集、整理、分析和判断的能力，有层次的进行创新，在看到了学习成效的同时，我们更看到了基于网络的开放式教学所带来的实质性的飞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2168" w:firstLineChars="900"/>
        <w:textAlignment w:val="auto"/>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2168" w:firstLineChars="900"/>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10</w:t>
      </w:r>
      <w:r>
        <w:rPr>
          <w:rFonts w:hint="eastAsia" w:cs="宋体"/>
          <w:i w:val="0"/>
          <w:caps w:val="0"/>
          <w:color w:val="000000" w:themeColor="text1"/>
          <w:spacing w:val="0"/>
          <w:sz w:val="24"/>
          <w:szCs w:val="24"/>
          <w:shd w:val="clear" w:fill="FFFFFF"/>
          <w:lang w:val="en-US" w:eastAsia="zh-CN"/>
          <w14:textFill>
            <w14:solidFill>
              <w14:schemeClr w14:val="tx1"/>
            </w14:solidFill>
          </w14:textFill>
        </w:rPr>
        <w:t xml:space="preserve"> 、《</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神奇的克隆</w:t>
      </w:r>
      <w:r>
        <w:rPr>
          <w:rFonts w:hint="eastAsia" w:cs="宋体"/>
          <w:i w:val="0"/>
          <w:caps w:val="0"/>
          <w:color w:val="000000" w:themeColor="text1"/>
          <w:spacing w:val="0"/>
          <w:sz w:val="24"/>
          <w:szCs w:val="24"/>
          <w:shd w:val="clear" w:fill="FFFFFF"/>
          <w:lang w:val="en-US" w:eastAsia="zh-CN"/>
          <w14:textFill>
            <w14:solidFill>
              <w14:schemeClr w14:val="tx1"/>
            </w14:solidFill>
          </w14:textFill>
        </w:rPr>
        <w:t>》</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教学反思</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为了说明“克隆”的奇妙，在语言表述也很奇妙，一是把深奥的话往浅显处说，例如孙悟空拔汗毛变出无数个“孙悟空”；二是把深奥的话进行对比说，如把“有性繁殖”跟“无性繁殖”对比；三是把深奥的话进行举例说，如柳枝、马铃薯……</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教学一篇课文，让学生理解内容不是最终目标，而是在获取知识的过程中，培养多方面的能力，所谓“授之以鱼不如授之以渔”因而课前让学生自己利用网络搜索需要的信息和资料，培养获取信息的能力，在授课中那个，采用让学生读说写练结合的方法，运用多媒体辅助手段教学，培养学生的团队合作意识，充分激发学生的求知欲和主动参与意识，激发学生爱科学的热情。</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00" w:lineRule="exact"/>
        <w:ind w:left="0" w:firstLine="0"/>
        <w:jc w:val="center"/>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11、《海伦．凯勒》教学反思</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color w:val="000000" w:themeColor="text1"/>
          <w:sz w:val="24"/>
          <w:szCs w:val="24"/>
          <w14:textFill>
            <w14:solidFill>
              <w14:schemeClr w14:val="tx1"/>
            </w14:solidFill>
          </w14:textFill>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在学习《海伦．凯勒》之前我和学生们一起共读了她的自传体小说《假如给我三天光明》，阅读这过程中我就        的海伦．凯勒和学生进行过交流。学生脑中的海伦形象比较清丰满，知道的不只是好学勤奋、不屈不挠、坚持不懈、热心残疾事业形象，也知道她脾气暴躁、任性、甚至是幸运的。可这些认识都是停留在浅层次的，走进人物内心世界，体会其不幸的遭遇和不屈不挠的品质是我和学生本节课学习的重点。</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课堂上，我和学生一起交流。</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“她不分昼夜，像一块干燥的海绵吮吸着知识的甘霖。她拼命摸读盲文，不停地书写单词和句子。她是这样的如饥似渴，以至小手指都摸出了血。”</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这句话用了打比方的修辞方法写出了对知识的渴求，强大的学习欲望和她孜孜不倦的学习精神。</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我让学生读读描写海伦学会了“水”这个词语感受的句子，文中的“猛然醒悟”“呀！”“前所未有的喜悦”“新的生命的开始”这些地方都写出了海伦学习的感受，体会她学习的快乐。联系自己在学习的过程中，有没有这样的体验。进而进行说话训练：海伦，你            。</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“为使我的伙伴——即使是最亲密的伙伴——能听懂我的话，我夜以继日地努力，反复高声朗读某些词语或句子，有时甚至要读几个小时，直到自己觉得读对了为止。我每天坚持练习，练习，练习……”</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对于一个盲哑人说话时何等的困难，我引导学生尝试摸口型和嘴唇颤动的情况来体会发音的难度。学生自己体会到了就摸口型和嘴唇来了解意思是很困难的。最终海伦学会了说话，而且也和一般人没什么两样。她不但会本国的语言，还掌握了其他五国的语言，可想而知海伦付出了多大的努力，多么的不屈不挠。</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为使学生能走得离海伦更近些，紧接着，我又设计了这样一个话题：“假如我是海伦……”组织学生讨论、交流、写话。学生的答案千姿百态，不论是正面的，还是反面的，都突出了海伦的不屈不挠，刻苦勤奋，坚强不屈的品质。</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00" w:lineRule="exact"/>
        <w:ind w:left="0" w:firstLine="0"/>
        <w:jc w:val="center"/>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12、《二泉映月》教学反思</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color w:val="000000" w:themeColor="text1"/>
          <w:sz w:val="24"/>
          <w:szCs w:val="24"/>
          <w14:textFill>
            <w14:solidFill>
              <w14:schemeClr w14:val="tx1"/>
            </w14:solidFill>
          </w14:textFill>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二泉映月》是一首二胡独奏曲，由我国著名民间音乐家阿炳创作，创作于20世纪40年代。听《二泉映月》，犹如看到阿炳其人。他的悲、他的恨、他的爱，全部融化在《二泉映月》那深情感人的旋律之中。因此教学本篇课文，我充分利用这首曲子。</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一、凭借乐曲，激发兴趣。</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上课伊始，我播放了优美凄苦的《二泉映月》，并引导学生谛神凝听：这首曲子听出了有那几段？旋律分别是怎样的？再与学生的初步甲流后，我告诉学生，这首二胡曲的讯率就是阿炳一生经历的写照？曲为心声，阿炳的甚或经理是怎样的呢？这样顺利地调动了学生参与学习的情感，激发他们自主阅读课文的强烈欲望。</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二、依据乐曲，诱导入境。</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课文第五自然段采用了琴声和心声交替出现的写法，用文字的形式再现了《二泉映月》的优美旋律。如何使学生进入这段文字所描绘的意境之中呢？一方面，引导学生联系生活实际以及所看到的电影、电视中关于月夜美景、山泉流淌、月映池面的镜头，展开合理的想象，将乐曲和相应的画面来链接起来；另一方面，让学生边倾听乐曲，边朗读课文。这样，学生的视觉、听觉同时发挥作用，就容易进入一种曲中有文、文中有曲的美妙意境中。学生在倾听琴声的同时也在倾听着阿炳的心声。从而实现了学生与文本，学生与阿炳的情感交流，让学生的心跟着阿炳，跟着阿炳的音乐一同跳跃。</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三、通过乐曲，体会感情。</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教学结束时，学生通过世界著名指挥家小泽征尔对听《二泉映月》的态度，领会阿炳对命运抗争、对光明向往的抗争精神，极巧妙地突出了中心。此时，感受《二泉映月》那动人心弦的乐曲，师生共同沉浸在乐曲的意境、人生的思索之中。</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这篇课文我曾经教学过多次，可终因学生走不进这首曲子，比明白这首曲子表达的内涵成为我一人在那“自读自讲字赏”这首曲子的“孤芳自赏”的境界。本节课，我在强调学生自读自悟课文内容，搜集交流阿炳有关资料的基础上，以乐曲贯穿课堂始终，学生们竟然很快在文中找到与乐曲相对应的阿炳的生活经历。我想，他们感受到了《二泉映月》。</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但让在课堂上也有不如意的地方，学生的发言面还不够广，这说明这堂课还有相当一部分学生还是处在听别人讲解的状态。追求理想课堂，我还需要不断努力！</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00" w:lineRule="exact"/>
        <w:ind w:left="0" w:firstLine="0"/>
        <w:jc w:val="center"/>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13、</w:t>
      </w: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《司马迁发愤写《史记》》第一课时教学后记</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color w:val="000000" w:themeColor="text1"/>
          <w:sz w:val="24"/>
          <w:szCs w:val="24"/>
          <w14:textFill>
            <w14:solidFill>
              <w14:schemeClr w14:val="tx1"/>
            </w14:solidFill>
          </w14:textFill>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师：板书课题：司马迁发愤写《史记》，问：“读了课题你能提出什么问题？”</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生1：司马迁为什么写《史记》？</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生2：司马迁怎么写《史记》的？结果怎样？</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生3：司马迁如何“发愤”写《史记》的？</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师：你从课题中获得什么信息？</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生1：我知道这篇文章写“司马迁”（人），他写《史记》（事），重点是围绕“发愤”二字来写的。</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师：我们曾经学过一个词“发奋”你知道它的意思吗？题目中的“发愤”改成“发奋”好不好？请说说你的理由？请把你的看法在小组内交流一下，等会儿我在每个小组请一位同学代表发表你们小组交流后观点。</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（同学们在组长的带领下七嘴八舌的交流）</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八个小组一致认为课题中用“发愤“一词好。</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陆文蔚：“发愤” “发奋”它们是近义词可以通用，都含有努力去做的意思。但我感觉用“愤”字，可以看出司马迁发了狠去做，程度还要深一些</w:t>
      </w:r>
      <w:bookmarkStart w:id="0" w:name="_GoBack"/>
      <w:bookmarkEnd w:id="0"/>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李嘉诚：我也感觉用“愤”看出司马迁非常勤奋地去写《史记》。</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蔡广益：昨天我在网上看到，司马迁在写《史记》时遭到了灭顶之灾，被汉武帝判了“腐刑”，那种刑法对于司马迁来说，比判死刑还重。课文中也讲到“司马迁悲愤交加，几次想血溅墙头，了此残生。”在这样的情况下，司马迁还记得写《史记》，最终《史记》用了司马迁13年时间，写成了52万字。用“发愤”作为课题，可以显出司马迁写《史记》时是卯足了劲，排除了一切困难的。</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黄伊然：古话说，“大丈夫宁被杀不可辱”，司马迁经受如此奇耻大辱后还坚持活着，他就是记着父亲的嘱托，想到父亲的遗愿还没有完成。他是克服了外界的重重困难，尤其是战胜了自己的思想顾虑后再去写《史记》的，所以用“发愤”。</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陆婓怡：“发愤”还有克服困难努力去做的意思，“发奋”我觉得只有自己思想上努力去做。</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蔡子扬：我同意刚才蔡广益、黄伊然的说法。用“发愤”一词好，体现了司马迁能屈能伸、忍辱负重、坚强不屈的品质。</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“好一个体现了司马迁能屈能伸、忍辱负重的品质”我为孩子们这样的辩解喝彩！</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我们实施“学程导航”的范式已经二年了。孩子们已经有了“先学”垫底了，教师何不把下一课时的教学内容提前让学生交流呢。课堂上，在揭示课题环节，我用了10分钟时间没和学生讨论了“发愤”一词。我觉得值得，因为孩子们在这一环节，对课文内容较为熟悉，很想“一吐为快”。第二课时，我决定把教学的重点放在品读司马迁立志写《史记》，及有关《史记》故事的赏读上。</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农村的孩子课程资源有限，我就在课堂上为学生读几则《史记》故事吧，孩子们喜欢听故事，也更会体会《史记》是一部“前无古人”的鸿篇巨制的力量。</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00" w:lineRule="exact"/>
        <w:ind w:left="0" w:firstLine="0"/>
        <w:jc w:val="center"/>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14、</w:t>
      </w: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《彭德怀和他的大黑骡子》教学反思</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color w:val="000000" w:themeColor="text1"/>
          <w:sz w:val="24"/>
          <w:szCs w:val="24"/>
          <w14:textFill>
            <w14:solidFill>
              <w14:schemeClr w14:val="tx1"/>
            </w14:solidFill>
          </w14:textFill>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刚刚学完《七律  长征》，再来学《彭德怀和他的大黑骡子》正合时宜。历史背景的相同让学生学起本文来显得不再是手足无措。本文主要记叙了红三军团长征过草地时，因为断粮，彭德怀忍痛命令把自己最喜爱的大黑骡子和其他牲口全部枪杀充饥的事，表现了彭德怀爱黑骡子，更爱战士的感情，赞扬了他与战士同甘共苦的精神。学习本文，我主要让学生紧紧抓住彭德怀的语言、动作、神态自读自悟，走进彭德怀的内心世界，感受彭总的人格魅力。这样将文本读厚，读出语言的温度，字词的冷暖。</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教学第二课时，我引导学生从彭德怀所下的三个命令入手，感受彭将军下每一个命令时的内心世界，进而逐层加深对彭德怀的认识。</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在整体感知文章重点内容以后，让学生分角色朗读课文，再次从整体上让学生感悟彭德怀与战士同甘共苦，在此基础上，还安排学生进行写话训练，充分利用文本的空白来丰富学生的想象，如：彭德怀盯着大黑骡子会想什么？彭德怀背过脸去会怎么想？彭德怀对斜倒下去的大黑骡子缓缓地摘下军帽，把后面的省略号补充完整等。通过这些训练，拓展了学生的思维，不局限与书本，加深对课文中心的理解。最后，通过小结写法，让阅读和习作教学得到统一，使学生真正体会到怎样把事例写具体，把人物写活。</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这篇课文只是学习了彭德怀一方面的品质，他还有很多地方值得我们学习。我让学生去搜集有关彭德怀的资料，让他们在课堂上交流，使彭德怀这个人物形象更丰满，给学生留下更深刻的印象。</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整个教学过程，我意在始终鼓励和引导学生大胆地想，自由地说，尽情地读，任意地论，从而不断扩展学生创新思维的空间，使学生的创新意识、创新能力得到真正地培养和发展。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2168" w:firstLineChars="900"/>
        <w:textAlignment w:val="auto"/>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15、</w:t>
      </w:r>
      <w:r>
        <w:rPr>
          <w:rFonts w:hint="eastAsia" w:cs="宋体"/>
          <w:i w:val="0"/>
          <w:caps w:val="0"/>
          <w:color w:val="000000" w:themeColor="text1"/>
          <w:spacing w:val="0"/>
          <w:sz w:val="24"/>
          <w:szCs w:val="24"/>
          <w:shd w:val="clear" w:fill="FFFFFF"/>
          <w:lang w:val="en-US" w:eastAsia="zh-CN"/>
          <w14:textFill>
            <w14:solidFill>
              <w14:schemeClr w14:val="tx1"/>
            </w14:solidFill>
          </w14:textFill>
        </w:rPr>
        <w:t>《</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望月</w:t>
      </w:r>
      <w:r>
        <w:rPr>
          <w:rFonts w:hint="eastAsia" w:cs="宋体"/>
          <w:i w:val="0"/>
          <w:caps w:val="0"/>
          <w:color w:val="000000" w:themeColor="text1"/>
          <w:spacing w:val="0"/>
          <w:sz w:val="24"/>
          <w:szCs w:val="24"/>
          <w:shd w:val="clear" w:fill="FFFFFF"/>
          <w:lang w:val="en-US" w:eastAsia="zh-CN"/>
          <w14:textFill>
            <w14:solidFill>
              <w14:schemeClr w14:val="tx1"/>
            </w14:solidFill>
          </w14:textFill>
        </w:rPr>
        <w:t>》</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教学反思</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语文课堂，应以学生学“语”“文”为宗旨，在学语文的过程中感受祖国语言的优美、博大和精深，在感悟语言美的过程中受到人文精神的熏陶，从而提高自己语文素养、道德情操、审美情趣，形成良好的个性和健全的人格，促进其和谐的发展。</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教师只有让学生有充分地和文本接触，学生才能走近文本，沉入文本之中，学生对文本的理解不是教师强加的，而是在朗读、评价、理解中逐步深入的，教师通过自己角色的扮演，拉近与学生的距离，在读、议、品的过程中学生才会逐步走向深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2409" w:firstLineChars="1000"/>
        <w:textAlignment w:val="auto"/>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16、</w:t>
      </w:r>
      <w:r>
        <w:rPr>
          <w:rFonts w:hint="eastAsia" w:cs="宋体"/>
          <w:i w:val="0"/>
          <w:caps w:val="0"/>
          <w:color w:val="000000" w:themeColor="text1"/>
          <w:spacing w:val="0"/>
          <w:sz w:val="24"/>
          <w:szCs w:val="24"/>
          <w:shd w:val="clear" w:fill="FFFFFF"/>
          <w:lang w:val="en-US" w:eastAsia="zh-CN"/>
          <w14:textFill>
            <w14:solidFill>
              <w14:schemeClr w14:val="tx1"/>
            </w14:solidFill>
          </w14:textFill>
        </w:rPr>
        <w:t>《</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灰椋鸟</w:t>
      </w:r>
      <w:r>
        <w:rPr>
          <w:rFonts w:hint="eastAsia" w:cs="宋体"/>
          <w:i w:val="0"/>
          <w:caps w:val="0"/>
          <w:color w:val="000000" w:themeColor="text1"/>
          <w:spacing w:val="0"/>
          <w:sz w:val="24"/>
          <w:szCs w:val="24"/>
          <w:shd w:val="clear" w:fill="FFFFFF"/>
          <w:lang w:val="en-US" w:eastAsia="zh-CN"/>
          <w14:textFill>
            <w14:solidFill>
              <w14:schemeClr w14:val="tx1"/>
            </w14:solidFill>
          </w14:textFill>
        </w:rPr>
        <w:t>》</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教学反思</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灰椋鸟》这篇散文描绘了灰椋鸟归林时的壮观景象，表达了作者对鸟儿的喜爱和对林场人辛勤劳动的敬仰之情。值得一提的是这篇课文的作者徐秀娟，她有这样一颗爱鸟、护鸟的心。她大学毕业后，来到了盐城自然保护区，开展越冬地鹤类驯养繁殖与研究工作。在自然保护区工作期间，为了寻找、救护一只受伤的丹顶鹤，在漆黑的夜里，徐秀娟在茫茫的滩涂上苦苦寻找，不甚陷入了沼泽地里，献出了年仅23岁的生命。为了歌颂她，怀念她，艺术家为她创作了一首歌曲《一个真实的故事》。在教学时可作简介，激发学生的爱鸟、护鸟之情。</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1928" w:firstLineChars="800"/>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17、</w:t>
      </w:r>
      <w:r>
        <w:rPr>
          <w:rFonts w:hint="eastAsia" w:cs="宋体"/>
          <w:i w:val="0"/>
          <w:caps w:val="0"/>
          <w:color w:val="000000" w:themeColor="text1"/>
          <w:spacing w:val="0"/>
          <w:sz w:val="24"/>
          <w:szCs w:val="24"/>
          <w:shd w:val="clear" w:fill="FFFFFF"/>
          <w:lang w:val="en-US" w:eastAsia="zh-CN"/>
          <w14:textFill>
            <w14:solidFill>
              <w14:schemeClr w14:val="tx1"/>
            </w14:solidFill>
          </w14:textFill>
        </w:rPr>
        <w:t>《</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水</w:t>
      </w:r>
      <w:r>
        <w:rPr>
          <w:rFonts w:hint="eastAsia" w:cs="宋体"/>
          <w:i w:val="0"/>
          <w:caps w:val="0"/>
          <w:color w:val="000000" w:themeColor="text1"/>
          <w:spacing w:val="0"/>
          <w:sz w:val="24"/>
          <w:szCs w:val="24"/>
          <w:shd w:val="clear" w:fill="FFFFFF"/>
          <w:lang w:val="en-US" w:eastAsia="zh-CN"/>
          <w14:textFill>
            <w14:solidFill>
              <w14:schemeClr w14:val="tx1"/>
            </w14:solidFill>
          </w14:textFill>
        </w:rPr>
        <w:t>》</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教学反思</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本科教学突出一个重点——以乐衬苦的文学表达方式，强化一个难点——动词和体验细节描写。并且要根据班级差异因材施教，尽量符合学生学情，指导学生学会学习，体现教师的必要指导和引领的角色作用。</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水在生活中无处不在,人类生活中每时每刻都缺不了水,而现在随着社会经济的发展,水资源却受到不同程度地污染,水资源荒竭敲响了人类护水,节水的警钟.我们应该从小就让学生了解有关水的知识,激发他们护水,惜水的激情.通过"保护水资源"活动主题的研究,让学生意识到保护水资源的重要性和紧迫性,养成学生良好的节水,爱水习惯.</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firstLine="2640" w:firstLineChars="1100"/>
        <w:textAlignment w:val="auto"/>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18、《音乐之都维也纳》教学反思</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firstLine="420"/>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《音乐之都维也纳》是一篇散文，作者用优美的文字描写了维也纳城市的独特风貌，讲述了维也纳被称作“音乐之都”的渊源，表达了作者对音乐之都的赞美和向往。</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firstLine="0"/>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结合本文特点，我一开始就让学生结合练习4的口语交际完成城市别称填空题，引导学生理解“都”是什么意思，然后读题质疑：维也纳在哪儿？环境怎样？为什么称维也纳是“音乐之都”？再要求学生带着问题朗读课文。一要读通读顺课文；二要边读边想，课文告诉我们些什么。</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firstLine="0"/>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针对本文的语言特点，在教学过程中，我通过引导学生诵读，在读的过程中体会文字的优美，学习作者围绕“音乐之都”，从四个不同的方面介绍维也纳这座城市的写作方法。</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firstLine="0"/>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在学文过程中，我充分运用了多媒体技术。因为这篇课文是写国外的风光的，学生对它不了解，产生不了共鸣，理解起来有点难度。所以播放优美的古典音乐，观看精美的维也纳风光图片就显得尤为重要。学生能从各个方面感受到维也纳的特殊魅力，情不自禁地走进音乐之都，身临其境，感受独特之美。</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firstLine="420"/>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只是在教学过程中，还是存在着一些遗憾。学生在学习过程中还没能将感情投入，对理解整篇课文还存在着距离。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3164" w:firstLineChars="1313"/>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b/>
          <w:i w:val="0"/>
          <w:caps w:val="0"/>
          <w:color w:val="000000" w:themeColor="text1"/>
          <w:spacing w:val="0"/>
          <w:sz w:val="24"/>
          <w:szCs w:val="24"/>
          <w:bdr w:val="none" w:color="auto" w:sz="0" w:space="0"/>
          <w:shd w:val="clear" w:fill="FFFFFF"/>
          <w:lang w:val="en-US" w:eastAsia="zh-CN"/>
          <w14:textFill>
            <w14:solidFill>
              <w14:schemeClr w14:val="tx1"/>
            </w14:solidFill>
          </w14:textFill>
        </w:rPr>
        <w:t>19、</w:t>
      </w:r>
      <w:r>
        <w:rPr>
          <w:rFonts w:hint="eastAsia" w:ascii="宋体" w:hAnsi="宋体" w:eastAsia="宋体" w:cs="宋体"/>
          <w:b/>
          <w:i w:val="0"/>
          <w:caps w:val="0"/>
          <w:color w:val="000000" w:themeColor="text1"/>
          <w:spacing w:val="0"/>
          <w:sz w:val="24"/>
          <w:szCs w:val="24"/>
          <w:bdr w:val="none" w:color="auto" w:sz="0" w:space="0"/>
          <w:shd w:val="clear" w:fill="FFFFFF"/>
          <w14:textFill>
            <w14:solidFill>
              <w14:schemeClr w14:val="tx1"/>
            </w14:solidFill>
          </w14:textFill>
        </w:rPr>
        <w:t>《爱如茉莉》教学反思</w:t>
      </w:r>
      <w:r>
        <w:rPr>
          <w:rFonts w:hint="eastAsia" w:ascii="宋体" w:hAnsi="宋体" w:eastAsia="宋体" w:cs="宋体"/>
          <w:i w:val="0"/>
          <w:caps w:val="0"/>
          <w:color w:val="000000" w:themeColor="text1"/>
          <w:spacing w:val="0"/>
          <w:sz w:val="24"/>
          <w:szCs w:val="24"/>
          <w:bdr w:val="none" w:color="auto" w:sz="0" w:space="0"/>
          <w:shd w:val="clear" w:fill="FFFFFF"/>
          <w14:textFill>
            <w14:solidFill>
              <w14:schemeClr w14:val="tx1"/>
            </w14:solidFill>
          </w14:textFill>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b/>
          <w:i w:val="0"/>
          <w:caps w:val="0"/>
          <w:color w:val="000000" w:themeColor="text1"/>
          <w:spacing w:val="0"/>
          <w:sz w:val="24"/>
          <w:szCs w:val="24"/>
          <w:bdr w:val="none" w:color="auto" w:sz="0" w:space="0"/>
          <w:shd w:val="clear" w:fill="FFFFFF"/>
          <w14:textFill>
            <w14:solidFill>
              <w14:schemeClr w14:val="tx1"/>
            </w14:solidFill>
          </w14:textFill>
        </w:rPr>
        <w:t>成功之处：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bdr w:val="none" w:color="auto" w:sz="0" w:space="0"/>
          <w:shd w:val="clear" w:fill="FFFFFF"/>
          <w14:textFill>
            <w14:solidFill>
              <w14:schemeClr w14:val="tx1"/>
            </w14:solidFill>
          </w14:textFill>
        </w:rPr>
        <w:t>“生活有真爱，细节有真情，语言有温度，字词知冷暖”。本课中父母之间的爱就流淌在生活中的许多细节中，如果不用心去品，是感受不到的。我指导学生“关注细节，抓人物的一个动作、一句话、一种眼神”，“感受语言，抓一个字，一个词，一个句子”去体会父母之间的爱，然后在课堂交流中紧紧围绕细节处展开品读，通过抓重点字词体味真情，品读关键句段感受真爱。学生通过独立自主的研读文本、学生之间的相互交流探讨、教师的点拨引领，明白了字词的意义与功能，知道了细节对于一篇文章的重要意义，让学生真正感受到了“爱如茉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bdr w:val="none" w:color="auto" w:sz="0" w:space="0"/>
          <w:shd w:val="clear" w:fill="FFFFFF"/>
          <w14:textFill>
            <w14:solidFill>
              <w14:schemeClr w14:val="tx1"/>
            </w14:solidFill>
          </w14:textFill>
        </w:rPr>
        <w:t>在教学过程中，我还非常注重朗读的指导，在读中品味父母之间平谈无奇却又芳香宜人的爱。如在教学第</w:t>
      </w:r>
      <w:r>
        <w:rPr>
          <w:rFonts w:hint="eastAsia" w:ascii="宋体" w:hAnsi="宋体" w:eastAsia="宋体" w:cs="宋体"/>
          <w:i w:val="0"/>
          <w:caps w:val="0"/>
          <w:color w:val="000000" w:themeColor="text1"/>
          <w:spacing w:val="0"/>
          <w:sz w:val="24"/>
          <w:szCs w:val="24"/>
          <w:bdr w:val="none" w:color="auto" w:sz="0" w:space="0"/>
          <w:shd w:val="clear" w:fill="FFFFFF"/>
          <w14:textFill>
            <w14:solidFill>
              <w14:schemeClr w14:val="tx1"/>
            </w14:solidFill>
          </w14:textFill>
        </w:rPr>
        <w:t>7</w:t>
      </w:r>
      <w:r>
        <w:rPr>
          <w:rFonts w:hint="eastAsia" w:ascii="宋体" w:hAnsi="宋体" w:eastAsia="宋体" w:cs="宋体"/>
          <w:i w:val="0"/>
          <w:caps w:val="0"/>
          <w:color w:val="000000" w:themeColor="text1"/>
          <w:spacing w:val="0"/>
          <w:sz w:val="24"/>
          <w:szCs w:val="24"/>
          <w:bdr w:val="none" w:color="auto" w:sz="0" w:space="0"/>
          <w:shd w:val="clear" w:fill="FFFFFF"/>
          <w14:textFill>
            <w14:solidFill>
              <w14:schemeClr w14:val="tx1"/>
            </w14:solidFill>
          </w14:textFill>
        </w:rPr>
        <w:t>和第</w:t>
      </w:r>
      <w:r>
        <w:rPr>
          <w:rFonts w:hint="eastAsia" w:ascii="宋体" w:hAnsi="宋体" w:eastAsia="宋体" w:cs="宋体"/>
          <w:i w:val="0"/>
          <w:caps w:val="0"/>
          <w:color w:val="000000" w:themeColor="text1"/>
          <w:spacing w:val="0"/>
          <w:sz w:val="24"/>
          <w:szCs w:val="24"/>
          <w:bdr w:val="none" w:color="auto" w:sz="0" w:space="0"/>
          <w:shd w:val="clear" w:fill="FFFFFF"/>
          <w14:textFill>
            <w14:solidFill>
              <w14:schemeClr w14:val="tx1"/>
            </w14:solidFill>
          </w14:textFill>
        </w:rPr>
        <w:t>9</w:t>
      </w:r>
      <w:r>
        <w:rPr>
          <w:rFonts w:hint="eastAsia" w:ascii="宋体" w:hAnsi="宋体" w:eastAsia="宋体" w:cs="宋体"/>
          <w:i w:val="0"/>
          <w:caps w:val="0"/>
          <w:color w:val="000000" w:themeColor="text1"/>
          <w:spacing w:val="0"/>
          <w:sz w:val="24"/>
          <w:szCs w:val="24"/>
          <w:bdr w:val="none" w:color="auto" w:sz="0" w:space="0"/>
          <w:shd w:val="clear" w:fill="FFFFFF"/>
          <w14:textFill>
            <w14:solidFill>
              <w14:schemeClr w14:val="tx1"/>
            </w14:solidFill>
          </w14:textFill>
        </w:rPr>
        <w:t>自然段时，采用个人读、齐读、分角色朗读、引读、配乐朗读等。在《茉莉花》优美的旋律中让学生尽情地读，我被课文优美的语言所感动，也被学生深情的朗读所感染。在第九自然段这种温馨美好的画面里，我不是让学生拘泥在一个字或一个词中，而是让学生在音乐的渲染下尽情地读。在读中感知语言的分量，体会真爱的魅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bdr w:val="none" w:color="auto" w:sz="0" w:space="0"/>
          <w:shd w:val="clear" w:fill="FFFFFF"/>
          <w14:textFill>
            <w14:solidFill>
              <w14:schemeClr w14:val="tx1"/>
            </w14:solidFill>
          </w14:textFill>
        </w:rPr>
        <w:t>语文源于生活，最终应回归生活。仅获得情感体验是远远不够的，那样只能使学生“只见树木，不见森林”。在理解如茉莉般的真爱后，我从课文提炼出一首小诗《爱是什么》让学生朗读，读中体会原来爱是妈妈病中惦念的饺子，爱是妈妈脸上恬静的微笑，爱是为了让彼此安睡，一个不敢动，一个不能动，甚至连阳光都赋予了人的情感。接着又出示句式：爱是＿＿＿＿＿让学生联系生活进行写话训练。通过这个写话的练习，学生能更深刻地体味爱的内涵：身处这个美妙的世界，我们不仅有父母儿女这种血浓于水的亲情之爱，也有相濡以沫、相扶相伴的归于平淡的爱，还有作为人生同路人的彼此关心与帮助的爱，更有一方有难，八方支援的更为博大的爱。从而让他们在生活中发现爱，体验爱，表达真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2"/>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b/>
          <w:i w:val="0"/>
          <w:caps w:val="0"/>
          <w:color w:val="000000" w:themeColor="text1"/>
          <w:spacing w:val="0"/>
          <w:sz w:val="24"/>
          <w:szCs w:val="24"/>
          <w:bdr w:val="none" w:color="auto" w:sz="0" w:space="0"/>
          <w:shd w:val="clear" w:fill="FFFFFF"/>
          <w14:textFill>
            <w14:solidFill>
              <w14:schemeClr w14:val="tx1"/>
            </w14:solidFill>
          </w14:textFill>
        </w:rPr>
        <w:t>不足之处：</w:t>
      </w:r>
      <w:r>
        <w:rPr>
          <w:rFonts w:hint="eastAsia" w:ascii="宋体" w:hAnsi="宋体" w:eastAsia="宋体" w:cs="宋体"/>
          <w:i w:val="0"/>
          <w:caps w:val="0"/>
          <w:color w:val="000000" w:themeColor="text1"/>
          <w:spacing w:val="0"/>
          <w:sz w:val="24"/>
          <w:szCs w:val="24"/>
          <w:bdr w:val="none" w:color="auto" w:sz="0" w:space="0"/>
          <w:shd w:val="clear" w:fill="FFFFFF"/>
          <w14:textFill>
            <w14:solidFill>
              <w14:schemeClr w14:val="tx1"/>
            </w14:solidFill>
          </w14:textFill>
        </w:rPr>
        <w:t>首先，对美文的品读不到位，读书的方式也显得单调。其次，时间安排上，前松后紧；学生的语言组织不够精炼，还需老师经常指导。我把学习的主动权交给了学生，所以在交流和汇报时就完全放手给学生，因为每一个人感受的角度和程度不同，学生的汇报是原生态的，每个学生都想展示自己，但一堂课里哪些环节要处理的详，哪些环节要处理的略，教师必须心中有数，我又不愿意打断学生，放是放出去了，收的不够及时，造成了前松后紧，没能做到收放自如，对时间的把握还有待加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7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b/>
          <w:i w:val="0"/>
          <w:caps w:val="0"/>
          <w:color w:val="000000" w:themeColor="text1"/>
          <w:spacing w:val="0"/>
          <w:sz w:val="24"/>
          <w:szCs w:val="24"/>
          <w:bdr w:val="none" w:color="auto" w:sz="0" w:space="0"/>
          <w:shd w:val="clear" w:fill="FFFFFF"/>
          <w14:textFill>
            <w14:solidFill>
              <w14:schemeClr w14:val="tx1"/>
            </w14:solidFill>
          </w14:textFill>
        </w:rPr>
        <w:t>教学建议：</w:t>
      </w:r>
      <w:r>
        <w:rPr>
          <w:rFonts w:hint="eastAsia" w:ascii="宋体" w:hAnsi="宋体" w:eastAsia="宋体" w:cs="宋体"/>
          <w:i w:val="0"/>
          <w:caps w:val="0"/>
          <w:color w:val="000000" w:themeColor="text1"/>
          <w:spacing w:val="0"/>
          <w:sz w:val="24"/>
          <w:szCs w:val="24"/>
          <w:bdr w:val="none" w:color="auto" w:sz="0" w:space="0"/>
          <w:shd w:val="clear" w:fill="FFFFFF"/>
          <w14:textFill>
            <w14:solidFill>
              <w14:schemeClr w14:val="tx1"/>
            </w14:solidFill>
          </w14:textFill>
        </w:rPr>
        <w:t>叶圣陶先生说：“语文就是简单的一个字，读。”教学本课时，我认为应该紧紧抓住细节描写和重点词句，引导学生在读中揣摩，在读中体验，在读中感悟，在读中受到情感的熏陶。留足时间，放手让学生读课文，在感人的细节描写中用圈点画的形式写写自己的心得体会，找、读、品、悟，借鉴作者通过环境烘托和对人物细节的描写来表达情感的方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2409" w:firstLineChars="1000"/>
        <w:textAlignment w:val="auto"/>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2409" w:firstLineChars="1000"/>
        <w:textAlignment w:val="auto"/>
        <w:rPr>
          <w:rFonts w:hint="eastAsia" w:ascii="宋体" w:hAnsi="宋体" w:eastAsia="宋体" w:cs="宋体"/>
          <w:b/>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20、</w:t>
      </w:r>
      <w:r>
        <w:rPr>
          <w:rFonts w:hint="eastAsia" w:ascii="宋体" w:hAnsi="宋体" w:eastAsia="宋体" w:cs="宋体"/>
          <w:b/>
          <w:i w:val="0"/>
          <w:caps w:val="0"/>
          <w:color w:val="000000" w:themeColor="text1"/>
          <w:spacing w:val="0"/>
          <w:sz w:val="24"/>
          <w:szCs w:val="24"/>
          <w:shd w:val="clear" w:fill="FFFFFF"/>
          <w14:textFill>
            <w14:solidFill>
              <w14:schemeClr w14:val="tx1"/>
            </w14:solidFill>
          </w14:textFill>
        </w:rPr>
        <w:t>《大象的耳朵》评课稿</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i w:val="0"/>
          <w:caps w:val="0"/>
          <w:color w:val="000000" w:themeColor="text1"/>
          <w:spacing w:val="0"/>
          <w:sz w:val="24"/>
          <w:szCs w:val="24"/>
          <w:shd w:val="clear" w:fill="FFFFFF" w:themeFill="background1"/>
          <w:lang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    </w:t>
      </w:r>
      <w:r>
        <w:rPr>
          <w:rFonts w:hint="eastAsia" w:ascii="宋体" w:hAnsi="宋体" w:eastAsia="宋体" w:cs="宋体"/>
          <w:i w:val="0"/>
          <w:caps w:val="0"/>
          <w:color w:val="000000" w:themeColor="text1"/>
          <w:spacing w:val="0"/>
          <w:sz w:val="24"/>
          <w:szCs w:val="24"/>
          <w:shd w:val="clear" w:fill="FFFFFF" w:themeFill="background1"/>
          <w14:textFill>
            <w14:solidFill>
              <w14:schemeClr w14:val="tx1"/>
            </w14:solidFill>
          </w14:textFill>
        </w:rPr>
        <w:t>《大象的耳朵》</w:t>
      </w:r>
      <w:r>
        <w:rPr>
          <w:rFonts w:hint="eastAsia" w:ascii="宋体" w:hAnsi="宋体" w:eastAsia="宋体" w:cs="宋体"/>
          <w:i w:val="0"/>
          <w:caps w:val="0"/>
          <w:color w:val="000000" w:themeColor="text1"/>
          <w:spacing w:val="0"/>
          <w:sz w:val="24"/>
          <w:szCs w:val="24"/>
          <w:shd w:val="clear" w:fill="FFFFFF" w:themeFill="background1"/>
          <w:lang w:eastAsia="zh-CN"/>
          <w14:textFill>
            <w14:solidFill>
              <w14:schemeClr w14:val="tx1"/>
            </w14:solidFill>
          </w14:textFill>
        </w:rPr>
        <w:t>这篇</w:t>
      </w:r>
      <w:r>
        <w:rPr>
          <w:rFonts w:hint="eastAsia" w:ascii="宋体" w:hAnsi="宋体" w:eastAsia="宋体" w:cs="宋体"/>
          <w:i w:val="0"/>
          <w:caps w:val="0"/>
          <w:color w:val="000000" w:themeColor="text1"/>
          <w:spacing w:val="0"/>
          <w:sz w:val="24"/>
          <w:szCs w:val="24"/>
          <w:shd w:val="clear" w:fill="FFFFFF" w:themeFill="background1"/>
          <w14:textFill>
            <w14:solidFill>
              <w14:schemeClr w14:val="tx1"/>
            </w14:solidFill>
          </w14:textFill>
        </w:rPr>
        <w:t>课文贴近儿童生活，教学中</w:t>
      </w:r>
      <w:r>
        <w:rPr>
          <w:rFonts w:hint="eastAsia" w:ascii="宋体" w:hAnsi="宋体" w:eastAsia="宋体" w:cs="宋体"/>
          <w:i w:val="0"/>
          <w:caps w:val="0"/>
          <w:color w:val="000000" w:themeColor="text1"/>
          <w:spacing w:val="0"/>
          <w:sz w:val="24"/>
          <w:szCs w:val="24"/>
          <w:shd w:val="clear" w:fill="FFFFFF" w:themeFill="background1"/>
          <w:lang w:eastAsia="zh-CN"/>
          <w14:textFill>
            <w14:solidFill>
              <w14:schemeClr w14:val="tx1"/>
            </w14:solidFill>
          </w14:textFill>
        </w:rPr>
        <w:t>徐老师</w:t>
      </w:r>
      <w:r>
        <w:rPr>
          <w:rFonts w:hint="eastAsia" w:ascii="宋体" w:hAnsi="宋体" w:eastAsia="宋体" w:cs="宋体"/>
          <w:i w:val="0"/>
          <w:caps w:val="0"/>
          <w:color w:val="000000" w:themeColor="text1"/>
          <w:spacing w:val="0"/>
          <w:sz w:val="24"/>
          <w:szCs w:val="24"/>
          <w:shd w:val="clear" w:fill="FFFFFF" w:themeFill="background1"/>
          <w14:textFill>
            <w14:solidFill>
              <w14:schemeClr w14:val="tx1"/>
            </w14:solidFill>
          </w14:textFill>
        </w:rPr>
        <w:t>遵循低年级孩子的年龄特点，以学生为主体，充分发挥学生学习的主动性，引导学生在轻松、愉快的氛围中品味故事中包含的道理。</w:t>
      </w:r>
      <w:r>
        <w:rPr>
          <w:rFonts w:hint="eastAsia" w:ascii="宋体" w:hAnsi="宋体" w:eastAsia="宋体" w:cs="宋体"/>
          <w:i w:val="0"/>
          <w:caps w:val="0"/>
          <w:color w:val="000000" w:themeColor="text1"/>
          <w:spacing w:val="0"/>
          <w:sz w:val="24"/>
          <w:szCs w:val="24"/>
          <w:shd w:val="clear" w:fill="FFFFFF" w:themeFill="background1"/>
          <w:lang w:eastAsia="zh-CN"/>
          <w14:textFill>
            <w14:solidFill>
              <w14:schemeClr w14:val="tx1"/>
            </w14:solidFill>
          </w14:textFill>
        </w:rPr>
        <w:t>学生在老师的引导下积极参与到活动中，乐于参与到学习活动中，乐于参与思考、讨论、回答问题。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480" w:firstLineChars="200"/>
        <w:jc w:val="left"/>
        <w:textAlignment w:val="auto"/>
        <w:rPr>
          <w:rFonts w:hint="eastAsia" w:ascii="宋体" w:hAnsi="宋体" w:eastAsia="宋体" w:cs="宋体"/>
          <w:i w:val="0"/>
          <w:caps w:val="0"/>
          <w:color w:val="000000" w:themeColor="text1"/>
          <w:spacing w:val="0"/>
          <w:sz w:val="24"/>
          <w:szCs w:val="24"/>
          <w:shd w:val="clear" w:fill="FFFFFF" w:themeFill="background1"/>
          <w:lang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themeFill="background1"/>
          <w:lang w:eastAsia="zh-CN"/>
          <w14:textFill>
            <w14:solidFill>
              <w14:schemeClr w14:val="tx1"/>
            </w14:solidFill>
          </w14:textFill>
        </w:rPr>
        <w:t>本节课教学目标明确，体现在每一个教学环节中。教学手段紧密围绕目标，为实现目标服务。教学过程中提出的问题有针对性、有价值，而且从简单到复杂，循序渐进，实实在在地让学生一步一个脚印地走。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caps w:val="0"/>
          <w:color w:val="000000" w:themeColor="text1"/>
          <w:spacing w:val="0"/>
          <w:sz w:val="24"/>
          <w:szCs w:val="24"/>
          <w:shd w:val="clear" w:fill="FFFFFF"/>
          <w:lang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themeFill="background1"/>
          <w:lang w:eastAsia="zh-CN"/>
          <w14:textFill>
            <w14:solidFill>
              <w14:schemeClr w14:val="tx1"/>
            </w14:solidFill>
          </w14:textFill>
        </w:rPr>
        <w:t>徐老师教态自然、举止从容，课堂教学语言准确清楚，生动形象有启发性。徐老师在教学中</w:t>
      </w:r>
      <w:r>
        <w:rPr>
          <w:rFonts w:hint="eastAsia" w:ascii="宋体" w:hAnsi="宋体" w:eastAsia="宋体" w:cs="宋体"/>
          <w:i w:val="0"/>
          <w:caps w:val="0"/>
          <w:color w:val="000000" w:themeColor="text1"/>
          <w:spacing w:val="0"/>
          <w:sz w:val="24"/>
          <w:szCs w:val="24"/>
          <w:shd w:val="clear" w:fill="FFFFFF" w:themeFill="background1"/>
          <w14:textFill>
            <w14:solidFill>
              <w14:schemeClr w14:val="tx1"/>
            </w14:solidFill>
          </w14:textFill>
        </w:rPr>
        <w:t>重点</w:t>
      </w:r>
      <w:r>
        <w:rPr>
          <w:rFonts w:hint="eastAsia" w:ascii="宋体" w:hAnsi="宋体" w:eastAsia="宋体" w:cs="宋体"/>
          <w:i w:val="0"/>
          <w:caps w:val="0"/>
          <w:color w:val="000000" w:themeColor="text1"/>
          <w:spacing w:val="0"/>
          <w:sz w:val="24"/>
          <w:szCs w:val="24"/>
          <w:shd w:val="clear" w:fill="FFFFFF" w:themeFill="background1"/>
          <w:lang w:eastAsia="zh-CN"/>
          <w14:textFill>
            <w14:solidFill>
              <w14:schemeClr w14:val="tx1"/>
            </w14:solidFill>
          </w14:textFill>
        </w:rPr>
        <w:t>放</w:t>
      </w:r>
      <w:r>
        <w:rPr>
          <w:rFonts w:hint="eastAsia" w:ascii="宋体" w:hAnsi="宋体" w:eastAsia="宋体" w:cs="宋体"/>
          <w:i w:val="0"/>
          <w:caps w:val="0"/>
          <w:color w:val="000000" w:themeColor="text1"/>
          <w:spacing w:val="0"/>
          <w:sz w:val="24"/>
          <w:szCs w:val="24"/>
          <w:shd w:val="clear" w:fill="FFFFFF" w:themeFill="background1"/>
          <w14:textFill>
            <w14:solidFill>
              <w14:schemeClr w14:val="tx1"/>
            </w14:solidFill>
          </w14:textFill>
        </w:rPr>
        <w:t>在了四个问句的朗读指导上，引导学生读好文中的问话和人物的对话，</w:t>
      </w:r>
      <w:r>
        <w:rPr>
          <w:rFonts w:hint="eastAsia" w:ascii="宋体" w:hAnsi="宋体" w:eastAsia="宋体" w:cs="宋体"/>
          <w:i w:val="0"/>
          <w:caps w:val="0"/>
          <w:color w:val="000000" w:themeColor="text1"/>
          <w:spacing w:val="0"/>
          <w:sz w:val="24"/>
          <w:szCs w:val="24"/>
          <w:shd w:val="clear" w:fill="FFFFFF" w:themeFill="background1"/>
          <w:lang w:eastAsia="zh-CN"/>
          <w14:textFill>
            <w14:solidFill>
              <w14:schemeClr w14:val="tx1"/>
            </w14:solidFill>
          </w14:textFill>
        </w:rPr>
        <w:t>运用多种朗读形式（默读、指名读、分角色读、表演读等）让学生反复读，读出大象耳朵“大”的特点，读出小兔子等看到大象跟自己耳朵不一样的“好奇”。徐老师还</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运用多种识字教学方法，创设丰富多彩的教学情境，引导他们利用各种机会主动识字，力求识用结合。</w:t>
      </w:r>
      <w:r>
        <w:rPr>
          <w:rFonts w:hint="eastAsia" w:ascii="宋体" w:hAnsi="宋体" w:eastAsia="宋体" w:cs="宋体"/>
          <w:i w:val="0"/>
          <w:caps w:val="0"/>
          <w:color w:val="000000" w:themeColor="text1"/>
          <w:spacing w:val="0"/>
          <w:sz w:val="24"/>
          <w:szCs w:val="24"/>
          <w:shd w:val="clear" w:fill="FFFFFF"/>
          <w:lang w:eastAsia="zh-CN"/>
          <w14:textFill>
            <w14:solidFill>
              <w14:schemeClr w14:val="tx1"/>
            </w14:solidFill>
          </w14:textFill>
        </w:rPr>
        <w:t>如“扇”的多音字</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整节课</w:t>
      </w:r>
      <w:r>
        <w:rPr>
          <w:rFonts w:hint="eastAsia" w:ascii="宋体" w:hAnsi="宋体" w:eastAsia="宋体" w:cs="宋体"/>
          <w:color w:val="000000" w:themeColor="text1"/>
          <w:sz w:val="24"/>
          <w:szCs w:val="24"/>
          <w14:textFill>
            <w14:solidFill>
              <w14:schemeClr w14:val="tx1"/>
            </w14:solidFill>
          </w14:textFill>
        </w:rPr>
        <w:t>充分体现了</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读悟用</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的教学理念，学生们在</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读</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中</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悟</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，在</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悟</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中</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读</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，在</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悟</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中加深对课文内容的理解。</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课堂的主人是学生，在课堂中充分发挥</w:t>
      </w:r>
      <w:r>
        <w:rPr>
          <w:rFonts w:hint="eastAsia" w:ascii="宋体" w:hAnsi="宋体" w:eastAsia="宋体" w:cs="宋体"/>
          <w:i w:val="0"/>
          <w:caps w:val="0"/>
          <w:color w:val="000000" w:themeColor="text1"/>
          <w:spacing w:val="0"/>
          <w:sz w:val="24"/>
          <w:szCs w:val="24"/>
          <w:shd w:val="clear" w:fill="FFFFFF"/>
          <w:lang w:eastAsia="zh-CN"/>
          <w14:textFill>
            <w14:solidFill>
              <w14:schemeClr w14:val="tx1"/>
            </w14:solidFill>
          </w14:textFill>
        </w:rPr>
        <w:t>了</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学生的主动性，通过创造生生交流、师生交流的机会，培养学生的自学能力、独立思考能力</w:t>
      </w:r>
      <w:r>
        <w:rPr>
          <w:rFonts w:hint="eastAsia" w:ascii="宋体" w:hAnsi="宋体" w:eastAsia="宋体" w:cs="宋体"/>
          <w:i w:val="0"/>
          <w:caps w:val="0"/>
          <w:color w:val="000000" w:themeColor="text1"/>
          <w:spacing w:val="0"/>
          <w:sz w:val="24"/>
          <w:szCs w:val="24"/>
          <w:shd w:val="clear" w:fill="FFFFFF"/>
          <w:lang w:eastAsia="zh-CN"/>
          <w14:textFill>
            <w14:solidFill>
              <w14:schemeClr w14:val="tx1"/>
            </w14:solidFill>
          </w14:textFill>
        </w:rPr>
        <w:t>，成为真正的学习的小主人。</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pPr>
    </w:p>
    <w:p>
      <w:pPr>
        <w:keepNext w:val="0"/>
        <w:keepLines w:val="0"/>
        <w:pageBreakBefore w:val="0"/>
        <w:numPr>
          <w:numId w:val="0"/>
        </w:numPr>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000000" w:themeColor="text1"/>
          <w:sz w:val="24"/>
          <w:szCs w:val="24"/>
          <w14:textFill>
            <w14:solidFill>
              <w14:schemeClr w14:val="tx1"/>
            </w14:solidFill>
          </w14:textFill>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1440" w:firstLineChars="600"/>
        <w:jc w:val="left"/>
        <w:textAlignment w:val="auto"/>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color w:val="000000" w:themeColor="text1"/>
          <w:sz w:val="24"/>
          <w:szCs w:val="24"/>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00" w:lineRule="exact"/>
        <w:ind w:left="0" w:right="0" w:firstLine="465"/>
        <w:jc w:val="both"/>
        <w:textAlignment w:val="auto"/>
        <w:rPr>
          <w:rFonts w:hint="eastAsia" w:ascii="宋体" w:hAnsi="宋体" w:eastAsia="宋体" w:cs="宋体"/>
          <w:i w:val="0"/>
          <w:caps w:val="0"/>
          <w:color w:val="000000" w:themeColor="text1"/>
          <w:spacing w:val="0"/>
          <w:sz w:val="24"/>
          <w:szCs w:val="24"/>
          <w:bdr w:val="none" w:color="auto" w:sz="0" w:space="0"/>
          <w:shd w:val="clear" w:fill="FFFFFF" w:themeFill="background1"/>
          <w14:textFill>
            <w14:solidFill>
              <w14:schemeClr w14:val="tx1"/>
            </w14:solidFill>
          </w14:textFill>
        </w:rPr>
      </w:pPr>
    </w:p>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altName w:val="黑体"/>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00000287" w:usb1="00000000"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85330B"/>
    <w:rsid w:val="49BE3655"/>
    <w:rsid w:val="4EC60FB9"/>
    <w:rsid w:val="51211C62"/>
    <w:rsid w:val="512962EB"/>
    <w:rsid w:val="77197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2019-06-18T05:50:14Z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