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195"/>
        <w:gridCol w:w="1217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76" w:firstLineChars="196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音乐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9.5.20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彩云追月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62" w:firstLineChars="345"/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七（</w:t>
            </w: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eastAsia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沈鲁娟</w:t>
            </w:r>
            <w:r>
              <w:rPr>
                <w:rFonts w:hint="eastAsia" w:ascii="宋体" w:hAnsi="宋体"/>
                <w:w w:val="80"/>
                <w:sz w:val="24"/>
              </w:rPr>
              <w:t>、孙玉贤、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罗科、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王倩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评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议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内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容</w:t>
            </w:r>
          </w:p>
          <w:p>
            <w:pPr>
              <w:spacing w:line="580" w:lineRule="exact"/>
              <w:jc w:val="center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hint="eastAsia" w:ascii="宋体" w:hAnsi="宋体" w:eastAsia="宋体" w:cs="宋体"/>
                <w:w w:val="8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80"/>
                <w:sz w:val="32"/>
                <w:szCs w:val="32"/>
                <w:lang w:val="en-US" w:eastAsia="zh-CN"/>
              </w:rPr>
              <w:t>整体评价：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hint="eastAsia" w:ascii="宋体" w:hAnsi="宋体" w:eastAsia="宋体" w:cs="宋体"/>
                <w:w w:val="8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w w:val="80"/>
                <w:sz w:val="32"/>
                <w:szCs w:val="32"/>
              </w:rPr>
              <w:t>教学目标明确,</w:t>
            </w:r>
            <w:r>
              <w:rPr>
                <w:rFonts w:hint="eastAsia" w:ascii="宋体" w:hAnsi="宋体" w:eastAsia="宋体" w:cs="宋体"/>
                <w:w w:val="80"/>
                <w:sz w:val="32"/>
                <w:szCs w:val="32"/>
                <w:lang w:val="en-US" w:eastAsia="zh-CN"/>
              </w:rPr>
              <w:t>流程清晰，能合理的整合教材能容。</w:t>
            </w:r>
          </w:p>
          <w:p>
            <w:pPr>
              <w:spacing w:line="580" w:lineRule="exact"/>
              <w:rPr>
                <w:rFonts w:hint="eastAsia" w:ascii="宋体" w:hAnsi="宋体" w:eastAsia="宋体" w:cs="宋体"/>
                <w:w w:val="8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w w:val="80"/>
                <w:sz w:val="32"/>
                <w:szCs w:val="32"/>
              </w:rPr>
              <w:t>2、教师语言表达简洁亲切明晰，恰当的应用媒体技术。</w:t>
            </w:r>
          </w:p>
          <w:p>
            <w:pPr>
              <w:spacing w:line="580" w:lineRule="exact"/>
              <w:rPr>
                <w:rFonts w:hint="eastAsia" w:ascii="宋体" w:hAnsi="宋体" w:eastAsia="宋体" w:cs="宋体"/>
                <w:w w:val="8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w w:val="80"/>
                <w:sz w:val="32"/>
                <w:szCs w:val="32"/>
              </w:rPr>
              <w:t>3、教师专业基本功扎实，能</w:t>
            </w:r>
            <w:r>
              <w:rPr>
                <w:rFonts w:hint="eastAsia" w:ascii="宋体" w:hAnsi="宋体" w:eastAsia="宋体" w:cs="宋体"/>
                <w:w w:val="80"/>
                <w:sz w:val="32"/>
                <w:szCs w:val="32"/>
                <w:lang w:eastAsia="zh-CN"/>
              </w:rPr>
              <w:t>以问题为主导引领学生主动探究</w:t>
            </w:r>
            <w:r>
              <w:rPr>
                <w:rFonts w:hint="eastAsia" w:ascii="宋体" w:hAnsi="宋体" w:eastAsia="宋体" w:cs="宋体"/>
                <w:w w:val="80"/>
                <w:sz w:val="32"/>
                <w:szCs w:val="32"/>
              </w:rPr>
              <w:t>。</w:t>
            </w:r>
          </w:p>
          <w:p>
            <w:pPr>
              <w:spacing w:line="580" w:lineRule="exact"/>
              <w:rPr>
                <w:rFonts w:hint="eastAsia" w:ascii="宋体" w:hAnsi="宋体" w:eastAsia="宋体" w:cs="宋体"/>
                <w:w w:val="8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sz w:val="32"/>
                <w:szCs w:val="32"/>
              </w:rPr>
              <w:t>4、学生能投入学习的状态，有较好的学习愿望。</w:t>
            </w:r>
            <w:r>
              <w:rPr>
                <w:rFonts w:hint="eastAsia" w:ascii="宋体" w:hAnsi="宋体" w:eastAsia="宋体" w:cs="宋体"/>
                <w:w w:val="80"/>
                <w:sz w:val="21"/>
                <w:szCs w:val="21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1"/>
                <w:szCs w:val="21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1"/>
                <w:szCs w:val="21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19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>20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680A"/>
    <w:rsid w:val="000C23F3"/>
    <w:rsid w:val="002A6176"/>
    <w:rsid w:val="003277B6"/>
    <w:rsid w:val="0050192F"/>
    <w:rsid w:val="00853CE6"/>
    <w:rsid w:val="00BE20DD"/>
    <w:rsid w:val="19421DD6"/>
    <w:rsid w:val="32D825AC"/>
    <w:rsid w:val="4BDF3F09"/>
    <w:rsid w:val="4DE76A64"/>
    <w:rsid w:val="5CD20560"/>
    <w:rsid w:val="69090F6E"/>
    <w:rsid w:val="69DA1BA3"/>
    <w:rsid w:val="6B3B680A"/>
    <w:rsid w:val="72EC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20</TotalTime>
  <ScaleCrop>false</ScaleCrop>
  <LinksUpToDate>false</LinksUpToDate>
  <CharactersWithSpaces>264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slj</cp:lastModifiedBy>
  <dcterms:modified xsi:type="dcterms:W3CDTF">2019-05-24T06:09:36Z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