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972"/>
        <w:gridCol w:w="1440"/>
        <w:gridCol w:w="1620"/>
        <w:gridCol w:w="859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学科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美术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孙玉贤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时间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  <w:lang w:val="en-US"/>
              </w:rPr>
            </w:pPr>
            <w:r>
              <w:rPr>
                <w:rFonts w:hint="eastAsia" w:ascii="宋体" w:hAnsi="宋体"/>
                <w:w w:val="80"/>
                <w:sz w:val="24"/>
              </w:rPr>
              <w:t>201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课题名称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spacing w:val="-20"/>
                <w:w w:val="8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eastAsia="zh-CN"/>
              </w:rPr>
              <w:t>凝固的音乐</w:t>
            </w:r>
            <w:r>
              <w:rPr>
                <w:rFonts w:hint="eastAsia" w:ascii="宋体" w:hAnsi="宋体" w:eastAsia="宋体"/>
                <w:spacing w:val="-20"/>
                <w:w w:val="80"/>
                <w:sz w:val="24"/>
              </w:rPr>
              <w:t>--外国</w:t>
            </w:r>
            <w:r>
              <w:rPr>
                <w:rFonts w:hint="eastAsia" w:ascii="宋体" w:hAnsi="宋体" w:eastAsia="宋体"/>
                <w:spacing w:val="-20"/>
                <w:w w:val="80"/>
                <w:sz w:val="24"/>
                <w:lang w:eastAsia="zh-CN"/>
              </w:rPr>
              <w:t>建筑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  <w:t>沈鲁娟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地点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九（</w:t>
            </w:r>
            <w: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参与评议人（签名）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rPr>
                <w:rFonts w:hint="eastAsia" w:ascii="宋体" w:hAnsi="宋体" w:eastAsiaTheme="minorEastAsia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eastAsia="zh-CN"/>
              </w:rPr>
              <w:t>沈鲁娟、</w:t>
            </w:r>
            <w: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  <w:t>罗科</w:t>
            </w:r>
            <w:r>
              <w:rPr>
                <w:rFonts w:hint="eastAsia" w:ascii="宋体" w:hAnsi="宋体"/>
                <w:w w:val="80"/>
                <w:sz w:val="24"/>
              </w:rPr>
              <w:t>、孙玉贤、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王倩</w:t>
            </w: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议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内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容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记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录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rPr>
                <w:rFonts w:ascii="宋体" w:hAnsi="宋体"/>
                <w:w w:val="80"/>
                <w:sz w:val="24"/>
              </w:rPr>
            </w:pPr>
          </w:p>
          <w:p>
            <w:pPr>
              <w:numPr>
                <w:ilvl w:val="0"/>
                <w:numId w:val="1"/>
              </w:numPr>
              <w:spacing w:line="580" w:lineRule="exact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教学目标明确并能顺利达成，对教材的把握到位，难易适度。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宽松的课堂氛围，并创设了适宜的情境，教学方式多样化，师生互动积极，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既面向全体学生又关注学生差异。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学生能较长时间保持学习兴趣和求知欲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w w:val="80"/>
                <w:sz w:val="24"/>
              </w:rPr>
              <w:t>学习过程保持愉悦，时有成功的感受，学习愿望增强。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  <w:lang w:eastAsia="zh-CN"/>
              </w:rPr>
              <w:t>问题设计指向性明确，有明显的层次递进，让学生有思维的空间。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  <w:lang w:eastAsia="zh-CN"/>
              </w:rPr>
              <w:t>针对每一个任务性问题，老师所选择的学生活动方式匹配且多样，学生能积极参与。</w:t>
            </w:r>
            <w:r>
              <w:rPr>
                <w:rFonts w:hint="eastAsia" w:ascii="宋体" w:hAnsi="宋体"/>
                <w:w w:val="80"/>
                <w:sz w:val="24"/>
              </w:rPr>
              <w:br w:type="textWrapping"/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>
      <w:pPr>
        <w:ind w:firstLine="525" w:firstLineChars="250"/>
      </w:pPr>
      <w:r>
        <w:rPr>
          <w:rFonts w:hint="eastAsia" w:ascii="宋体" w:hAnsi="宋体"/>
          <w:szCs w:val="21"/>
        </w:rPr>
        <w:t>分管领导签字：时间：201</w:t>
      </w:r>
      <w:r>
        <w:rPr>
          <w:rFonts w:hint="eastAsia" w:ascii="宋体" w:hAnsi="宋体"/>
          <w:szCs w:val="21"/>
          <w:lang w:val="en-US" w:eastAsia="zh-CN"/>
        </w:rPr>
        <w:t>9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lang w:val="en-US" w:eastAsia="zh-CN"/>
        </w:rPr>
        <w:t>20</w:t>
      </w:r>
      <w:r>
        <w:rPr>
          <w:rFonts w:hint="eastAsia" w:ascii="宋体" w:hAnsi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35DCB"/>
    <w:multiLevelType w:val="singleLevel"/>
    <w:tmpl w:val="56735DC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B3B680A"/>
    <w:rsid w:val="002362F9"/>
    <w:rsid w:val="008A6F91"/>
    <w:rsid w:val="00952844"/>
    <w:rsid w:val="35FB53D7"/>
    <w:rsid w:val="3F480610"/>
    <w:rsid w:val="4BDF3F09"/>
    <w:rsid w:val="5CD20560"/>
    <w:rsid w:val="66734509"/>
    <w:rsid w:val="6B3B680A"/>
    <w:rsid w:val="6CF2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247</Characters>
  <Lines>2</Lines>
  <Paragraphs>1</Paragraphs>
  <TotalTime>0</TotalTime>
  <ScaleCrop>false</ScaleCrop>
  <LinksUpToDate>false</LinksUpToDate>
  <CharactersWithSpaces>289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2016-06-13T07:53:00Z</dcterms:created>
  <dc:creator>slj</dc:creator>
  <cp:lastModifiedBy>slj</cp:lastModifiedBy>
  <dcterms:modified xsi:type="dcterms:W3CDTF">2019-06-04T01:52:31Z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