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7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9"/>
        <w:gridCol w:w="242"/>
        <w:gridCol w:w="27"/>
        <w:gridCol w:w="244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69"/>
        <w:gridCol w:w="10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u w:val="single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  <w:lang w:eastAsia="zh-CN"/>
              </w:rPr>
              <w:t>常一新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楷体" w:hAnsi="楷体" w:eastAsia="方正小标宋简体" w:cs="宋体"/>
                <w:kern w:val="0"/>
                <w:szCs w:val="21"/>
                <w:u w:val="single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七：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姜丽娟</w:t>
            </w:r>
          </w:p>
        </w:tc>
        <w:tc>
          <w:tcPr>
            <w:tcW w:w="2238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八：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胡心怡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九：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宋迪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2019.6.12</w:t>
            </w:r>
          </w:p>
        </w:tc>
        <w:tc>
          <w:tcPr>
            <w:tcW w:w="2730" w:type="dxa"/>
            <w:gridSpan w:val="11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三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967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9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晴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大部分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学生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6点50分到校，没有学生迟到。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进校较有礼貌。护学岗家长工作认真负责。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大课间和活动课暂停，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课间九年级学生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阅读历史认真、声音响亮！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八年级一学生中午擅自外出吃午饭。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准时放学，临近期末考，部分老师对学生放学后辅导。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临近会考，各班在班主任和任课老师的配合下，进行有序的复习。</w:t>
            </w:r>
          </w:p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今天学校发生了八年级学生进老师办公室盗窃的事件，该生在初一已经多次偷盗，屡教不改，希望全体老师重视起来，请大家务必保管好自己贵重物品。</w:t>
            </w:r>
          </w:p>
        </w:tc>
      </w:tr>
    </w:tbl>
    <w:p>
      <w:pPr>
        <w:widowControl/>
        <w:spacing w:line="240" w:lineRule="exac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p>
      <w:pPr>
        <w:widowControl/>
        <w:spacing w:line="240" w:lineRule="exact"/>
        <w:jc w:val="left"/>
        <w:rPr>
          <w:rFonts w:hint="eastAsia" w:ascii="宋体" w:hAnsi="宋体" w:eastAsia="宋体" w:cs="宋体"/>
          <w:color w:val="FF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>另：（1）当天值日人员：每人可以到门卫领取纸质稿一张，作好记录，也可用手机直接输好，结束后发总值日人员汇总上传；</w:t>
      </w:r>
    </w:p>
    <w:p>
      <w:pPr>
        <w:widowControl/>
        <w:spacing w:line="240" w:lineRule="exact"/>
        <w:jc w:val="left"/>
        <w:rPr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 xml:space="preserve">    </w:t>
      </w:r>
      <w:r>
        <w:rPr>
          <w:rFonts w:hint="eastAsia" w:ascii="宋体" w:hAnsi="宋体" w:eastAsia="宋体" w:cs="宋体"/>
          <w:b/>
          <w:color w:val="FF0000"/>
          <w:kern w:val="0"/>
          <w:sz w:val="18"/>
          <w:szCs w:val="18"/>
        </w:rPr>
        <w:t>（2）统一标准</w:t>
      </w: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>：A（都达要求，且有亮点）；B（都达要求）；C（有1项以上不达要求）（其中亮点和不达要求处可以在建议中简单写下。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E0B21"/>
    <w:rsid w:val="7C1021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227</Words>
  <Characters>1299</Characters>
  <Lines>10</Lines>
  <Paragraphs>3</Paragraphs>
  <TotalTime>2</TotalTime>
  <ScaleCrop>false</ScaleCrop>
  <LinksUpToDate>false</LinksUpToDate>
  <CharactersWithSpaces>1523</CharactersWithSpaces>
  <Application>WPS Office_11.1.0.8771_F1E327BC-269C-435d-A152-05C5408002CA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2019-02-19T19:37:00Z</dcterms:created>
  <dc:creator>Administrator</dc:creator>
  <cp:lastModifiedBy>紫藤</cp:lastModifiedBy>
  <cp:lastPrinted>2019-02-20T17:35:00Z</cp:lastPrinted>
  <dcterms:modified xsi:type="dcterms:W3CDTF">2019-06-12T10:37:03Z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2052-11.1.0.8771</vt:lpwstr>
  </property>
</Properties>
</file>