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2" w:rsidRDefault="00212C02" w:rsidP="00212C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212C02" w:rsidRDefault="00212C02" w:rsidP="00212C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520" w:type="dxa"/>
            <w:vAlign w:val="center"/>
          </w:tcPr>
          <w:p w:rsidR="00212C02" w:rsidRDefault="00A901D0" w:rsidP="00A90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0E0F35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212C02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点</w:t>
            </w:r>
          </w:p>
        </w:tc>
        <w:tc>
          <w:tcPr>
            <w:tcW w:w="30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447499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212C02" w:rsidRDefault="00317532" w:rsidP="009D58C7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陈智阳</w:t>
            </w:r>
          </w:p>
        </w:tc>
      </w:tr>
      <w:tr w:rsidR="00212C02" w:rsidTr="009D58C7">
        <w:trPr>
          <w:trHeight w:val="11036"/>
        </w:trPr>
        <w:tc>
          <w:tcPr>
            <w:tcW w:w="8280" w:type="dxa"/>
            <w:gridSpan w:val="4"/>
          </w:tcPr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</w:p>
          <w:p w:rsidR="00212C02" w:rsidRDefault="00212C02" w:rsidP="009D58C7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</w:t>
            </w:r>
            <w:r w:rsidR="00317532">
              <w:rPr>
                <w:rFonts w:hint="eastAsia"/>
                <w:sz w:val="28"/>
                <w:szCs w:val="28"/>
              </w:rPr>
              <w:t>陈智阳</w:t>
            </w:r>
            <w:r>
              <w:rPr>
                <w:rFonts w:hint="eastAsia"/>
                <w:color w:val="000000"/>
                <w:sz w:val="28"/>
                <w:szCs w:val="28"/>
              </w:rPr>
              <w:t>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</w:t>
            </w:r>
            <w:r w:rsidR="000E0F35">
              <w:rPr>
                <w:rFonts w:hint="eastAsia"/>
                <w:color w:val="000000"/>
                <w:sz w:val="28"/>
                <w:szCs w:val="28"/>
              </w:rPr>
              <w:t>去处理，而是耐心观察，努力发现、挖掘他们身上的闪光点。我班学生</w:t>
            </w:r>
            <w:r w:rsidR="00317532">
              <w:rPr>
                <w:rFonts w:hint="eastAsia"/>
                <w:sz w:val="28"/>
                <w:szCs w:val="28"/>
              </w:rPr>
              <w:t>陈智阳</w:t>
            </w:r>
            <w:r>
              <w:rPr>
                <w:rFonts w:hint="eastAsia"/>
                <w:color w:val="000000"/>
                <w:sz w:val="28"/>
                <w:szCs w:val="28"/>
              </w:rPr>
              <w:t>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</w:t>
            </w:r>
            <w:r w:rsidR="00317532">
              <w:rPr>
                <w:rFonts w:hint="eastAsia"/>
                <w:color w:val="000000"/>
                <w:sz w:val="28"/>
                <w:szCs w:val="28"/>
              </w:rPr>
              <w:t>有创意”、“学得主动”、“敢大胆发言”等简短语言评价鼓励，现在他</w:t>
            </w:r>
            <w:r>
              <w:rPr>
                <w:rFonts w:hint="eastAsia"/>
                <w:color w:val="000000"/>
                <w:sz w:val="28"/>
                <w:szCs w:val="28"/>
              </w:rPr>
              <w:t>各方面表现不错成绩上升快，还常当“小老师”辅导其他同学呢！其实这就是一种罗森塔尔效应，暗示会给人带来成功的动力。</w:t>
            </w:r>
          </w:p>
          <w:p w:rsidR="00212C02" w:rsidRDefault="00212C02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02"/>
    <w:rsid w:val="000E0F35"/>
    <w:rsid w:val="001F5351"/>
    <w:rsid w:val="00212C02"/>
    <w:rsid w:val="00317532"/>
    <w:rsid w:val="00447499"/>
    <w:rsid w:val="00582683"/>
    <w:rsid w:val="00797AD3"/>
    <w:rsid w:val="00A901D0"/>
    <w:rsid w:val="00D8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2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7</cp:revision>
  <dcterms:created xsi:type="dcterms:W3CDTF">2018-01-23T05:45:00Z</dcterms:created>
  <dcterms:modified xsi:type="dcterms:W3CDTF">2019-06-13T01:28:00Z</dcterms:modified>
</cp:coreProperties>
</file>