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43" w:rsidRDefault="00296943" w:rsidP="00296943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123C25">
        <w:rPr>
          <w:rFonts w:ascii="方正小标宋简体" w:eastAsia="方正小标宋简体" w:hint="eastAsia"/>
          <w:sz w:val="44"/>
          <w:szCs w:val="44"/>
        </w:rPr>
        <w:t>关于开展2019年“安全生产月”安全知识</w:t>
      </w:r>
    </w:p>
    <w:p w:rsidR="00296943" w:rsidRPr="00123C25" w:rsidRDefault="00296943" w:rsidP="00296943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123C25">
        <w:rPr>
          <w:rFonts w:ascii="方正小标宋简体" w:eastAsia="方正小标宋简体" w:hint="eastAsia"/>
          <w:sz w:val="44"/>
          <w:szCs w:val="44"/>
        </w:rPr>
        <w:t>竞赛活动的通知</w:t>
      </w:r>
    </w:p>
    <w:p w:rsidR="00296943" w:rsidRDefault="00296943" w:rsidP="00296943">
      <w:pPr>
        <w:spacing w:line="400" w:lineRule="exact"/>
        <w:jc w:val="center"/>
        <w:rPr>
          <w:rFonts w:ascii="仿宋_GB2312" w:eastAsia="仿宋_GB2312"/>
          <w:sz w:val="32"/>
          <w:szCs w:val="32"/>
        </w:rPr>
      </w:pPr>
    </w:p>
    <w:p w:rsidR="00296943" w:rsidRDefault="00296943" w:rsidP="002969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提高社会公众安全意识，普及安全生产知识，提高应急处置能力，强化安全生产宣传教育，积极营造关注应急管理和安全生产的良好氛围，根据《关于开展2019年“安全生产月”活动的通知》（常安办〔2019〕12号）的要求，将于“安全生产月”活动期间开展安全知识竞赛活动，现将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有关事项通知如下：</w:t>
      </w:r>
    </w:p>
    <w:p w:rsidR="00296943" w:rsidRPr="00123C25" w:rsidRDefault="00296943" w:rsidP="00296943">
      <w:pPr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 w:rsidRPr="00123C25">
        <w:rPr>
          <w:rFonts w:ascii="黑体" w:eastAsia="黑体" w:hAnsi="黑体" w:cs="仿宋_GB2312" w:hint="eastAsia"/>
          <w:sz w:val="32"/>
          <w:szCs w:val="32"/>
        </w:rPr>
        <w:t>一、活动时间</w:t>
      </w:r>
    </w:p>
    <w:p w:rsidR="00296943" w:rsidRDefault="00296943" w:rsidP="0029694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32177">
        <w:rPr>
          <w:rFonts w:ascii="仿宋_GB2312" w:eastAsia="仿宋_GB2312" w:hint="eastAsia"/>
          <w:sz w:val="32"/>
          <w:szCs w:val="32"/>
        </w:rPr>
        <w:t>答题时间：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6"/>
          <w:attr w:name="Year" w:val="2019"/>
        </w:smartTagPr>
        <w:r>
          <w:rPr>
            <w:rFonts w:ascii="仿宋_GB2312" w:eastAsia="仿宋_GB2312" w:hint="eastAsia"/>
            <w:sz w:val="32"/>
            <w:szCs w:val="32"/>
          </w:rPr>
          <w:t>2019年6月5日</w:t>
        </w:r>
      </w:smartTag>
      <w:r>
        <w:rPr>
          <w:rFonts w:ascii="仿宋_GB2312" w:eastAsia="仿宋_GB2312" w:hint="eastAsia"/>
          <w:sz w:val="32"/>
          <w:szCs w:val="32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6"/>
          <w:attr w:name="Year" w:val="2019"/>
        </w:smartTagPr>
        <w:r>
          <w:rPr>
            <w:rFonts w:ascii="仿宋_GB2312" w:eastAsia="仿宋_GB2312" w:hint="eastAsia"/>
            <w:sz w:val="32"/>
            <w:szCs w:val="32"/>
          </w:rPr>
          <w:t>6月14日</w:t>
        </w:r>
      </w:smartTag>
    </w:p>
    <w:p w:rsidR="00296943" w:rsidRDefault="00296943" w:rsidP="0029694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颁奖时间：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6"/>
          <w:attr w:name="Year" w:val="2019"/>
        </w:smartTagPr>
        <w:r>
          <w:rPr>
            <w:rFonts w:ascii="仿宋_GB2312" w:eastAsia="仿宋_GB2312" w:hint="eastAsia"/>
            <w:sz w:val="32"/>
            <w:szCs w:val="32"/>
          </w:rPr>
          <w:t>2019年6月16日</w:t>
        </w:r>
      </w:smartTag>
    </w:p>
    <w:p w:rsidR="00296943" w:rsidRPr="00123C25" w:rsidRDefault="00296943" w:rsidP="00296943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23C25">
        <w:rPr>
          <w:rFonts w:ascii="黑体" w:eastAsia="黑体" w:hAnsi="黑体" w:hint="eastAsia"/>
          <w:sz w:val="32"/>
          <w:szCs w:val="32"/>
        </w:rPr>
        <w:t>二、活动方式</w:t>
      </w:r>
    </w:p>
    <w:p w:rsidR="00296943" w:rsidRDefault="00296943" w:rsidP="0029694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1.竞赛活动采取网络答题的方式，通过关注“常州应急”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int="eastAsia"/>
          <w:sz w:val="32"/>
          <w:szCs w:val="32"/>
        </w:rPr>
        <w:t>，进入每日答题闯关端口。</w:t>
      </w:r>
    </w:p>
    <w:p w:rsidR="00296943" w:rsidRDefault="00296943" w:rsidP="0029694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2.答题闯关活动每日更新15道试题，参赛者要对其中随机抽取的6道试题作答。</w:t>
      </w:r>
    </w:p>
    <w:p w:rsidR="00296943" w:rsidRDefault="00296943" w:rsidP="0029694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3.答题闯关活动共设置9关，参赛人员每日可闯关1次，每次有3次答题机会，全部答对者方可进入下一</w:t>
      </w:r>
      <w:proofErr w:type="gramStart"/>
      <w:r>
        <w:rPr>
          <w:rFonts w:ascii="仿宋_GB2312" w:eastAsia="仿宋_GB2312" w:hint="eastAsia"/>
          <w:sz w:val="32"/>
          <w:szCs w:val="32"/>
        </w:rPr>
        <w:t>关继续</w:t>
      </w:r>
      <w:proofErr w:type="gramEnd"/>
      <w:r>
        <w:rPr>
          <w:rFonts w:ascii="仿宋_GB2312" w:eastAsia="仿宋_GB2312" w:hint="eastAsia"/>
          <w:sz w:val="32"/>
          <w:szCs w:val="32"/>
        </w:rPr>
        <w:t>答题。</w:t>
      </w:r>
    </w:p>
    <w:p w:rsidR="00296943" w:rsidRPr="00123C25" w:rsidRDefault="00296943" w:rsidP="00296943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23C25">
        <w:rPr>
          <w:rFonts w:ascii="黑体" w:eastAsia="黑体" w:hAnsi="黑体" w:hint="eastAsia"/>
          <w:sz w:val="32"/>
          <w:szCs w:val="32"/>
        </w:rPr>
        <w:t>三、奖项设置</w:t>
      </w:r>
      <w:r w:rsidR="00972A5D" w:rsidRPr="00972A5D">
        <w:rPr>
          <w:rFonts w:ascii="黑体" w:eastAsia="黑体" w:hAnsi="黑体" w:hint="eastAsia"/>
          <w:color w:val="FF0000"/>
          <w:sz w:val="32"/>
          <w:szCs w:val="32"/>
          <w:u w:val="single"/>
        </w:rPr>
        <w:t>（常州应急设置）</w:t>
      </w:r>
    </w:p>
    <w:p w:rsidR="00296943" w:rsidRDefault="00296943" w:rsidP="0029694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设一等奖1人，奖励2000元；二等奖3人，每人奖励1000元；三等奖10人，每人奖励300元；安全</w:t>
      </w:r>
      <w:proofErr w:type="gramStart"/>
      <w:r>
        <w:rPr>
          <w:rFonts w:ascii="仿宋_GB2312" w:eastAsia="仿宋_GB2312" w:hint="eastAsia"/>
          <w:sz w:val="32"/>
          <w:szCs w:val="32"/>
        </w:rPr>
        <w:t>卫士奖</w:t>
      </w:r>
      <w:proofErr w:type="gramEnd"/>
      <w:r>
        <w:rPr>
          <w:rFonts w:ascii="仿宋_GB2312" w:eastAsia="仿宋_GB2312" w:hint="eastAsia"/>
          <w:sz w:val="32"/>
          <w:szCs w:val="32"/>
        </w:rPr>
        <w:t>50人，</w:t>
      </w:r>
      <w:r>
        <w:rPr>
          <w:rFonts w:ascii="仿宋_GB2312" w:eastAsia="仿宋_GB2312" w:hint="eastAsia"/>
          <w:sz w:val="32"/>
          <w:szCs w:val="32"/>
        </w:rPr>
        <w:lastRenderedPageBreak/>
        <w:t>每人奖励精美礼品1份。</w:t>
      </w:r>
    </w:p>
    <w:p w:rsidR="00296943" w:rsidRDefault="00296943" w:rsidP="002969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活动结束后，请各办公室参与人数的情况，及时上报</w:t>
      </w:r>
      <w:r w:rsidR="00A00C8A">
        <w:rPr>
          <w:rFonts w:ascii="仿宋" w:eastAsia="仿宋" w:hAnsi="仿宋" w:hint="eastAsia"/>
          <w:sz w:val="32"/>
          <w:szCs w:val="32"/>
        </w:rPr>
        <w:t>服务中心沈浩良。</w:t>
      </w:r>
    </w:p>
    <w:p w:rsidR="00296943" w:rsidRDefault="00296943" w:rsidP="002969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96943" w:rsidRDefault="00296943" w:rsidP="00296943">
      <w:pPr>
        <w:ind w:firstLineChars="1450" w:firstLine="4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武进区洛阳中心小学</w:t>
      </w:r>
    </w:p>
    <w:p w:rsidR="00AD6F11" w:rsidRDefault="00296943" w:rsidP="00296943">
      <w:pPr>
        <w:ind w:firstLineChars="1550" w:firstLine="4960"/>
      </w:pPr>
      <w:r>
        <w:rPr>
          <w:rFonts w:ascii="仿宋_GB2312" w:eastAsia="仿宋_GB2312" w:hAnsi="仿宋_GB2312" w:cs="仿宋_GB2312" w:hint="eastAsia"/>
          <w:sz w:val="32"/>
          <w:szCs w:val="32"/>
        </w:rPr>
        <w:t>2019年6月11日</w:t>
      </w:r>
    </w:p>
    <w:sectPr w:rsidR="00AD6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188" w:rsidRDefault="00242188" w:rsidP="00296943">
      <w:r>
        <w:separator/>
      </w:r>
    </w:p>
  </w:endnote>
  <w:endnote w:type="continuationSeparator" w:id="0">
    <w:p w:rsidR="00242188" w:rsidRDefault="00242188" w:rsidP="0029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188" w:rsidRDefault="00242188" w:rsidP="00296943">
      <w:r>
        <w:separator/>
      </w:r>
    </w:p>
  </w:footnote>
  <w:footnote w:type="continuationSeparator" w:id="0">
    <w:p w:rsidR="00242188" w:rsidRDefault="00242188" w:rsidP="00296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8D"/>
    <w:rsid w:val="000335C5"/>
    <w:rsid w:val="0017558D"/>
    <w:rsid w:val="00242188"/>
    <w:rsid w:val="00296943"/>
    <w:rsid w:val="003B32D6"/>
    <w:rsid w:val="00564A2E"/>
    <w:rsid w:val="005E6382"/>
    <w:rsid w:val="00972A5D"/>
    <w:rsid w:val="00A00C8A"/>
    <w:rsid w:val="00A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9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9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943"/>
    <w:rPr>
      <w:sz w:val="18"/>
      <w:szCs w:val="18"/>
    </w:rPr>
  </w:style>
  <w:style w:type="character" w:styleId="a5">
    <w:name w:val="Hyperlink"/>
    <w:uiPriority w:val="99"/>
    <w:unhideWhenUsed/>
    <w:rsid w:val="002969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9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9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943"/>
    <w:rPr>
      <w:sz w:val="18"/>
      <w:szCs w:val="18"/>
    </w:rPr>
  </w:style>
  <w:style w:type="character" w:styleId="a5">
    <w:name w:val="Hyperlink"/>
    <w:uiPriority w:val="99"/>
    <w:unhideWhenUsed/>
    <w:rsid w:val="00296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沈浩良</dc:creator>
  <cp:keywords/>
  <dc:description/>
  <cp:lastModifiedBy>沈浩良</cp:lastModifiedBy>
  <cp:revision>8</cp:revision>
  <dcterms:created xsi:type="dcterms:W3CDTF">2019-06-11T00:55:00Z</dcterms:created>
  <dcterms:modified xsi:type="dcterms:W3CDTF">2019-06-11T01:27:00Z</dcterms:modified>
</cp:coreProperties>
</file>