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32"/>
          <w:lang w:val="en-US" w:eastAsia="zh-CN"/>
        </w:rPr>
        <w:t>第十四周百字反思推荐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厚积薄发，绽放素养之美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——“七彩语文素养大赛”观后感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邂逅金陵，享受一场视觉与智慧的盛宴！此次“七彩语文素养大赛”观摩活动在我脑海里留下了深深的烙印。短短的两天半时间，我所在的南京林业大学分会场里，欣赏了参赛教师朗读展示、书写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32"/>
        </w:rPr>
        <w:t xml:space="preserve">展示、才艺表演、课堂教学展示及知识素养现场答题五个比赛环节。才华横溢的选手们彰显个性，体现优秀的教师素养，绽放属于自己的美丽，引得台下观摩老师们阵阵掌声，也让我产生强烈的共鸣，收获满满。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深情朗诵，浸润人心。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朗读是语文教师的基本素养之一，现场的抽签与准备，然后展示，考验教师平日里扎实的朗读基本功。参赛教师的朗读艺术各有千秋，有的激情澎湃，如洪钟一般震撼人心；有的宛转悠扬，似潺潺的流水滋润心田；有的娓娓道来，若和煦的春风轻柔絮语……观众如痴如醉，沉浸在朗诵的美好氛围里。专家点评铿锵有力，教师需要做到“低吟而体其味，诵读而达其情”，真切动情地读出自己的感受，读出文本表达的特色，读出文本的价值。教师充分表露自己通过解读文本所感受到的惊讶、赞叹、失望、伤心、愤怒等情感，并通过自己情感的自然而然地表达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汉字书写，彰显品质。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做好中国人，写好中国字！粉笔字的书写能力仍然是教师最基本的能力之一。参赛教师淋漓尽致地展现出了自己扎实的粉笔字功底，运笔舒展流畅，间架结构布局合理，从容镇定地在规定的时间内完成了一首小诗，笔锋刚劲有力，别具一格。专家从作品的笔画、结构、章法、气韵等方面指出了选手们书写中存在的问题，并指导教师在书写时怎样注意结构的合理搭配，以及板书设计时整体的美观等。字如其人，确实如此，语文老师需要日积月累，练就一手漂亮的粉笔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才艺展示，精彩纷呈。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 xml:space="preserve">这一环节最让观众期待，参赛老师们八仙过海——各显神通，有的表演炉火纯青的书画；有的展示趣味横生的配音；有的挥洒英气十足的武术……各尽所能，着实让我大开眼界，使我深深认识到做语文老师的不仅仅需要把课上好，还应该是才华横溢的，这样更能得到孩子们的喜爱与崇敬。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四、课堂教学，师生共长。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课堂教学展示环节最能体现一位教师的综合素养，选手们各尽所能，为我们展现了一堂堂师生共同生长的课堂。回首这十五节课，我有以下几方面的收获与思考：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挖掘教材的育人价值。不同文体的育人价值不同，当拿到教材之后如何发现其值得教学，能够促进学生生长的教学价值呢？这就需要教师有深厚的教材解读的功底，有了这种能力，教师才能吃透教材，才能深入到教材内容深处，才能实现语文教学工具性和人文性的高度统一，进而才有可能达到“深文浅教”的最高境界。 比如姜老师的《卖火柴的小女孩》，他就是准确挖掘出课文的教育教学价值，引导学生一步步发现隐藏在悲剧后面的幸福之处，对比剖析中实现学生言语表达与精神滋养的共生。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设计有效的学习活动。准确地教材解读之后，设计开放性的大问题，深入浅出，在循序渐进的问题与思考中让学习走向深处。比如教学《威尼斯小艇》的老师设计的问题：“作者围绕威尼斯小艇写了哪几个方面的内容？”借助这一问题梳理了脉络。“默读描写船夫技术的这一段落，你觉得哪里写得好？做做批注。”借助这一问题对船夫技术的娴熟理解得更加透彻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促进师生的高效互动。课堂的精彩是师生智慧碰撞的结晶，师生互动，生生互动，多样的互动形式带来了多种精彩的生成，学生在倾听与表达中获得知识，获得体悟，实现言语智能的发展。低年级的课堂注重同桌互读，小组合作识字，自主识字展示等，中高年级的课堂围绕一个大问题多角度思考与补充，教师及时捕捉资源并及时追问，让学生在互动中获得生长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实现学生的思维提升。一节课的含金量体现在思维的深度，高阶问题会激发高阶思维的发展，质疑讨论会迸发思维的火花。参赛教师的教学设计本身也体现了多种逻辑思维，结构清晰，教结构用结构，教方法再实践，在言语实践中让素养融入学生的血液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五、知识问答，丰盈底蕴。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知识问答，扣人心弦，最能体现参赛选手的知识储备以及现场组织表达能力。题目博古通今，涉猎广泛。参赛选手从容不迫，镇定应对，特别是魏斯化老师对写字教学的评述字句铿锵，凝练准确，赢得观众阵阵掌声。佟老的点评体现了他的文学功底深厚，剖析了题目中的文化内涵，表扬了选手的表现，也让大家收获满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观摩榜样的表演，进行自我的反思，收获真实的成长。选手们精彩的展示，专家们精辟的点评，使我深深感受到语文教师素养之重要，功在平时，重在课堂。作为一名语文教师，不仅要有良好的教学基本功，还要有深厚的文化底蕴，厚积才能薄发！不断积累，潜心学习，实践反思，，在素养形成的路上努力着，奋斗着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"/>
        </w:rPr>
        <w:t>【推荐词】戎老师的这篇观后感从“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</w:rPr>
        <w:t>深情朗诵，浸润人心。汉字书写，彰显品质。才艺展示，精彩纷呈。课堂教学，师生共长。知识问答，丰盈底蕴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五个板块写了她与七彩语文素养大赛的浪漫邂逅，她的文字有精彩的比赛画面，有高位的专家点评，有独到的个人感悟，也给我们呈现了一道视觉与智慧的盛宴。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"/>
        </w:rPr>
        <w:t>为了写这篇推荐稿，我去查了一些资料，想找找为什么要取名为“七彩语文”，“七彩”体现在哪，越查越发现语文是一门综合性学科，天文地理，世间万象，应有尽有，越查我越觉得肩上的担子越重，越觉得自己才疏学浅。很多年前我也去南京参加过七彩语文的观摩活动，在那以前我一直认为，小学教师的职责不过就是基本知识的教学，然而，那些优秀教师字正腔圆、声情并茂的朗读，刚劲有力的粉笔字，精彩纷呈的才艺表演和涉猎广泛的知识竞答，师生共长的课堂教学……使我深受震撼，正如一位教师所言：小语的名字中虽然带有一个小字，但是小语的天空不小，值得挖掘的东西太多，需要我们小学语文教师一辈子去感悟。一位基本功扎实，文化底蕴深厚，兴趣广泛，多才多艺的语文教师更能吸引学生。   最后以戎老师的题目结束：愿大家博观而约取，厚积而薄发，绽放素养之美！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right"/>
        <w:textAlignment w:val="auto"/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 w:val="0"/>
          <w:bCs w:val="0"/>
          <w:kern w:val="0"/>
          <w:sz w:val="24"/>
          <w:szCs w:val="24"/>
          <w:lang w:val="en-US" w:eastAsia="zh-CN" w:bidi="ar"/>
        </w:rPr>
        <w:t>（推荐人：潘彩莲）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4"/>
          <w:szCs w:val="24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0ED965"/>
    <w:multiLevelType w:val="singleLevel"/>
    <w:tmpl w:val="890ED9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984474A"/>
    <w:multiLevelType w:val="singleLevel"/>
    <w:tmpl w:val="8984474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D506BF"/>
    <w:rsid w:val="3F741392"/>
    <w:rsid w:val="659E4B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pancailian</dc:creator>
  <cp:lastModifiedBy>pancailian</cp:lastModifiedBy>
  <dcterms:modified xsi:type="dcterms:W3CDTF">2019-05-22T23:37:35Z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