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i w:val="0"/>
          <w:sz w:val="21"/>
          <w:szCs w:val="21"/>
        </w:rPr>
      </w:pPr>
      <w:r>
        <w:rPr>
          <w:rStyle w:val="4"/>
          <w:rFonts w:ascii="黑体" w:eastAsia="黑体" w:cs="黑体"/>
          <w:i w:val="0"/>
          <w:sz w:val="31"/>
          <w:szCs w:val="31"/>
        </w:rPr>
        <w:t>课外阅读竞赛成绩</w:t>
      </w:r>
    </w:p>
    <w:tbl>
      <w:tblPr>
        <w:tblStyle w:val="5"/>
        <w:tblW w:w="8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025"/>
        <w:gridCol w:w="135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bookmarkStart w:id="0" w:name="OLE_LINK2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班级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获得称号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班级</w:t>
            </w:r>
          </w:p>
        </w:tc>
        <w:tc>
          <w:tcPr>
            <w:tcW w:w="30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“读书小明星”人数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both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一（6）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二（6）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三（6）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四（6）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1155"/>
              <w:jc w:val="left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18"/>
                <w:szCs w:val="18"/>
              </w:rPr>
              <w:t>五（4）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</w:rPr>
              <w:t>五（5）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48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0D07"/>
    <w:rsid w:val="1C990D07"/>
    <w:rsid w:val="757A75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2018-01-16T01:09:00Z</dcterms:created>
  <dc:creator>Administrator</dc:creator>
  <cp:lastModifiedBy>Administrator</cp:lastModifiedBy>
  <dcterms:modified xsi:type="dcterms:W3CDTF">2018-06-12T01:01:42Z</dcterms:modified>
  <dc:title>课外阅读竞赛成绩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