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24" w:rsidRDefault="008E0101" w:rsidP="00D57624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2019年</w:t>
      </w:r>
      <w:r w:rsidR="00D57624">
        <w:rPr>
          <w:rFonts w:ascii="黑体" w:eastAsia="黑体" w:hAnsi="黑体" w:hint="eastAsia"/>
          <w:b/>
          <w:sz w:val="30"/>
          <w:szCs w:val="30"/>
        </w:rPr>
        <w:t>武进区小学英语六年级口语测试情况分析</w:t>
      </w:r>
    </w:p>
    <w:p w:rsidR="00D57624" w:rsidRDefault="00D57624" w:rsidP="00D57624">
      <w:pPr>
        <w:pStyle w:val="1"/>
        <w:ind w:firstLineChars="50" w:firstLine="1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 w:hint="eastAsia"/>
          <w:sz w:val="28"/>
          <w:szCs w:val="28"/>
        </w:rPr>
        <w:t>一、基本信息</w:t>
      </w:r>
      <w:r>
        <w:rPr>
          <w:rFonts w:ascii="Times New Roman" w:eastAsia="黑体" w:hAnsi="Times New Roman"/>
          <w:sz w:val="28"/>
          <w:szCs w:val="28"/>
        </w:rPr>
        <w:t xml:space="preserve">    </w:t>
      </w:r>
    </w:p>
    <w:p w:rsidR="00D57624" w:rsidRDefault="00D57624" w:rsidP="00D57624"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学校名称：</w:t>
      </w:r>
      <w:r>
        <w:rPr>
          <w:rFonts w:ascii="Times New Roman" w:hAnsi="宋体"/>
          <w:sz w:val="24"/>
          <w:szCs w:val="24"/>
        </w:rPr>
        <w:t xml:space="preserve">_______________           </w:t>
      </w:r>
      <w:r>
        <w:rPr>
          <w:rFonts w:ascii="Times New Roman" w:hAnsi="宋体" w:hint="eastAsia"/>
          <w:sz w:val="24"/>
          <w:szCs w:val="24"/>
        </w:rPr>
        <w:t>测试时间：</w:t>
      </w:r>
      <w:r>
        <w:rPr>
          <w:rFonts w:ascii="Times New Roman" w:hAnsi="宋体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宋体"/>
          <w:sz w:val="24"/>
          <w:szCs w:val="24"/>
        </w:rPr>
        <w:t>___</w:t>
      </w:r>
    </w:p>
    <w:p w:rsidR="00D57624" w:rsidRDefault="00D57624" w:rsidP="00D57624"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测试学生人数：</w:t>
      </w:r>
      <w:r>
        <w:rPr>
          <w:rFonts w:ascii="Times New Roman" w:hAnsi="宋体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测试平均分：</w:t>
      </w:r>
      <w:r>
        <w:rPr>
          <w:rFonts w:ascii="Times New Roman" w:hAnsi="Times New Roman"/>
          <w:sz w:val="24"/>
          <w:szCs w:val="24"/>
        </w:rPr>
        <w:t>_____________</w:t>
      </w:r>
    </w:p>
    <w:p w:rsidR="00D57624" w:rsidRDefault="00D57624" w:rsidP="00D57624">
      <w:pPr>
        <w:spacing w:line="600" w:lineRule="exact"/>
        <w:rPr>
          <w:rFonts w:ascii="Times New Roman" w:eastAsia="黑体" w:hAnsi="黑体"/>
          <w:sz w:val="28"/>
          <w:szCs w:val="28"/>
        </w:rPr>
      </w:pPr>
      <w:r>
        <w:rPr>
          <w:rFonts w:ascii="Times New Roman" w:eastAsia="黑体" w:hAnsi="黑体" w:hint="eastAsia"/>
          <w:sz w:val="28"/>
          <w:szCs w:val="28"/>
        </w:rPr>
        <w:t>二、各类题得分率统计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D57624" w:rsidTr="00D5762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题号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P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proofErr w:type="gramStart"/>
            <w:r w:rsidRPr="00D57624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P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D57624">
              <w:rPr>
                <w:rFonts w:asciiTheme="minorEastAsia" w:eastAsia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P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D57624"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P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D57624">
              <w:rPr>
                <w:rFonts w:asciiTheme="minorEastAsia" w:eastAsiaTheme="minorEastAsia" w:hAnsiTheme="minorEastAsia" w:hint="eastAsia"/>
                <w:sz w:val="28"/>
                <w:szCs w:val="28"/>
              </w:rPr>
              <w:t>四</w:t>
            </w:r>
          </w:p>
        </w:tc>
      </w:tr>
      <w:tr w:rsidR="00D57624" w:rsidTr="00D5762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应得分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</w:tr>
      <w:tr w:rsidR="00D57624" w:rsidTr="00D5762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实得分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</w:tr>
      <w:tr w:rsidR="00D57624" w:rsidTr="00D5762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24" w:rsidRDefault="00D57624">
            <w:pPr>
              <w:spacing w:line="600" w:lineRule="exact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得分率%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600" w:lineRule="exact"/>
              <w:jc w:val="center"/>
              <w:rPr>
                <w:rFonts w:ascii="Times New Roman" w:eastAsia="黑体" w:hAnsi="黑体"/>
                <w:kern w:val="2"/>
                <w:sz w:val="28"/>
                <w:szCs w:val="28"/>
              </w:rPr>
            </w:pPr>
          </w:p>
        </w:tc>
      </w:tr>
    </w:tbl>
    <w:p w:rsidR="00D57624" w:rsidRDefault="00D57624" w:rsidP="00D57624">
      <w:pPr>
        <w:pStyle w:val="1"/>
        <w:ind w:firstLineChars="50" w:firstLine="1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 w:hint="eastAsia"/>
          <w:sz w:val="28"/>
          <w:szCs w:val="28"/>
        </w:rPr>
        <w:t>三、典型错误分析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D57624" w:rsidTr="00D5762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例举</w:t>
            </w:r>
            <w:proofErr w:type="gramEnd"/>
            <w:r>
              <w:rPr>
                <w:rFonts w:ascii="Times New Roman" w:hAnsi="宋体" w:hint="eastAsia"/>
                <w:sz w:val="24"/>
                <w:szCs w:val="24"/>
              </w:rPr>
              <w:t>学生的典型错误，并分析错误原因：</w:t>
            </w: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57624" w:rsidRDefault="00D57624" w:rsidP="00D57624">
      <w:pPr>
        <w:pStyle w:val="1"/>
        <w:spacing w:line="440" w:lineRule="exac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 w:hint="eastAsia"/>
          <w:sz w:val="28"/>
          <w:szCs w:val="28"/>
        </w:rPr>
        <w:t>四、成效分析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D57624" w:rsidTr="00D5762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取得成绩及存在问题，并分析原因：</w:t>
            </w: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</w:tbl>
    <w:p w:rsidR="00D57624" w:rsidRDefault="00D57624" w:rsidP="00D57624">
      <w:pPr>
        <w:pStyle w:val="1"/>
        <w:spacing w:line="440" w:lineRule="exact"/>
        <w:ind w:firstLineChars="0" w:firstLine="0"/>
        <w:rPr>
          <w:rFonts w:ascii="Times New Roman" w:eastAsia="黑体" w:hAnsi="Times New Roman"/>
          <w:sz w:val="28"/>
          <w:szCs w:val="28"/>
        </w:rPr>
      </w:pPr>
    </w:p>
    <w:p w:rsidR="00D57624" w:rsidRDefault="00D57624" w:rsidP="00D57624">
      <w:pPr>
        <w:pStyle w:val="1"/>
        <w:spacing w:line="440" w:lineRule="exact"/>
        <w:ind w:firstLineChars="0" w:firstLine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 w:hint="eastAsia"/>
          <w:sz w:val="28"/>
          <w:szCs w:val="28"/>
        </w:rPr>
        <w:t>五、改进措施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D57624" w:rsidTr="00D5762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6ECE" w:rsidRDefault="00E16ECE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57624" w:rsidRDefault="00D57624"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624" w:rsidRDefault="00D57624" w:rsidP="00D57624">
      <w:pPr>
        <w:spacing w:line="440" w:lineRule="exact"/>
        <w:rPr>
          <w:rFonts w:ascii="楷体" w:eastAsia="楷体" w:hAnsi="楷体"/>
          <w:sz w:val="30"/>
          <w:szCs w:val="30"/>
        </w:rPr>
      </w:pPr>
    </w:p>
    <w:p w:rsidR="00D57624" w:rsidRDefault="00D57624" w:rsidP="00D57624">
      <w:pPr>
        <w:spacing w:line="440" w:lineRule="exact"/>
        <w:rPr>
          <w:rFonts w:ascii="楷体" w:eastAsia="楷体" w:hAnsi="楷体"/>
          <w:sz w:val="30"/>
          <w:szCs w:val="30"/>
        </w:rPr>
      </w:pPr>
    </w:p>
    <w:p w:rsidR="00D57624" w:rsidRDefault="00D57624" w:rsidP="00D57624">
      <w:pPr>
        <w:spacing w:line="440" w:lineRule="exact"/>
        <w:ind w:firstLineChars="50" w:firstLine="15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测试分析人：                   分析时间：</w:t>
      </w:r>
    </w:p>
    <w:p w:rsidR="00D57624" w:rsidRDefault="00D57624" w:rsidP="00D57624">
      <w:pPr>
        <w:spacing w:line="440" w:lineRule="exact"/>
        <w:rPr>
          <w:rFonts w:ascii="楷体" w:eastAsia="楷体" w:hAnsi="楷体"/>
          <w:sz w:val="30"/>
          <w:szCs w:val="30"/>
        </w:rPr>
      </w:pPr>
    </w:p>
    <w:p w:rsidR="00D57624" w:rsidRDefault="00D57624"/>
    <w:p w:rsidR="00D57624" w:rsidRDefault="00D57624"/>
    <w:sectPr w:rsidR="00D5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24"/>
    <w:rsid w:val="0047052F"/>
    <w:rsid w:val="008E0101"/>
    <w:rsid w:val="00D57624"/>
    <w:rsid w:val="00E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57624"/>
    <w:pPr>
      <w:ind w:firstLineChars="200" w:firstLine="420"/>
    </w:pPr>
  </w:style>
  <w:style w:type="table" w:styleId="a3">
    <w:name w:val="Table Grid"/>
    <w:basedOn w:val="a1"/>
    <w:uiPriority w:val="59"/>
    <w:rsid w:val="00D576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57624"/>
    <w:pPr>
      <w:ind w:firstLineChars="200" w:firstLine="420"/>
    </w:pPr>
  </w:style>
  <w:style w:type="table" w:styleId="a3">
    <w:name w:val="Table Grid"/>
    <w:basedOn w:val="a1"/>
    <w:uiPriority w:val="59"/>
    <w:rsid w:val="00D576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274</Characters>
  <Application>Microsoft Office Word</Application>
  <DocSecurity>0</DocSecurity>
  <Lines>2</Lines>
  <Paragraphs>1</Paragraphs>
  <ScaleCrop>false</ScaleCrop>
  <Company>微软公司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刘丽华</cp:lastModifiedBy>
  <cp:revision>3</cp:revision>
  <dcterms:created xsi:type="dcterms:W3CDTF">2019-05-31T01:36:00Z</dcterms:created>
  <dcterms:modified xsi:type="dcterms:W3CDTF">2019-05-31T02:05:00Z</dcterms:modified>
</cp:coreProperties>
</file>