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B2" w:rsidRDefault="007A457A">
      <w:pPr>
        <w:jc w:val="center"/>
        <w:rPr>
          <w:sz w:val="32"/>
          <w:szCs w:val="40"/>
        </w:rPr>
      </w:pPr>
      <w:bookmarkStart w:id="0" w:name="_Hlk4566942"/>
      <w:r>
        <w:rPr>
          <w:rFonts w:hint="eastAsia"/>
          <w:sz w:val="32"/>
          <w:szCs w:val="40"/>
        </w:rPr>
        <w:t>科探区材料使用周期量表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 w:rsidR="006462A5">
        <w:rPr>
          <w:sz w:val="24"/>
          <w:u w:val="single"/>
        </w:rPr>
        <w:t>5.6</w:t>
      </w:r>
      <w:r w:rsidR="006462A5">
        <w:rPr>
          <w:rFonts w:hint="eastAsia"/>
          <w:sz w:val="24"/>
          <w:u w:val="single"/>
        </w:rPr>
        <w:t>-</w:t>
      </w:r>
      <w:r w:rsidR="006462A5">
        <w:rPr>
          <w:sz w:val="24"/>
          <w:u w:val="single"/>
        </w:rPr>
        <w:t>5.10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 w:rsidR="00AB4851"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1924B2">
        <w:tc>
          <w:tcPr>
            <w:tcW w:w="1951" w:type="dxa"/>
          </w:tcPr>
          <w:p w:rsidR="001924B2" w:rsidRDefault="005973BF">
            <w:pPr>
              <w:jc w:val="center"/>
              <w:rPr>
                <w:sz w:val="24"/>
              </w:rPr>
            </w:pPr>
            <w:bookmarkStart w:id="1" w:name="_GoBack" w:colFirst="2" w:colLast="7"/>
            <w:r>
              <w:rPr>
                <w:rFonts w:hint="eastAsia"/>
                <w:sz w:val="24"/>
              </w:rPr>
              <w:t>显微镜的秘密</w:t>
            </w:r>
          </w:p>
        </w:tc>
        <w:tc>
          <w:tcPr>
            <w:tcW w:w="1951" w:type="dxa"/>
          </w:tcPr>
          <w:p w:rsidR="001924B2" w:rsidRDefault="005973BF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Default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bookmarkStart w:id="2" w:name="_Hlk4566770"/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0</w:t>
            </w:r>
          </w:p>
        </w:tc>
      </w:tr>
      <w:tr w:rsidR="006462A5"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bookmarkStart w:id="3" w:name="_Hlk7424885"/>
            <w:bookmarkEnd w:id="2"/>
            <w:r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花岗岩石子、活性炭、滤纸、石英砂、记录纸</w:t>
            </w:r>
          </w:p>
        </w:tc>
        <w:tc>
          <w:tcPr>
            <w:tcW w:w="1952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bookmarkEnd w:id="3"/>
      <w:tr w:rsidR="006462A5"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6462A5"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6462A5" w:rsidRDefault="006462A5" w:rsidP="00646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6462A5" w:rsidRPr="00AC2DD4" w:rsidRDefault="006462A5" w:rsidP="006462A5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bookmarkEnd w:id="0"/>
    <w:bookmarkEnd w:id="1"/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AC2DD4" w:rsidRDefault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6462A5" w:rsidRDefault="006462A5" w:rsidP="00AC2DD4">
      <w:pPr>
        <w:jc w:val="center"/>
        <w:rPr>
          <w:rFonts w:hint="eastAsia"/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科探区材料使用周期量表</w:t>
      </w:r>
    </w:p>
    <w:p w:rsidR="00AC2DD4" w:rsidRDefault="00AC2DD4" w:rsidP="00AC2DD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 w:rsidR="006462A5">
        <w:rPr>
          <w:sz w:val="24"/>
          <w:u w:val="single"/>
        </w:rPr>
        <w:t>5.13</w:t>
      </w:r>
      <w:r w:rsidR="006462A5">
        <w:rPr>
          <w:rFonts w:hint="eastAsia"/>
          <w:sz w:val="24"/>
          <w:u w:val="single"/>
        </w:rPr>
        <w:t>——</w:t>
      </w:r>
      <w:r w:rsidR="006462A5">
        <w:rPr>
          <w:sz w:val="24"/>
          <w:u w:val="single"/>
        </w:rPr>
        <w:t>5.17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AC2DD4" w:rsidTr="00BE2847">
        <w:tc>
          <w:tcPr>
            <w:tcW w:w="1951" w:type="dxa"/>
          </w:tcPr>
          <w:p w:rsidR="00AC2DD4" w:rsidRDefault="005973BF" w:rsidP="00BE2847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显微镜的秘密</w:t>
            </w:r>
            <w:r w:rsidRPr="005973BF">
              <w:rPr>
                <w:rFonts w:hint="eastAsia"/>
                <w:sz w:val="24"/>
              </w:rPr>
              <w:tab/>
            </w:r>
          </w:p>
        </w:tc>
        <w:tc>
          <w:tcPr>
            <w:tcW w:w="1951" w:type="dxa"/>
          </w:tcPr>
          <w:p w:rsidR="00AC2DD4" w:rsidRDefault="005973BF" w:rsidP="00BE2847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5973BF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115697" w:rsidP="00BE28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973BF" w:rsidTr="00BE2847">
        <w:tc>
          <w:tcPr>
            <w:tcW w:w="1951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花岗岩石子、活性炭、滤纸、石英砂、记录纸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</w:pPr>
            <w:r w:rsidRPr="000471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</w:pPr>
            <w:r w:rsidRPr="000471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p w:rsidR="00AC2DD4" w:rsidRDefault="00AC2DD4">
      <w:pPr>
        <w:jc w:val="center"/>
        <w:rPr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15697" w:rsidRDefault="00115697">
      <w:pPr>
        <w:jc w:val="center"/>
        <w:rPr>
          <w:sz w:val="32"/>
          <w:szCs w:val="40"/>
        </w:rPr>
      </w:pPr>
    </w:p>
    <w:p w:rsidR="00AC2DD4" w:rsidRDefault="00AC2DD4" w:rsidP="005973BF">
      <w:pPr>
        <w:rPr>
          <w:sz w:val="32"/>
          <w:szCs w:val="40"/>
        </w:rPr>
      </w:pPr>
    </w:p>
    <w:p w:rsidR="005973BF" w:rsidRDefault="005973BF" w:rsidP="005973BF">
      <w:pPr>
        <w:rPr>
          <w:sz w:val="32"/>
          <w:szCs w:val="40"/>
        </w:rPr>
      </w:pPr>
    </w:p>
    <w:p w:rsidR="005973BF" w:rsidRDefault="005973BF" w:rsidP="005973BF">
      <w:pPr>
        <w:rPr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924B2" w:rsidRDefault="007A457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科探区材料使用周期分析表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</w:t>
      </w:r>
      <w:r w:rsidR="006462A5">
        <w:rPr>
          <w:sz w:val="24"/>
          <w:u w:val="single"/>
        </w:rPr>
        <w:t>5</w:t>
      </w:r>
      <w:r w:rsidR="00115697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</w:t>
      </w:r>
      <w:proofErr w:type="gramStart"/>
      <w:r w:rsidR="00115697">
        <w:rPr>
          <w:rFonts w:hint="eastAsia"/>
          <w:sz w:val="24"/>
          <w:u w:val="single"/>
        </w:rPr>
        <w:t>顾佳慧</w:t>
      </w:r>
      <w:proofErr w:type="gramEnd"/>
      <w:r>
        <w:rPr>
          <w:rFonts w:hint="eastAsia"/>
          <w:sz w:val="24"/>
          <w:u w:val="single"/>
        </w:rPr>
        <w:t xml:space="preserve">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5973BF">
        <w:tc>
          <w:tcPr>
            <w:tcW w:w="1951" w:type="dxa"/>
          </w:tcPr>
          <w:p w:rsidR="005973BF" w:rsidRPr="005973BF" w:rsidRDefault="005973BF" w:rsidP="005973BF">
            <w:pPr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显微镜的秘密</w:t>
            </w:r>
          </w:p>
        </w:tc>
        <w:tc>
          <w:tcPr>
            <w:tcW w:w="1951" w:type="dxa"/>
          </w:tcPr>
          <w:p w:rsidR="005973BF" w:rsidRPr="005973BF" w:rsidRDefault="005973BF" w:rsidP="005973BF">
            <w:pPr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2340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5973BF" w:rsidRDefault="005973BF" w:rsidP="005973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</w:t>
            </w:r>
            <w:r w:rsidR="006462A5">
              <w:rPr>
                <w:rFonts w:hint="eastAsia"/>
                <w:sz w:val="24"/>
              </w:rPr>
              <w:t>在</w:t>
            </w:r>
            <w:r w:rsidR="006462A5">
              <w:rPr>
                <w:rFonts w:hint="eastAsia"/>
                <w:sz w:val="24"/>
              </w:rPr>
              <w:t>4</w:t>
            </w:r>
            <w:r w:rsidR="006462A5">
              <w:rPr>
                <w:rFonts w:hint="eastAsia"/>
                <w:sz w:val="24"/>
              </w:rPr>
              <w:t>月用提供的现成载玻片观察后，已经能熟练的使用显微镜了，后期我们让幼儿自制载玻片，幼儿的探索兴趣更加强烈。</w:t>
            </w:r>
          </w:p>
        </w:tc>
        <w:tc>
          <w:tcPr>
            <w:tcW w:w="4713" w:type="dxa"/>
          </w:tcPr>
          <w:p w:rsidR="005973BF" w:rsidRDefault="006462A5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可以为幼儿提供多种可操作的载玻片原材料，如：洋葱、黄瓜、苹果等</w:t>
            </w:r>
            <w:r w:rsidR="005973BF">
              <w:rPr>
                <w:rFonts w:hint="eastAsia"/>
                <w:sz w:val="24"/>
              </w:rPr>
              <w:t>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这个游戏幼儿在操作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次之后就没了新鲜感，觉得数数和</w:t>
            </w:r>
            <w:proofErr w:type="gramStart"/>
            <w:r>
              <w:rPr>
                <w:rFonts w:hint="eastAsia"/>
                <w:sz w:val="24"/>
              </w:rPr>
              <w:t>滴水滴很枯燥</w:t>
            </w:r>
            <w:proofErr w:type="gramEnd"/>
            <w:r>
              <w:rPr>
                <w:rFonts w:hint="eastAsia"/>
                <w:sz w:val="24"/>
              </w:rPr>
              <w:t>，没有趣味性</w:t>
            </w:r>
          </w:p>
        </w:tc>
        <w:tc>
          <w:tcPr>
            <w:tcW w:w="4713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可是适当增加难度，如计时或两名幼儿比赛，看谁在规定时间内滴的水滴数多。</w:t>
            </w:r>
          </w:p>
        </w:tc>
      </w:tr>
      <w:tr w:rsidR="00873653">
        <w:tc>
          <w:tcPr>
            <w:tcW w:w="1951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花岗岩石子、活性炭、滤纸、石英砂、记录纸</w:t>
            </w:r>
          </w:p>
        </w:tc>
        <w:tc>
          <w:tcPr>
            <w:tcW w:w="2340" w:type="dxa"/>
          </w:tcPr>
          <w:p w:rsidR="00873653" w:rsidRDefault="006462A5" w:rsidP="00873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873653"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462A5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现在幼儿已经会组装净水装置，所以对这个实验很感兴趣，我们也提供了多种水让幼儿去探索</w:t>
            </w:r>
            <w:r w:rsidR="005973BF">
              <w:rPr>
                <w:rFonts w:hint="eastAsia"/>
                <w:sz w:val="24"/>
              </w:rPr>
              <w:t>。</w:t>
            </w:r>
          </w:p>
        </w:tc>
        <w:tc>
          <w:tcPr>
            <w:tcW w:w="4713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后期还可以增添幼儿爱喝的饮料，让</w:t>
            </w:r>
            <w:r w:rsidR="006462A5">
              <w:rPr>
                <w:rFonts w:hint="eastAsia"/>
                <w:sz w:val="24"/>
              </w:rPr>
              <w:t>他们</w:t>
            </w:r>
            <w:r>
              <w:rPr>
                <w:rFonts w:hint="eastAsia"/>
                <w:sz w:val="24"/>
              </w:rPr>
              <w:t>进行过滤，了解饮料里有许多对人体不好的东西</w:t>
            </w:r>
            <w:r w:rsidR="006701FD">
              <w:rPr>
                <w:rFonts w:hint="eastAsia"/>
                <w:sz w:val="24"/>
              </w:rPr>
              <w:t>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幼儿还是比较喜欢这个游戏的，制造出泡沫后很有成就感，但是记录较为困难，所以幼儿不太愿意玩这个。</w:t>
            </w:r>
          </w:p>
        </w:tc>
        <w:tc>
          <w:tcPr>
            <w:tcW w:w="4713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集体交流</w:t>
            </w:r>
            <w:proofErr w:type="gramStart"/>
            <w:r>
              <w:rPr>
                <w:rFonts w:hint="eastAsia"/>
                <w:sz w:val="24"/>
              </w:rPr>
              <w:t>时带着</w:t>
            </w:r>
            <w:proofErr w:type="gramEnd"/>
            <w:r>
              <w:rPr>
                <w:rFonts w:hint="eastAsia"/>
                <w:sz w:val="24"/>
              </w:rPr>
              <w:t>所有幼儿一起商讨记录方法，找到幼儿最适合的记录法。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幼儿很感兴趣，</w:t>
            </w:r>
            <w:r w:rsidR="00D60419">
              <w:rPr>
                <w:rFonts w:hint="eastAsia"/>
                <w:sz w:val="24"/>
              </w:rPr>
              <w:t>将纸牌弯曲折叠后搭建出来的作品五花八门，幼儿很有成就感。</w:t>
            </w:r>
          </w:p>
        </w:tc>
        <w:tc>
          <w:tcPr>
            <w:tcW w:w="4713" w:type="dxa"/>
          </w:tcPr>
          <w:p w:rsidR="00873653" w:rsidRDefault="007A457A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提供更多的辅助材料，如小木棍、泡沫板等。</w:t>
            </w:r>
          </w:p>
        </w:tc>
      </w:tr>
    </w:tbl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1924B2" w:rsidRDefault="001924B2">
      <w:pPr>
        <w:jc w:val="center"/>
        <w:rPr>
          <w:sz w:val="24"/>
        </w:rPr>
      </w:pPr>
    </w:p>
    <w:sectPr w:rsidR="001924B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C9" w:rsidRDefault="00E053C9" w:rsidP="006462A5">
      <w:r>
        <w:separator/>
      </w:r>
    </w:p>
  </w:endnote>
  <w:endnote w:type="continuationSeparator" w:id="0">
    <w:p w:rsidR="00E053C9" w:rsidRDefault="00E053C9" w:rsidP="0064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C9" w:rsidRDefault="00E053C9" w:rsidP="006462A5">
      <w:r>
        <w:separator/>
      </w:r>
    </w:p>
  </w:footnote>
  <w:footnote w:type="continuationSeparator" w:id="0">
    <w:p w:rsidR="00E053C9" w:rsidRDefault="00E053C9" w:rsidP="0064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34720D"/>
    <w:rsid w:val="00115697"/>
    <w:rsid w:val="001924B2"/>
    <w:rsid w:val="005973BF"/>
    <w:rsid w:val="006462A5"/>
    <w:rsid w:val="0066094C"/>
    <w:rsid w:val="006701FD"/>
    <w:rsid w:val="00712B8C"/>
    <w:rsid w:val="007A457A"/>
    <w:rsid w:val="00873653"/>
    <w:rsid w:val="00AB4851"/>
    <w:rsid w:val="00AC2DD4"/>
    <w:rsid w:val="00D60419"/>
    <w:rsid w:val="00E053C9"/>
    <w:rsid w:val="3A3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44859"/>
  <w15:docId w15:val="{BFE90BB5-784F-45C3-A931-637FBFE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D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6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62A5"/>
    <w:rPr>
      <w:kern w:val="2"/>
      <w:sz w:val="18"/>
      <w:szCs w:val="18"/>
    </w:rPr>
  </w:style>
  <w:style w:type="paragraph" w:styleId="a6">
    <w:name w:val="footer"/>
    <w:basedOn w:val="a"/>
    <w:link w:val="a7"/>
    <w:rsid w:val="00646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62A5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6462A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462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3</cp:revision>
  <cp:lastPrinted>2019-05-27T03:56:00Z</cp:lastPrinted>
  <dcterms:created xsi:type="dcterms:W3CDTF">2019-04-29T02:15:00Z</dcterms:created>
  <dcterms:modified xsi:type="dcterms:W3CDTF">2019-05-27T03:57:00Z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