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常州市青龙实验小学9月1日菜单</w:t>
      </w:r>
    </w:p>
    <w:bookmarkEnd w:id="0"/>
    <w:tbl>
      <w:tblPr>
        <w:tblStyle w:val="4"/>
        <w:tblW w:w="14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6"/>
        <w:gridCol w:w="1206"/>
        <w:gridCol w:w="825"/>
        <w:gridCol w:w="727"/>
        <w:gridCol w:w="1390"/>
        <w:gridCol w:w="724"/>
        <w:gridCol w:w="740"/>
        <w:gridCol w:w="854"/>
        <w:gridCol w:w="757"/>
        <w:gridCol w:w="1451"/>
        <w:gridCol w:w="770"/>
        <w:gridCol w:w="750"/>
        <w:gridCol w:w="1480"/>
        <w:gridCol w:w="1348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52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 100g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100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青椒胡萝卜肉丝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100g 50g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12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Chars="503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能量kcal     蛋白质g   脂肪g   碳水化合物g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Chars="503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1026           33.4     48.8       113.1</w:t>
      </w:r>
    </w:p>
    <w:sectPr>
      <w:pgSz w:w="16838" w:h="11906" w:orient="landscape"/>
      <w:pgMar w:top="227" w:right="567" w:bottom="22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0265E"/>
    <w:rsid w:val="0A0001C6"/>
    <w:rsid w:val="0CD54DC7"/>
    <w:rsid w:val="1C506FDD"/>
    <w:rsid w:val="3C00265E"/>
    <w:rsid w:val="46072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2017-04-19T09:09:00Z</dcterms:created>
  <dc:creator>yumu2</dc:creator>
  <cp:lastModifiedBy>Administrator</cp:lastModifiedBy>
  <cp:lastPrinted>2017-08-30T09:23:50Z</cp:lastPrinted>
  <dcterms:modified xsi:type="dcterms:W3CDTF">2017-08-30T09:24:21Z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