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22" w:rsidRDefault="00F65222" w:rsidP="00F65222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关于新北区幼儿园课程</w:t>
      </w:r>
      <w:proofErr w:type="gramStart"/>
      <w:r>
        <w:rPr>
          <w:rFonts w:hint="eastAsia"/>
          <w:b/>
          <w:sz w:val="32"/>
          <w:szCs w:val="32"/>
        </w:rPr>
        <w:t>叙事组</w:t>
      </w:r>
      <w:proofErr w:type="gramEnd"/>
      <w:r w:rsidR="005D39AF">
        <w:rPr>
          <w:rFonts w:hint="eastAsia"/>
          <w:b/>
          <w:sz w:val="32"/>
          <w:szCs w:val="32"/>
        </w:rPr>
        <w:t>开展第三</w:t>
      </w:r>
      <w:r>
        <w:rPr>
          <w:rFonts w:hint="eastAsia"/>
          <w:b/>
          <w:sz w:val="32"/>
          <w:szCs w:val="32"/>
        </w:rPr>
        <w:t>次活动的通知</w:t>
      </w:r>
    </w:p>
    <w:p w:rsidR="00F65222" w:rsidRPr="003A59DF" w:rsidRDefault="00F65222" w:rsidP="00F65222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各幼儿园：</w:t>
      </w:r>
    </w:p>
    <w:p w:rsidR="00F65222" w:rsidRPr="003A59DF" w:rsidRDefault="00F65222" w:rsidP="00F65222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区课程</w:t>
      </w:r>
      <w:proofErr w:type="gramStart"/>
      <w:r w:rsidRPr="003A59DF">
        <w:rPr>
          <w:rFonts w:asciiTheme="minorEastAsia" w:eastAsiaTheme="minorEastAsia" w:hAnsiTheme="minorEastAsia" w:hint="eastAsia"/>
          <w:sz w:val="30"/>
          <w:szCs w:val="30"/>
        </w:rPr>
        <w:t>叙事组</w:t>
      </w:r>
      <w:proofErr w:type="gramEnd"/>
      <w:r w:rsidRPr="003A59DF">
        <w:rPr>
          <w:rFonts w:asciiTheme="minorEastAsia" w:eastAsiaTheme="minorEastAsia" w:hAnsiTheme="minorEastAsia" w:hint="eastAsia"/>
          <w:sz w:val="30"/>
          <w:szCs w:val="30"/>
        </w:rPr>
        <w:t>将组织开展第</w:t>
      </w:r>
      <w:r w:rsidR="00124A7F">
        <w:rPr>
          <w:rFonts w:asciiTheme="minorEastAsia" w:eastAsiaTheme="minorEastAsia" w:hAnsiTheme="minorEastAsia" w:hint="eastAsia"/>
          <w:sz w:val="30"/>
          <w:szCs w:val="30"/>
        </w:rPr>
        <w:t>3</w:t>
      </w:r>
      <w:r w:rsidRPr="003A59DF">
        <w:rPr>
          <w:rFonts w:asciiTheme="minorEastAsia" w:eastAsiaTheme="minorEastAsia" w:hAnsiTheme="minorEastAsia" w:hint="eastAsia"/>
          <w:sz w:val="30"/>
          <w:szCs w:val="30"/>
        </w:rPr>
        <w:t>次研讨活动，将具体情况通知如下：</w:t>
      </w:r>
    </w:p>
    <w:p w:rsidR="00F65222" w:rsidRPr="003A59DF" w:rsidRDefault="00F65222" w:rsidP="00F65222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b/>
          <w:sz w:val="30"/>
          <w:szCs w:val="30"/>
        </w:rPr>
        <w:t>一、活动时间</w:t>
      </w:r>
    </w:p>
    <w:p w:rsidR="00F65222" w:rsidRPr="003A59DF" w:rsidRDefault="00F65222" w:rsidP="00F65222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2019年</w:t>
      </w:r>
      <w:r w:rsidR="00655EB2">
        <w:rPr>
          <w:rFonts w:asciiTheme="minorEastAsia" w:eastAsiaTheme="minorEastAsia" w:hAnsiTheme="minorEastAsia" w:hint="eastAsia"/>
          <w:sz w:val="30"/>
          <w:szCs w:val="30"/>
        </w:rPr>
        <w:t>5</w:t>
      </w:r>
      <w:r w:rsidRPr="003A59DF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655EB2">
        <w:rPr>
          <w:rFonts w:asciiTheme="minorEastAsia" w:eastAsiaTheme="minorEastAsia" w:hAnsiTheme="minorEastAsia" w:hint="eastAsia"/>
          <w:sz w:val="30"/>
          <w:szCs w:val="30"/>
        </w:rPr>
        <w:t>30</w:t>
      </w:r>
      <w:r w:rsidRPr="003A59DF">
        <w:rPr>
          <w:rFonts w:asciiTheme="minorEastAsia" w:eastAsiaTheme="minorEastAsia" w:hAnsiTheme="minorEastAsia" w:hint="eastAsia"/>
          <w:sz w:val="30"/>
          <w:szCs w:val="30"/>
        </w:rPr>
        <w:t xml:space="preserve">日  </w:t>
      </w:r>
      <w:r w:rsidR="00124A7F">
        <w:rPr>
          <w:rFonts w:asciiTheme="minorEastAsia" w:eastAsiaTheme="minorEastAsia" w:hAnsiTheme="minorEastAsia" w:hint="eastAsia"/>
          <w:sz w:val="30"/>
          <w:szCs w:val="30"/>
        </w:rPr>
        <w:t>星期四</w:t>
      </w:r>
      <w:r w:rsidR="00655EB2">
        <w:rPr>
          <w:rFonts w:asciiTheme="minorEastAsia" w:eastAsiaTheme="minorEastAsia" w:hAnsiTheme="minorEastAsia" w:hint="eastAsia"/>
          <w:sz w:val="30"/>
          <w:szCs w:val="30"/>
        </w:rPr>
        <w:t>上午8</w:t>
      </w:r>
      <w:r w:rsidRPr="003A59DF">
        <w:rPr>
          <w:rFonts w:asciiTheme="minorEastAsia" w:eastAsiaTheme="minorEastAsia" w:hAnsiTheme="minorEastAsia" w:hint="eastAsia"/>
          <w:sz w:val="30"/>
          <w:szCs w:val="30"/>
        </w:rPr>
        <w:t>：30，时间半天</w:t>
      </w:r>
    </w:p>
    <w:p w:rsidR="00F65222" w:rsidRPr="003A59DF" w:rsidRDefault="00F65222" w:rsidP="00F65222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b/>
          <w:sz w:val="30"/>
          <w:szCs w:val="30"/>
        </w:rPr>
        <w:t>二、活动地点</w:t>
      </w:r>
    </w:p>
    <w:p w:rsidR="00F65222" w:rsidRPr="003A59DF" w:rsidRDefault="00F65222" w:rsidP="00F65222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常州市新北区</w:t>
      </w:r>
      <w:r w:rsidR="005D39AF">
        <w:rPr>
          <w:rFonts w:asciiTheme="minorEastAsia" w:eastAsiaTheme="minorEastAsia" w:hAnsiTheme="minorEastAsia" w:hint="eastAsia"/>
          <w:sz w:val="30"/>
          <w:szCs w:val="30"/>
        </w:rPr>
        <w:t>银河</w:t>
      </w:r>
      <w:r w:rsidRPr="003A59DF">
        <w:rPr>
          <w:rFonts w:asciiTheme="minorEastAsia" w:eastAsiaTheme="minorEastAsia" w:hAnsiTheme="minorEastAsia" w:hint="eastAsia"/>
          <w:sz w:val="30"/>
          <w:szCs w:val="30"/>
        </w:rPr>
        <w:t>幼儿园</w:t>
      </w:r>
    </w:p>
    <w:p w:rsidR="00F65222" w:rsidRPr="003A59DF" w:rsidRDefault="00F65222" w:rsidP="00F65222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b/>
          <w:sz w:val="30"/>
          <w:szCs w:val="30"/>
        </w:rPr>
        <w:t>三、参加人员</w:t>
      </w:r>
    </w:p>
    <w:p w:rsidR="00F65222" w:rsidRPr="003A59DF" w:rsidRDefault="00F65222" w:rsidP="00F65222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区幼儿园课程</w:t>
      </w:r>
      <w:proofErr w:type="gramStart"/>
      <w:r w:rsidRPr="003A59DF">
        <w:rPr>
          <w:rFonts w:asciiTheme="minorEastAsia" w:eastAsiaTheme="minorEastAsia" w:hAnsiTheme="minorEastAsia" w:hint="eastAsia"/>
          <w:sz w:val="30"/>
          <w:szCs w:val="30"/>
        </w:rPr>
        <w:t>叙事组</w:t>
      </w:r>
      <w:proofErr w:type="gramEnd"/>
      <w:r w:rsidRPr="003A59DF">
        <w:rPr>
          <w:rFonts w:asciiTheme="minorEastAsia" w:eastAsiaTheme="minorEastAsia" w:hAnsiTheme="minorEastAsia" w:hint="eastAsia"/>
          <w:sz w:val="30"/>
          <w:szCs w:val="30"/>
        </w:rPr>
        <w:t>成员</w:t>
      </w:r>
    </w:p>
    <w:p w:rsidR="00F65222" w:rsidRPr="003A59DF" w:rsidRDefault="00F65222" w:rsidP="00F65222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b/>
          <w:sz w:val="30"/>
          <w:szCs w:val="30"/>
        </w:rPr>
        <w:t>四、活动安排</w:t>
      </w:r>
    </w:p>
    <w:tbl>
      <w:tblPr>
        <w:tblpPr w:leftFromText="180" w:rightFromText="180" w:vertAnchor="text" w:horzAnchor="margin" w:tblpY="15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5019"/>
        <w:gridCol w:w="1368"/>
        <w:gridCol w:w="1440"/>
      </w:tblGrid>
      <w:tr w:rsidR="00A51A36" w:rsidRPr="003A59DF" w:rsidTr="004D455D">
        <w:trPr>
          <w:trHeight w:val="699"/>
        </w:trPr>
        <w:tc>
          <w:tcPr>
            <w:tcW w:w="1893" w:type="dxa"/>
            <w:vAlign w:val="center"/>
          </w:tcPr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时  间</w:t>
            </w:r>
          </w:p>
        </w:tc>
        <w:tc>
          <w:tcPr>
            <w:tcW w:w="5019" w:type="dxa"/>
            <w:vAlign w:val="center"/>
          </w:tcPr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内  容</w:t>
            </w:r>
          </w:p>
        </w:tc>
        <w:tc>
          <w:tcPr>
            <w:tcW w:w="1368" w:type="dxa"/>
            <w:vAlign w:val="center"/>
          </w:tcPr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执教者</w:t>
            </w:r>
          </w:p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（主持人）</w:t>
            </w:r>
          </w:p>
        </w:tc>
        <w:tc>
          <w:tcPr>
            <w:tcW w:w="1440" w:type="dxa"/>
            <w:vAlign w:val="center"/>
          </w:tcPr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地点</w:t>
            </w:r>
          </w:p>
        </w:tc>
      </w:tr>
      <w:tr w:rsidR="004D455D" w:rsidRPr="003A59DF" w:rsidTr="004D455D">
        <w:trPr>
          <w:trHeight w:val="432"/>
        </w:trPr>
        <w:tc>
          <w:tcPr>
            <w:tcW w:w="1893" w:type="dxa"/>
            <w:vAlign w:val="center"/>
          </w:tcPr>
          <w:p w:rsidR="004D455D" w:rsidRPr="003A59DF" w:rsidRDefault="00754145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8</w:t>
            </w:r>
            <w:r w:rsidR="004D455D" w:rsidRPr="003A59DF">
              <w:rPr>
                <w:rFonts w:asciiTheme="minorEastAsia" w:eastAsiaTheme="minorEastAsia" w:hAnsiTheme="minorEastAsia" w:cs="仿宋_GB2312" w:hint="eastAsia"/>
                <w:sz w:val="24"/>
              </w:rPr>
              <w:t>：30—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9</w:t>
            </w:r>
            <w:r w:rsidR="004D455D" w:rsidRPr="003A59DF">
              <w:rPr>
                <w:rFonts w:asciiTheme="minorEastAsia" w:eastAsiaTheme="minorEastAsia" w:hAnsiTheme="minorEastAsia" w:cs="仿宋_GB2312" w:hint="eastAsia"/>
                <w:sz w:val="24"/>
              </w:rPr>
              <w:t>：</w:t>
            </w:r>
            <w:r w:rsidR="004D455D">
              <w:rPr>
                <w:rFonts w:asciiTheme="minorEastAsia" w:eastAsiaTheme="minorEastAsia" w:hAnsiTheme="minorEastAsia" w:cs="仿宋_GB2312" w:hint="eastAsia"/>
                <w:sz w:val="24"/>
              </w:rPr>
              <w:t>2</w:t>
            </w:r>
            <w:r w:rsidR="004D455D" w:rsidRPr="003A59DF">
              <w:rPr>
                <w:rFonts w:asciiTheme="minorEastAsia" w:eastAsiaTheme="minorEastAsia" w:hAnsiTheme="minorEastAsia" w:cs="仿宋_GB2312" w:hint="eastAsia"/>
                <w:sz w:val="24"/>
              </w:rPr>
              <w:t>0</w:t>
            </w:r>
          </w:p>
        </w:tc>
        <w:tc>
          <w:tcPr>
            <w:tcW w:w="5019" w:type="dxa"/>
            <w:vAlign w:val="center"/>
          </w:tcPr>
          <w:p w:rsidR="004D455D" w:rsidRPr="003A59DF" w:rsidRDefault="005D39AF" w:rsidP="005D39AF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《学前课程与幸福童年》</w:t>
            </w:r>
            <w:r w:rsidR="00A43693">
              <w:rPr>
                <w:rFonts w:asciiTheme="minorEastAsia" w:eastAsiaTheme="minorEastAsia" w:hAnsiTheme="minorEastAsia" w:cs="仿宋_GB2312" w:hint="eastAsia"/>
                <w:sz w:val="24"/>
              </w:rPr>
              <w:t>读书交流</w:t>
            </w:r>
          </w:p>
        </w:tc>
        <w:tc>
          <w:tcPr>
            <w:tcW w:w="1368" w:type="dxa"/>
            <w:vAlign w:val="center"/>
          </w:tcPr>
          <w:p w:rsidR="004D455D" w:rsidRPr="003A59DF" w:rsidRDefault="005D39AF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hint="eastAsia"/>
                <w:sz w:val="24"/>
              </w:rPr>
              <w:t>汤丽霞</w:t>
            </w:r>
          </w:p>
        </w:tc>
        <w:tc>
          <w:tcPr>
            <w:tcW w:w="1440" w:type="dxa"/>
            <w:vAlign w:val="center"/>
          </w:tcPr>
          <w:p w:rsidR="004D455D" w:rsidRPr="003A59DF" w:rsidRDefault="00655EB2" w:rsidP="00124A7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655EB2">
              <w:rPr>
                <w:rFonts w:asciiTheme="minorEastAsia" w:eastAsiaTheme="minorEastAsia" w:hAnsiTheme="minorEastAsia" w:cs="仿宋_GB2312" w:hint="eastAsia"/>
                <w:sz w:val="24"/>
              </w:rPr>
              <w:t>209</w:t>
            </w:r>
            <w:r w:rsidR="00124A7F">
              <w:rPr>
                <w:rFonts w:asciiTheme="minorEastAsia" w:eastAsiaTheme="minorEastAsia" w:hAnsiTheme="minorEastAsia" w:cs="仿宋_GB2312" w:hint="eastAsia"/>
                <w:sz w:val="24"/>
              </w:rPr>
              <w:t>室</w:t>
            </w:r>
          </w:p>
        </w:tc>
      </w:tr>
      <w:tr w:rsidR="004D455D" w:rsidRPr="003A59DF" w:rsidTr="004D455D">
        <w:trPr>
          <w:trHeight w:val="839"/>
        </w:trPr>
        <w:tc>
          <w:tcPr>
            <w:tcW w:w="1893" w:type="dxa"/>
            <w:vAlign w:val="center"/>
          </w:tcPr>
          <w:p w:rsidR="004D455D" w:rsidRPr="003A59DF" w:rsidRDefault="00754145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9</w:t>
            </w:r>
            <w:r w:rsidR="004D455D">
              <w:rPr>
                <w:rFonts w:asciiTheme="minorEastAsia" w:eastAsiaTheme="minorEastAsia" w:hAnsiTheme="minorEastAsia" w:cs="仿宋_GB2312" w:hint="eastAsia"/>
                <w:sz w:val="24"/>
              </w:rPr>
              <w:t>:30</w:t>
            </w:r>
            <w:r w:rsidR="004D455D" w:rsidRPr="003A59DF">
              <w:rPr>
                <w:rFonts w:asciiTheme="minorEastAsia" w:eastAsiaTheme="minorEastAsia" w:hAnsiTheme="minorEastAsia" w:cs="仿宋_GB2312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10</w:t>
            </w:r>
            <w:r w:rsidR="004D455D" w:rsidRPr="003A59DF">
              <w:rPr>
                <w:rFonts w:asciiTheme="minorEastAsia" w:eastAsiaTheme="minorEastAsia" w:hAnsiTheme="minorEastAsia" w:cs="仿宋_GB2312" w:hint="eastAsia"/>
                <w:sz w:val="24"/>
              </w:rPr>
              <w:t>:00</w:t>
            </w:r>
          </w:p>
        </w:tc>
        <w:tc>
          <w:tcPr>
            <w:tcW w:w="5019" w:type="dxa"/>
            <w:vAlign w:val="center"/>
          </w:tcPr>
          <w:p w:rsidR="004D455D" w:rsidRPr="003A59DF" w:rsidRDefault="00655EB2" w:rsidP="00A43693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655EB2">
              <w:rPr>
                <w:rFonts w:asciiTheme="minorEastAsia" w:eastAsiaTheme="minorEastAsia" w:hAnsiTheme="minorEastAsia" w:cs="仿宋_GB2312" w:hint="eastAsia"/>
                <w:sz w:val="24"/>
              </w:rPr>
              <w:t>分享交流：大五班的户外故事～好玩的区域</w:t>
            </w:r>
          </w:p>
        </w:tc>
        <w:tc>
          <w:tcPr>
            <w:tcW w:w="1368" w:type="dxa"/>
            <w:vAlign w:val="center"/>
          </w:tcPr>
          <w:p w:rsidR="004D455D" w:rsidRPr="003A59DF" w:rsidRDefault="005D39AF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汪田田</w:t>
            </w:r>
          </w:p>
        </w:tc>
        <w:tc>
          <w:tcPr>
            <w:tcW w:w="1440" w:type="dxa"/>
            <w:vAlign w:val="center"/>
          </w:tcPr>
          <w:p w:rsidR="004D455D" w:rsidRPr="003A59DF" w:rsidRDefault="00655EB2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大五班</w:t>
            </w:r>
          </w:p>
        </w:tc>
      </w:tr>
      <w:tr w:rsidR="005D39AF" w:rsidRPr="003A59DF" w:rsidTr="004D455D">
        <w:trPr>
          <w:trHeight w:val="981"/>
        </w:trPr>
        <w:tc>
          <w:tcPr>
            <w:tcW w:w="1893" w:type="dxa"/>
            <w:vAlign w:val="center"/>
          </w:tcPr>
          <w:p w:rsidR="005D39AF" w:rsidRPr="003A59DF" w:rsidRDefault="00754145" w:rsidP="005D39A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10</w:t>
            </w:r>
            <w:r w:rsidR="005D39AF">
              <w:rPr>
                <w:rFonts w:asciiTheme="minorEastAsia" w:eastAsiaTheme="minorEastAsia" w:hAnsiTheme="minorEastAsia" w:cs="仿宋_GB2312" w:hint="eastAsia"/>
                <w:sz w:val="24"/>
              </w:rPr>
              <w:t>:00—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10</w:t>
            </w:r>
            <w:r w:rsidR="005D39AF">
              <w:rPr>
                <w:rFonts w:asciiTheme="minorEastAsia" w:eastAsiaTheme="minorEastAsia" w:hAnsiTheme="minorEastAsia" w:cs="仿宋_GB2312" w:hint="eastAsia"/>
                <w:sz w:val="24"/>
              </w:rPr>
              <w:t>:</w:t>
            </w:r>
            <w:r w:rsidR="00520C8A">
              <w:rPr>
                <w:rFonts w:asciiTheme="minorEastAsia" w:eastAsiaTheme="minorEastAsia" w:hAnsiTheme="minorEastAsia" w:cs="仿宋_GB2312" w:hint="eastAsia"/>
                <w:sz w:val="24"/>
              </w:rPr>
              <w:t>20</w:t>
            </w:r>
          </w:p>
        </w:tc>
        <w:tc>
          <w:tcPr>
            <w:tcW w:w="5019" w:type="dxa"/>
            <w:vAlign w:val="center"/>
          </w:tcPr>
          <w:p w:rsidR="005D39AF" w:rsidRPr="003A59DF" w:rsidRDefault="001F7B0A" w:rsidP="001F7B0A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大班微课程介绍：小车骑行记</w:t>
            </w:r>
          </w:p>
        </w:tc>
        <w:tc>
          <w:tcPr>
            <w:tcW w:w="1368" w:type="dxa"/>
            <w:vAlign w:val="center"/>
          </w:tcPr>
          <w:p w:rsidR="005D39AF" w:rsidRPr="004D455D" w:rsidRDefault="005D39AF" w:rsidP="005D39A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葛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莉</w:t>
            </w:r>
            <w:proofErr w:type="gramEnd"/>
          </w:p>
        </w:tc>
        <w:tc>
          <w:tcPr>
            <w:tcW w:w="1440" w:type="dxa"/>
            <w:vAlign w:val="center"/>
          </w:tcPr>
          <w:p w:rsidR="005D39AF" w:rsidRPr="003A59DF" w:rsidRDefault="00655EB2" w:rsidP="005D39A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655EB2">
              <w:rPr>
                <w:rFonts w:asciiTheme="minorEastAsia" w:eastAsiaTheme="minorEastAsia" w:hAnsiTheme="minorEastAsia" w:cs="仿宋_GB2312" w:hint="eastAsia"/>
                <w:sz w:val="24"/>
              </w:rPr>
              <w:t>209</w:t>
            </w:r>
            <w:r w:rsidR="00124A7F">
              <w:rPr>
                <w:rFonts w:asciiTheme="minorEastAsia" w:eastAsiaTheme="minorEastAsia" w:hAnsiTheme="minorEastAsia" w:cs="仿宋_GB2312" w:hint="eastAsia"/>
                <w:sz w:val="24"/>
              </w:rPr>
              <w:t>室</w:t>
            </w:r>
          </w:p>
        </w:tc>
      </w:tr>
      <w:tr w:rsidR="005D39AF" w:rsidRPr="003A59DF" w:rsidTr="004D455D">
        <w:trPr>
          <w:trHeight w:val="841"/>
        </w:trPr>
        <w:tc>
          <w:tcPr>
            <w:tcW w:w="1893" w:type="dxa"/>
            <w:vAlign w:val="center"/>
          </w:tcPr>
          <w:p w:rsidR="005D39AF" w:rsidRPr="003A59DF" w:rsidRDefault="00520C8A" w:rsidP="005D39A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10:20</w:t>
            </w:r>
            <w:r w:rsidR="005D39AF" w:rsidRPr="003A59DF">
              <w:rPr>
                <w:rFonts w:asciiTheme="minorEastAsia" w:eastAsiaTheme="minorEastAsia" w:hAnsiTheme="minorEastAsia" w:cs="仿宋_GB2312" w:hint="eastAsia"/>
                <w:sz w:val="24"/>
              </w:rPr>
              <w:t>—</w:t>
            </w:r>
            <w:r w:rsidR="00754145">
              <w:rPr>
                <w:rFonts w:asciiTheme="minorEastAsia" w:eastAsiaTheme="minorEastAsia" w:hAnsiTheme="minorEastAsia" w:cs="仿宋_GB2312" w:hint="eastAsia"/>
                <w:sz w:val="24"/>
              </w:rPr>
              <w:t>11</w:t>
            </w:r>
            <w:r w:rsidR="00260755">
              <w:rPr>
                <w:rFonts w:asciiTheme="minorEastAsia" w:eastAsiaTheme="minorEastAsia" w:hAnsiTheme="minorEastAsia" w:cs="仿宋_GB2312" w:hint="eastAsia"/>
                <w:sz w:val="24"/>
              </w:rPr>
              <w:t>:2</w:t>
            </w:r>
            <w:r w:rsidR="005D39AF" w:rsidRPr="003A59DF">
              <w:rPr>
                <w:rFonts w:asciiTheme="minorEastAsia" w:eastAsiaTheme="minorEastAsia" w:hAnsiTheme="minorEastAsia" w:cs="仿宋_GB2312" w:hint="eastAsia"/>
                <w:sz w:val="24"/>
              </w:rPr>
              <w:t>0</w:t>
            </w:r>
          </w:p>
        </w:tc>
        <w:tc>
          <w:tcPr>
            <w:tcW w:w="5019" w:type="dxa"/>
            <w:vAlign w:val="center"/>
          </w:tcPr>
          <w:p w:rsidR="005D39AF" w:rsidRPr="003A59DF" w:rsidRDefault="009A3C31" w:rsidP="006C01CA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课程从哪里来：</w:t>
            </w:r>
            <w:r w:rsidR="006C01CA">
              <w:rPr>
                <w:rFonts w:asciiTheme="minorEastAsia" w:eastAsiaTheme="minorEastAsia" w:hAnsiTheme="minorEastAsia" w:cs="仿宋_GB2312" w:hint="eastAsia"/>
                <w:sz w:val="24"/>
              </w:rPr>
              <w:t>针对一个课例一个</w:t>
            </w:r>
            <w:r w:rsidR="005D39AF">
              <w:rPr>
                <w:rFonts w:asciiTheme="minorEastAsia" w:eastAsiaTheme="minorEastAsia" w:hAnsiTheme="minorEastAsia" w:cs="仿宋_GB2312" w:hint="eastAsia"/>
                <w:sz w:val="24"/>
              </w:rPr>
              <w:t>课程案例</w:t>
            </w:r>
            <w:r w:rsidR="00942CA0">
              <w:rPr>
                <w:rFonts w:asciiTheme="minorEastAsia" w:eastAsiaTheme="minorEastAsia" w:hAnsiTheme="minorEastAsia" w:cs="仿宋_GB2312" w:hint="eastAsia"/>
                <w:sz w:val="24"/>
              </w:rPr>
              <w:t>联系本</w:t>
            </w:r>
            <w:proofErr w:type="gramStart"/>
            <w:r w:rsidR="00942CA0">
              <w:rPr>
                <w:rFonts w:asciiTheme="minorEastAsia" w:eastAsiaTheme="minorEastAsia" w:hAnsiTheme="minorEastAsia" w:cs="仿宋_GB2312" w:hint="eastAsia"/>
                <w:sz w:val="24"/>
              </w:rPr>
              <w:t>园实际</w:t>
            </w:r>
            <w:proofErr w:type="gramEnd"/>
            <w:r w:rsidR="006C01CA">
              <w:rPr>
                <w:rFonts w:asciiTheme="minorEastAsia" w:eastAsiaTheme="minorEastAsia" w:hAnsiTheme="minorEastAsia" w:cs="仿宋_GB2312" w:hint="eastAsia"/>
                <w:sz w:val="24"/>
              </w:rPr>
              <w:t>展开</w:t>
            </w:r>
            <w:r w:rsidR="005D39AF">
              <w:rPr>
                <w:rFonts w:asciiTheme="minorEastAsia" w:eastAsiaTheme="minorEastAsia" w:hAnsiTheme="minorEastAsia" w:cs="仿宋_GB2312" w:hint="eastAsia"/>
                <w:sz w:val="24"/>
              </w:rPr>
              <w:t>研讨</w:t>
            </w:r>
          </w:p>
        </w:tc>
        <w:tc>
          <w:tcPr>
            <w:tcW w:w="1368" w:type="dxa"/>
            <w:vAlign w:val="center"/>
          </w:tcPr>
          <w:p w:rsidR="005D39AF" w:rsidRPr="003A59DF" w:rsidRDefault="005D39AF" w:rsidP="005D39A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hint="eastAsia"/>
                <w:sz w:val="24"/>
              </w:rPr>
              <w:t>汤丽霞</w:t>
            </w:r>
          </w:p>
        </w:tc>
        <w:tc>
          <w:tcPr>
            <w:tcW w:w="1440" w:type="dxa"/>
            <w:vMerge w:val="restart"/>
            <w:vAlign w:val="center"/>
          </w:tcPr>
          <w:p w:rsidR="005D39AF" w:rsidRPr="003A59DF" w:rsidRDefault="00655EB2" w:rsidP="005D39A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655EB2">
              <w:rPr>
                <w:rFonts w:asciiTheme="minorEastAsia" w:eastAsiaTheme="minorEastAsia" w:hAnsiTheme="minorEastAsia" w:cs="仿宋_GB2312" w:hint="eastAsia"/>
                <w:sz w:val="24"/>
              </w:rPr>
              <w:t>209</w:t>
            </w:r>
            <w:r w:rsidR="00124A7F">
              <w:rPr>
                <w:rFonts w:asciiTheme="minorEastAsia" w:eastAsiaTheme="minorEastAsia" w:hAnsiTheme="minorEastAsia" w:cs="仿宋_GB2312" w:hint="eastAsia"/>
                <w:sz w:val="24"/>
              </w:rPr>
              <w:t>室</w:t>
            </w:r>
          </w:p>
        </w:tc>
      </w:tr>
      <w:tr w:rsidR="005D39AF" w:rsidRPr="003A59DF" w:rsidTr="004D455D">
        <w:trPr>
          <w:trHeight w:val="841"/>
        </w:trPr>
        <w:tc>
          <w:tcPr>
            <w:tcW w:w="1893" w:type="dxa"/>
            <w:vAlign w:val="center"/>
          </w:tcPr>
          <w:p w:rsidR="005D39AF" w:rsidRPr="003A59DF" w:rsidRDefault="003A0456" w:rsidP="005D39A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11:2</w:t>
            </w:r>
            <w:r w:rsidR="005D39AF">
              <w:rPr>
                <w:rFonts w:asciiTheme="minorEastAsia" w:eastAsiaTheme="minorEastAsia" w:hAnsiTheme="minorEastAsia" w:cs="仿宋_GB2312" w:hint="eastAsia"/>
                <w:sz w:val="24"/>
              </w:rPr>
              <w:t>0</w:t>
            </w:r>
          </w:p>
        </w:tc>
        <w:tc>
          <w:tcPr>
            <w:tcW w:w="5019" w:type="dxa"/>
            <w:vAlign w:val="center"/>
          </w:tcPr>
          <w:p w:rsidR="005D39AF" w:rsidRDefault="005D39AF" w:rsidP="005D39AF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专家引领</w:t>
            </w:r>
          </w:p>
        </w:tc>
        <w:tc>
          <w:tcPr>
            <w:tcW w:w="1368" w:type="dxa"/>
            <w:vAlign w:val="center"/>
          </w:tcPr>
          <w:p w:rsidR="005D39AF" w:rsidRDefault="005D39AF" w:rsidP="005D39A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徐志国</w:t>
            </w:r>
          </w:p>
        </w:tc>
        <w:tc>
          <w:tcPr>
            <w:tcW w:w="1440" w:type="dxa"/>
            <w:vMerge/>
            <w:vAlign w:val="center"/>
          </w:tcPr>
          <w:p w:rsidR="005D39AF" w:rsidRPr="003A59DF" w:rsidRDefault="005D39AF" w:rsidP="005D39AF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</w:tbl>
    <w:p w:rsidR="00F65222" w:rsidRPr="0035489E" w:rsidRDefault="0035489E" w:rsidP="0035489E">
      <w:pPr>
        <w:spacing w:line="560" w:lineRule="exact"/>
        <w:jc w:val="righ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</w:t>
      </w:r>
      <w:r w:rsidR="00A51A36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</w:t>
      </w:r>
      <w:r w:rsidR="00F65222" w:rsidRPr="003A59DF">
        <w:rPr>
          <w:rFonts w:asciiTheme="minorEastAsia" w:eastAsiaTheme="minorEastAsia" w:hAnsiTheme="minorEastAsia" w:hint="eastAsia"/>
          <w:sz w:val="30"/>
          <w:szCs w:val="30"/>
        </w:rPr>
        <w:t>新北区</w:t>
      </w:r>
      <w:r w:rsidR="003A59DF">
        <w:rPr>
          <w:rFonts w:asciiTheme="minorEastAsia" w:eastAsiaTheme="minorEastAsia" w:hAnsiTheme="minorEastAsia" w:hint="eastAsia"/>
          <w:sz w:val="30"/>
          <w:szCs w:val="30"/>
        </w:rPr>
        <w:t>教师发展中心</w:t>
      </w:r>
    </w:p>
    <w:p w:rsidR="00F65222" w:rsidRDefault="00A51A36" w:rsidP="00F65222">
      <w:pPr>
        <w:spacing w:line="560" w:lineRule="exact"/>
        <w:jc w:val="right"/>
      </w:pPr>
      <w:r>
        <w:rPr>
          <w:rFonts w:ascii="仿宋_GB2312" w:eastAsia="仿宋_GB2312" w:hint="eastAsia"/>
          <w:sz w:val="30"/>
          <w:szCs w:val="30"/>
        </w:rPr>
        <w:t>2019</w:t>
      </w:r>
      <w:r w:rsidR="00F65222">
        <w:rPr>
          <w:rFonts w:ascii="仿宋_GB2312" w:eastAsia="仿宋_GB2312" w:hint="eastAsia"/>
          <w:sz w:val="30"/>
          <w:szCs w:val="30"/>
        </w:rPr>
        <w:t>年</w:t>
      </w:r>
      <w:r w:rsidR="00D100D7">
        <w:rPr>
          <w:rFonts w:ascii="仿宋_GB2312" w:eastAsia="仿宋_GB2312" w:hint="eastAsia"/>
          <w:sz w:val="30"/>
          <w:szCs w:val="30"/>
        </w:rPr>
        <w:t>5</w:t>
      </w:r>
      <w:r w:rsidR="00F65222">
        <w:rPr>
          <w:rFonts w:ascii="仿宋_GB2312" w:eastAsia="仿宋_GB2312" w:hint="eastAsia"/>
          <w:sz w:val="30"/>
          <w:szCs w:val="30"/>
        </w:rPr>
        <w:t>月</w:t>
      </w:r>
      <w:r w:rsidR="00D100D7">
        <w:rPr>
          <w:rFonts w:ascii="仿宋_GB2312" w:eastAsia="仿宋_GB2312" w:hint="eastAsia"/>
          <w:sz w:val="30"/>
          <w:szCs w:val="30"/>
        </w:rPr>
        <w:t>20</w:t>
      </w:r>
      <w:r w:rsidR="00F65222">
        <w:rPr>
          <w:rFonts w:ascii="仿宋_GB2312" w:eastAsia="仿宋_GB2312" w:hint="eastAsia"/>
          <w:sz w:val="30"/>
          <w:szCs w:val="30"/>
        </w:rPr>
        <w:t>日</w:t>
      </w:r>
    </w:p>
    <w:p w:rsidR="00F65222" w:rsidRDefault="00F65222" w:rsidP="00F65222"/>
    <w:p w:rsidR="002759FD" w:rsidRDefault="002759FD"/>
    <w:sectPr w:rsidR="002759FD" w:rsidSect="001F69EA">
      <w:headerReference w:type="default" r:id="rId6"/>
      <w:pgSz w:w="11906" w:h="16838"/>
      <w:pgMar w:top="1418" w:right="1134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0A" w:rsidRDefault="00E2340A" w:rsidP="00A07BE0">
      <w:r>
        <w:separator/>
      </w:r>
    </w:p>
  </w:endnote>
  <w:endnote w:type="continuationSeparator" w:id="0">
    <w:p w:rsidR="00E2340A" w:rsidRDefault="00E2340A" w:rsidP="00A0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0A" w:rsidRDefault="00E2340A" w:rsidP="00A07BE0">
      <w:r>
        <w:separator/>
      </w:r>
    </w:p>
  </w:footnote>
  <w:footnote w:type="continuationSeparator" w:id="0">
    <w:p w:rsidR="00E2340A" w:rsidRDefault="00E2340A" w:rsidP="00A07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EA" w:rsidRDefault="00E234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22"/>
    <w:rsid w:val="000C3E3C"/>
    <w:rsid w:val="00117588"/>
    <w:rsid w:val="00124A7F"/>
    <w:rsid w:val="001B5F64"/>
    <w:rsid w:val="001F7B0A"/>
    <w:rsid w:val="00260755"/>
    <w:rsid w:val="002759FD"/>
    <w:rsid w:val="0035489E"/>
    <w:rsid w:val="00397BDB"/>
    <w:rsid w:val="003A0456"/>
    <w:rsid w:val="003A59DF"/>
    <w:rsid w:val="003E3D3E"/>
    <w:rsid w:val="00495899"/>
    <w:rsid w:val="004D455D"/>
    <w:rsid w:val="00520C8A"/>
    <w:rsid w:val="005465F8"/>
    <w:rsid w:val="00550E00"/>
    <w:rsid w:val="005846AB"/>
    <w:rsid w:val="005D39AF"/>
    <w:rsid w:val="0060504B"/>
    <w:rsid w:val="00655EB2"/>
    <w:rsid w:val="00663A82"/>
    <w:rsid w:val="006915BF"/>
    <w:rsid w:val="006C01CA"/>
    <w:rsid w:val="006E01D4"/>
    <w:rsid w:val="00754145"/>
    <w:rsid w:val="0088658C"/>
    <w:rsid w:val="008E11C1"/>
    <w:rsid w:val="008F11B5"/>
    <w:rsid w:val="00942CA0"/>
    <w:rsid w:val="009A3C31"/>
    <w:rsid w:val="00A05C7E"/>
    <w:rsid w:val="00A07BE0"/>
    <w:rsid w:val="00A22FE5"/>
    <w:rsid w:val="00A43693"/>
    <w:rsid w:val="00A51A36"/>
    <w:rsid w:val="00AC3361"/>
    <w:rsid w:val="00C130DF"/>
    <w:rsid w:val="00C5219D"/>
    <w:rsid w:val="00CF7E26"/>
    <w:rsid w:val="00D100D7"/>
    <w:rsid w:val="00D10BE8"/>
    <w:rsid w:val="00E2340A"/>
    <w:rsid w:val="00F65222"/>
    <w:rsid w:val="00F7347E"/>
    <w:rsid w:val="00FD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52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1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dsf</cp:lastModifiedBy>
  <cp:revision>24</cp:revision>
  <cp:lastPrinted>2019-04-30T01:16:00Z</cp:lastPrinted>
  <dcterms:created xsi:type="dcterms:W3CDTF">2019-03-27T05:07:00Z</dcterms:created>
  <dcterms:modified xsi:type="dcterms:W3CDTF">2019-05-26T23:33:00Z</dcterms:modified>
</cp:coreProperties>
</file>