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 w:firstLineChars="20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薛家中心小学</w:t>
      </w:r>
      <w:r>
        <w:rPr>
          <w:rFonts w:cs="宋体" w:asciiTheme="minorEastAsia" w:hAnsiTheme="minorEastAsia" w:eastAsiaTheme="minorEastAsia"/>
          <w:b/>
          <w:kern w:val="0"/>
          <w:sz w:val="28"/>
          <w:szCs w:val="28"/>
        </w:rPr>
        <w:t>清明扫墓议程</w:t>
      </w:r>
    </w:p>
    <w:p>
      <w:pPr>
        <w:spacing w:line="440" w:lineRule="exact"/>
        <w:ind w:firstLine="562" w:firstLineChars="200"/>
        <w:rPr>
          <w:rFonts w:asciiTheme="minorEastAsia" w:hAnsiTheme="minorEastAsia" w:eastAsiaTheme="minorEastAsia"/>
          <w:sz w:val="28"/>
          <w:szCs w:val="28"/>
        </w:rPr>
      </w:pPr>
      <w:r>
        <w:rPr>
          <w:rFonts w:cs="宋体" w:asciiTheme="minorEastAsia" w:hAnsiTheme="minorEastAsia" w:eastAsiaTheme="minorEastAsia"/>
          <w:b/>
          <w:kern w:val="0"/>
          <w:sz w:val="28"/>
          <w:szCs w:val="28"/>
        </w:rPr>
        <w:t>男：老师们</w:t>
      </w:r>
      <w:r>
        <w:rPr>
          <w:rFonts w:hint="eastAsia" w:cs="宋体" w:asciiTheme="minorEastAsia" w:hAnsiTheme="minorEastAsia" w:eastAsiaTheme="minorEastAsia"/>
          <w:kern w:val="0"/>
          <w:sz w:val="28"/>
          <w:szCs w:val="28"/>
        </w:rPr>
        <w:t>，同学们，清明节即将来临，今天我们来到天乐陵园的烈士墓碑前，悼念、缅怀革命先烈。</w:t>
      </w:r>
      <w:r>
        <w:rPr>
          <w:rFonts w:hint="eastAsia" w:asciiTheme="minorEastAsia" w:hAnsiTheme="minorEastAsia" w:eastAsiaTheme="minorEastAsia"/>
          <w:sz w:val="28"/>
          <w:szCs w:val="28"/>
        </w:rPr>
        <w:t>下面我宣布</w:t>
      </w:r>
      <w:r>
        <w:rPr>
          <w:rFonts w:hint="eastAsia" w:cs="宋体" w:asciiTheme="minorEastAsia" w:hAnsiTheme="minorEastAsia" w:eastAsiaTheme="minorEastAsia"/>
          <w:b/>
          <w:kern w:val="0"/>
          <w:sz w:val="28"/>
          <w:szCs w:val="28"/>
        </w:rPr>
        <w:t>薛家中心</w:t>
      </w:r>
      <w:r>
        <w:rPr>
          <w:rFonts w:cs="宋体" w:asciiTheme="minorEastAsia" w:hAnsiTheme="minorEastAsia" w:eastAsiaTheme="minorEastAsia"/>
          <w:b/>
          <w:kern w:val="0"/>
          <w:sz w:val="28"/>
          <w:szCs w:val="28"/>
        </w:rPr>
        <w:t>小学祭奠革命烈士</w:t>
      </w:r>
      <w:r>
        <w:rPr>
          <w:rFonts w:hint="eastAsia" w:cs="宋体" w:asciiTheme="minorEastAsia" w:hAnsiTheme="minorEastAsia" w:eastAsiaTheme="minorEastAsia"/>
          <w:b/>
          <w:kern w:val="0"/>
          <w:sz w:val="28"/>
          <w:szCs w:val="28"/>
        </w:rPr>
        <w:t>仪式</w:t>
      </w:r>
      <w:r>
        <w:rPr>
          <w:rFonts w:cs="宋体" w:asciiTheme="minorEastAsia" w:hAnsiTheme="minorEastAsia" w:eastAsiaTheme="minorEastAsia"/>
          <w:b/>
          <w:kern w:val="0"/>
          <w:sz w:val="28"/>
          <w:szCs w:val="28"/>
        </w:rPr>
        <w:t>现在开始</w:t>
      </w:r>
      <w:r>
        <w:rPr>
          <w:rFonts w:hint="eastAsia" w:cs="宋体" w:asciiTheme="minorEastAsia" w:hAnsiTheme="minorEastAsia" w:eastAsiaTheme="minorEastAsia"/>
          <w:b/>
          <w:kern w:val="0"/>
          <w:sz w:val="28"/>
          <w:szCs w:val="28"/>
        </w:rPr>
        <w:t>！</w:t>
      </w:r>
    </w:p>
    <w:p>
      <w:pPr>
        <w:widowControl/>
        <w:ind w:left="551"/>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出旗，敬礼！</w:t>
      </w:r>
    </w:p>
    <w:p>
      <w:pPr>
        <w:widowControl/>
        <w:ind w:firstLine="551" w:firstLineChars="196"/>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女：齐唱《中国少年先锋队队歌》！</w:t>
      </w:r>
    </w:p>
    <w:p>
      <w:pPr>
        <w:widowControl/>
        <w:ind w:firstLine="57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男：</w:t>
      </w:r>
      <w:r>
        <w:rPr>
          <w:rFonts w:hint="eastAsia" w:cs="宋体" w:asciiTheme="minorEastAsia" w:hAnsiTheme="minorEastAsia" w:eastAsiaTheme="minorEastAsia"/>
          <w:kern w:val="0"/>
          <w:sz w:val="28"/>
          <w:szCs w:val="28"/>
        </w:rPr>
        <w:t>万物</w:t>
      </w:r>
      <w:r>
        <w:rPr>
          <w:rFonts w:hint="eastAsia" w:cs="宋体" w:asciiTheme="minorEastAsia" w:hAnsiTheme="minorEastAsia" w:eastAsiaTheme="minorEastAsia"/>
          <w:color w:val="000000"/>
          <w:kern w:val="0"/>
          <w:sz w:val="28"/>
          <w:szCs w:val="28"/>
        </w:rPr>
        <w:t>此时清洁明净，神州此时浩气充盈。站在烈士墓前，山肃穆，树庄严，烈士们的慷慨捐躯、民族大义值得我们敬仰。</w:t>
      </w:r>
      <w:r>
        <w:rPr>
          <w:rFonts w:hint="eastAsia" w:cs="宋体" w:asciiTheme="minorEastAsia" w:hAnsiTheme="minorEastAsia" w:eastAsiaTheme="minorEastAsia"/>
          <w:bCs/>
          <w:color w:val="000000"/>
          <w:kern w:val="0"/>
          <w:sz w:val="28"/>
          <w:szCs w:val="28"/>
        </w:rPr>
        <w:t>那就让我们怀着崇敬的心情献上花圈。</w:t>
      </w:r>
      <w:r>
        <w:rPr>
          <w:rFonts w:hint="eastAsia" w:cs="宋体" w:asciiTheme="minorEastAsia" w:hAnsiTheme="minorEastAsia" w:eastAsiaTheme="minorEastAsia"/>
          <w:kern w:val="0"/>
          <w:sz w:val="28"/>
          <w:szCs w:val="28"/>
        </w:rPr>
        <w:t>请</w:t>
      </w:r>
      <w:r>
        <w:rPr>
          <w:rFonts w:cs="宋体" w:asciiTheme="minorEastAsia" w:hAnsiTheme="minorEastAsia" w:eastAsiaTheme="minorEastAsia"/>
          <w:kern w:val="0"/>
          <w:sz w:val="28"/>
          <w:szCs w:val="28"/>
        </w:rPr>
        <w:t>少先队员代表向革命烈士敬献花圈</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b/>
          <w:kern w:val="0"/>
          <w:sz w:val="28"/>
          <w:szCs w:val="28"/>
        </w:rPr>
        <w:t>(播放哀乐，向革命烈士敬献花圈)</w:t>
      </w:r>
    </w:p>
    <w:p>
      <w:pPr>
        <w:widowControl/>
        <w:ind w:firstLine="57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女：全体肃立，默哀一分钟。</w:t>
      </w:r>
      <w:r>
        <w:rPr>
          <w:rFonts w:cs="宋体" w:asciiTheme="minorEastAsia" w:hAnsiTheme="minorEastAsia" w:eastAsiaTheme="minorEastAsia"/>
          <w:b/>
          <w:kern w:val="0"/>
          <w:sz w:val="28"/>
          <w:szCs w:val="28"/>
        </w:rPr>
        <w:t>默哀完毕。</w:t>
      </w:r>
    </w:p>
    <w:p>
      <w:pPr>
        <w:widowControl/>
        <w:ind w:firstLine="413" w:firstLineChars="147"/>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男：</w:t>
      </w:r>
      <w:r>
        <w:rPr>
          <w:rFonts w:hint="eastAsia" w:cs="宋体" w:asciiTheme="minorEastAsia" w:hAnsiTheme="minorEastAsia" w:eastAsiaTheme="minorEastAsia"/>
          <w:color w:val="000000"/>
          <w:kern w:val="0"/>
          <w:sz w:val="28"/>
          <w:szCs w:val="28"/>
        </w:rPr>
        <w:t>“无数英雄抛忠骨，华夏盛开清明花。”</w:t>
      </w:r>
      <w:r>
        <w:rPr>
          <w:rFonts w:hint="eastAsia" w:cs="宋体" w:asciiTheme="minorEastAsia" w:hAnsiTheme="minorEastAsia" w:eastAsiaTheme="minorEastAsia"/>
          <w:kern w:val="0"/>
          <w:sz w:val="28"/>
          <w:szCs w:val="28"/>
        </w:rPr>
        <w:t>历史的长河记载了多少英雄的事迹，有多少人为了保卫祖国和家乡献出了宝贵的生命。烈士们走了，但他们的事迹会幻化成永不磨灭的丰碑高高矗立在我们后人的心中。</w:t>
      </w:r>
      <w:r>
        <w:rPr>
          <w:rFonts w:cs="宋体" w:asciiTheme="minorEastAsia" w:hAnsiTheme="minorEastAsia" w:eastAsiaTheme="minorEastAsia"/>
          <w:b/>
          <w:kern w:val="0"/>
          <w:sz w:val="28"/>
          <w:szCs w:val="28"/>
        </w:rPr>
        <w:t>下面请听五</w:t>
      </w:r>
      <w:r>
        <w:rPr>
          <w:rFonts w:hint="eastAsia" w:cs="宋体" w:asciiTheme="minorEastAsia" w:hAnsiTheme="minorEastAsia" w:eastAsiaTheme="minorEastAsia"/>
          <w:b/>
          <w:kern w:val="0"/>
          <w:sz w:val="28"/>
          <w:szCs w:val="28"/>
        </w:rPr>
        <w:t>（</w:t>
      </w:r>
      <w:r>
        <w:rPr>
          <w:rFonts w:hint="eastAsia" w:cs="宋体" w:asciiTheme="minorEastAsia" w:hAnsiTheme="minorEastAsia" w:eastAsiaTheme="minorEastAsia"/>
          <w:b/>
          <w:kern w:val="0"/>
          <w:sz w:val="28"/>
          <w:szCs w:val="28"/>
          <w:lang w:val="en-US" w:eastAsia="zh-CN"/>
        </w:rPr>
        <w:t>8</w:t>
      </w:r>
      <w:r>
        <w:rPr>
          <w:rFonts w:hint="eastAsia" w:cs="宋体" w:asciiTheme="minorEastAsia" w:hAnsiTheme="minorEastAsia" w:eastAsiaTheme="minorEastAsia"/>
          <w:b/>
          <w:kern w:val="0"/>
          <w:sz w:val="28"/>
          <w:szCs w:val="28"/>
        </w:rPr>
        <w:t>）班的</w:t>
      </w:r>
      <w:r>
        <w:rPr>
          <w:rFonts w:hint="eastAsia" w:cs="宋体" w:asciiTheme="minorEastAsia" w:hAnsiTheme="minorEastAsia" w:eastAsiaTheme="minorEastAsia"/>
          <w:b/>
          <w:kern w:val="0"/>
          <w:sz w:val="28"/>
          <w:szCs w:val="28"/>
          <w:lang w:val="en-US" w:eastAsia="zh-CN"/>
        </w:rPr>
        <w:t>王欣怡</w:t>
      </w:r>
      <w:r>
        <w:rPr>
          <w:rFonts w:hint="eastAsia" w:cs="宋体" w:asciiTheme="minorEastAsia" w:hAnsiTheme="minorEastAsia" w:eastAsiaTheme="minorEastAsia"/>
          <w:b/>
          <w:kern w:val="0"/>
          <w:sz w:val="28"/>
          <w:szCs w:val="28"/>
        </w:rPr>
        <w:t>同学来为大家讲述英雄事迹。</w:t>
      </w:r>
    </w:p>
    <w:p>
      <w:pPr>
        <w:widowControl/>
        <w:shd w:val="clear" w:color="auto" w:fill="FFFFFF"/>
        <w:ind w:firstLine="562" w:firstLineChars="200"/>
        <w:jc w:val="left"/>
        <w:rPr>
          <w:rFonts w:cs="Tahoma" w:asciiTheme="minorEastAsia" w:hAnsiTheme="minorEastAsia" w:eastAsiaTheme="minorEastAsia"/>
          <w:b/>
          <w:color w:val="000000"/>
          <w:kern w:val="0"/>
          <w:sz w:val="28"/>
          <w:szCs w:val="28"/>
        </w:rPr>
      </w:pPr>
      <w:r>
        <w:rPr>
          <w:rFonts w:hint="eastAsia" w:cs="Tahoma" w:asciiTheme="minorEastAsia" w:hAnsiTheme="minorEastAsia" w:eastAsiaTheme="minorEastAsia"/>
          <w:b/>
          <w:color w:val="000000"/>
          <w:kern w:val="0"/>
          <w:sz w:val="28"/>
          <w:szCs w:val="28"/>
        </w:rPr>
        <w:t>女：</w:t>
      </w:r>
      <w:r>
        <w:rPr>
          <w:rFonts w:hint="eastAsia" w:cs="宋体" w:asciiTheme="minorEastAsia" w:hAnsiTheme="minorEastAsia" w:eastAsiaTheme="minorEastAsia"/>
          <w:kern w:val="0"/>
          <w:sz w:val="28"/>
          <w:szCs w:val="28"/>
        </w:rPr>
        <w:t>“青山绿水长留生前浩气 苍松翠柏堪慰逝后英灵”。</w:t>
      </w:r>
      <w:r>
        <w:rPr>
          <w:rFonts w:hint="eastAsia" w:cs="宋体" w:asciiTheme="minorEastAsia" w:hAnsiTheme="minorEastAsia" w:eastAsiaTheme="minorEastAsia"/>
          <w:color w:val="000000"/>
          <w:kern w:val="0"/>
          <w:sz w:val="28"/>
          <w:szCs w:val="28"/>
        </w:rPr>
        <w:t>为了祖国的解放和人民的幸福，无数革命先烈长眠于地下。历史不会忘记他们，共和国不会忘记他们，我们更不会忘记他们。</w:t>
      </w:r>
      <w:r>
        <w:rPr>
          <w:rFonts w:cs="Tahoma" w:asciiTheme="minorEastAsia" w:hAnsiTheme="minorEastAsia" w:eastAsiaTheme="minorEastAsia"/>
          <w:color w:val="000000"/>
          <w:kern w:val="0"/>
          <w:sz w:val="28"/>
          <w:szCs w:val="28"/>
        </w:rPr>
        <w:t>下面请听诗朗诵</w:t>
      </w:r>
      <w:r>
        <w:rPr>
          <w:rFonts w:hint="eastAsia" w:cs="Tahoma" w:asciiTheme="minorEastAsia" w:hAnsiTheme="minorEastAsia" w:eastAsiaTheme="minorEastAsia"/>
          <w:color w:val="000000"/>
          <w:kern w:val="0"/>
          <w:sz w:val="28"/>
          <w:szCs w:val="28"/>
        </w:rPr>
        <w:t>《</w:t>
      </w:r>
      <w:r>
        <w:rPr>
          <w:rFonts w:hint="eastAsia" w:cs="Tahoma" w:asciiTheme="minorEastAsia" w:hAnsiTheme="minorEastAsia" w:eastAsiaTheme="minorEastAsia"/>
          <w:color w:val="000000"/>
          <w:kern w:val="0"/>
          <w:sz w:val="28"/>
          <w:szCs w:val="28"/>
          <w:lang w:val="en-US" w:eastAsia="zh-CN"/>
        </w:rPr>
        <w:t>站在烈士纪念碑前</w:t>
      </w:r>
      <w:r>
        <w:rPr>
          <w:rFonts w:hint="eastAsia" w:cs="Tahoma" w:asciiTheme="minorEastAsia" w:hAnsiTheme="minorEastAsia" w:eastAsiaTheme="minorEastAsia"/>
          <w:color w:val="000000"/>
          <w:kern w:val="0"/>
          <w:sz w:val="28"/>
          <w:szCs w:val="28"/>
        </w:rPr>
        <w:t>》</w:t>
      </w:r>
    </w:p>
    <w:p>
      <w:pPr>
        <w:widowControl/>
        <w:shd w:val="clear" w:color="auto" w:fill="FFFFFF"/>
        <w:ind w:firstLine="562" w:firstLineChars="200"/>
        <w:jc w:val="left"/>
        <w:rPr>
          <w:rFonts w:cs="Tahoma" w:asciiTheme="minorEastAsia" w:hAnsiTheme="minorEastAsia" w:eastAsiaTheme="minorEastAsia"/>
          <w:b/>
          <w:color w:val="000000"/>
          <w:kern w:val="0"/>
          <w:sz w:val="28"/>
          <w:szCs w:val="28"/>
        </w:rPr>
      </w:pPr>
      <w:r>
        <w:rPr>
          <w:rFonts w:hint="eastAsia" w:cs="宋体" w:asciiTheme="minorEastAsia" w:hAnsiTheme="minorEastAsia" w:eastAsiaTheme="minorEastAsia"/>
          <w:b/>
          <w:kern w:val="0"/>
          <w:sz w:val="28"/>
          <w:szCs w:val="28"/>
        </w:rPr>
        <w:t>男：</w:t>
      </w:r>
      <w:r>
        <w:rPr>
          <w:rFonts w:cs="宋体" w:asciiTheme="minorEastAsia" w:hAnsiTheme="minorEastAsia" w:eastAsiaTheme="minorEastAsia"/>
          <w:kern w:val="0"/>
          <w:sz w:val="28"/>
          <w:szCs w:val="28"/>
        </w:rPr>
        <w:t>先烈回眸应笑慰，擎旗自有后来人。我们将继承先烈的遗志，实现先烈的理想。下面</w:t>
      </w:r>
      <w:r>
        <w:rPr>
          <w:rFonts w:cs="Tahoma" w:asciiTheme="minorEastAsia" w:hAnsiTheme="minorEastAsia" w:eastAsiaTheme="minorEastAsia"/>
          <w:color w:val="000000"/>
          <w:kern w:val="0"/>
          <w:sz w:val="28"/>
          <w:szCs w:val="28"/>
        </w:rPr>
        <w:t>有请</w:t>
      </w:r>
      <w:r>
        <w:rPr>
          <w:rFonts w:hint="eastAsia" w:cs="Tahoma" w:asciiTheme="minorEastAsia" w:hAnsiTheme="minorEastAsia" w:eastAsiaTheme="minorEastAsia"/>
          <w:color w:val="000000"/>
          <w:kern w:val="0"/>
          <w:sz w:val="28"/>
          <w:szCs w:val="28"/>
          <w:lang w:val="en-US" w:eastAsia="zh-CN"/>
        </w:rPr>
        <w:t>唐老师</w:t>
      </w:r>
      <w:r>
        <w:rPr>
          <w:rFonts w:cs="Tahoma" w:asciiTheme="minorEastAsia" w:hAnsiTheme="minorEastAsia" w:eastAsiaTheme="minorEastAsia"/>
          <w:color w:val="000000"/>
          <w:kern w:val="0"/>
          <w:sz w:val="28"/>
          <w:szCs w:val="28"/>
        </w:rPr>
        <w:t>讲话</w:t>
      </w:r>
      <w:r>
        <w:rPr>
          <w:rFonts w:hint="eastAsia" w:cs="Tahoma" w:asciiTheme="minorEastAsia" w:hAnsiTheme="minorEastAsia" w:eastAsiaTheme="minorEastAsia"/>
          <w:b/>
          <w:color w:val="000000"/>
          <w:kern w:val="0"/>
          <w:sz w:val="28"/>
          <w:szCs w:val="28"/>
        </w:rPr>
        <w:t>。</w:t>
      </w:r>
      <w:r>
        <w:rPr>
          <w:rFonts w:cs="Tahoma" w:asciiTheme="minorEastAsia" w:hAnsiTheme="minorEastAsia" w:eastAsiaTheme="minorEastAsia"/>
          <w:b/>
          <w:color w:val="000000"/>
          <w:kern w:val="0"/>
          <w:sz w:val="28"/>
          <w:szCs w:val="28"/>
        </w:rPr>
        <w:t>　　</w:t>
      </w:r>
    </w:p>
    <w:p>
      <w:pPr>
        <w:widowControl/>
        <w:spacing w:before="100" w:beforeAutospacing="1" w:after="100" w:afterAutospacing="1"/>
        <w:ind w:firstLine="411" w:firstLineChars="147"/>
        <w:jc w:val="left"/>
        <w:rPr>
          <w:rFonts w:cs="宋体" w:asciiTheme="minorEastAsia" w:hAnsiTheme="minorEastAsia" w:eastAsiaTheme="minorEastAsia"/>
          <w:kern w:val="0"/>
          <w:sz w:val="28"/>
          <w:szCs w:val="28"/>
        </w:rPr>
      </w:pPr>
      <w:r>
        <w:rPr>
          <w:rFonts w:cs="宋体" w:asciiTheme="minorEastAsia" w:hAnsiTheme="minorEastAsia" w:eastAsiaTheme="minorEastAsia"/>
          <w:color w:val="000000"/>
          <w:kern w:val="0"/>
          <w:sz w:val="28"/>
          <w:szCs w:val="28"/>
        </w:rPr>
        <w:t>请</w:t>
      </w:r>
      <w:r>
        <w:rPr>
          <w:rFonts w:hint="eastAsia" w:cs="宋体" w:asciiTheme="minorEastAsia" w:hAnsiTheme="minorEastAsia" w:eastAsiaTheme="minorEastAsia"/>
          <w:color w:val="000000"/>
          <w:kern w:val="0"/>
          <w:sz w:val="28"/>
          <w:szCs w:val="28"/>
          <w:lang w:eastAsia="zh-CN"/>
        </w:rPr>
        <w:t>唐老师</w:t>
      </w:r>
      <w:r>
        <w:rPr>
          <w:rFonts w:cs="宋体" w:asciiTheme="minorEastAsia" w:hAnsiTheme="minorEastAsia" w:eastAsiaTheme="minorEastAsia"/>
          <w:color w:val="000000"/>
          <w:kern w:val="0"/>
          <w:sz w:val="28"/>
          <w:szCs w:val="28"/>
        </w:rPr>
        <w:t>带领</w:t>
      </w:r>
      <w:r>
        <w:rPr>
          <w:rFonts w:hint="eastAsia" w:cs="宋体" w:asciiTheme="minorEastAsia" w:hAnsiTheme="minorEastAsia" w:eastAsiaTheme="minorEastAsia"/>
          <w:kern w:val="0"/>
          <w:sz w:val="28"/>
          <w:szCs w:val="28"/>
        </w:rPr>
        <w:t>我们在烈士墓前</w:t>
      </w:r>
      <w:r>
        <w:rPr>
          <w:rFonts w:hint="eastAsia" w:cs="宋体" w:asciiTheme="minorEastAsia" w:hAnsiTheme="minorEastAsia" w:eastAsiaTheme="minorEastAsia"/>
          <w:b/>
          <w:kern w:val="0"/>
          <w:sz w:val="28"/>
          <w:szCs w:val="28"/>
        </w:rPr>
        <w:t>庄严宣誓</w:t>
      </w:r>
      <w:r>
        <w:rPr>
          <w:rFonts w:hint="eastAsia" w:cs="宋体" w:asciiTheme="minorEastAsia" w:hAnsiTheme="minorEastAsia" w:eastAsiaTheme="minorEastAsia"/>
          <w:color w:val="000000"/>
          <w:kern w:val="0"/>
          <w:sz w:val="28"/>
          <w:szCs w:val="28"/>
        </w:rPr>
        <w:t>：</w:t>
      </w:r>
    </w:p>
    <w:p>
      <w:pPr>
        <w:widowControl/>
        <w:ind w:firstLine="560" w:firstLineChars="200"/>
        <w:rPr>
          <w:rFonts w:cs="宋体" w:asciiTheme="minorEastAsia" w:hAnsiTheme="minorEastAsia" w:eastAsiaTheme="minorEastAsia"/>
          <w:b/>
          <w:kern w:val="0"/>
          <w:sz w:val="28"/>
          <w:szCs w:val="28"/>
        </w:rPr>
      </w:pPr>
      <w:r>
        <w:rPr>
          <w:rFonts w:cs="宋体" w:asciiTheme="minorEastAsia" w:hAnsiTheme="minorEastAsia" w:eastAsiaTheme="minorEastAsia"/>
          <w:color w:val="000000"/>
          <w:kern w:val="0"/>
          <w:sz w:val="28"/>
          <w:szCs w:val="28"/>
        </w:rPr>
        <w:t>（宣誓词</w:t>
      </w:r>
      <w:r>
        <w:rPr>
          <w:rFonts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我是光荣的少先队员，我在烈士墓前庄严宣誓：我要继承革命先烈遗志，发扬革命传统，谨记党的教诲，树立远大理想。人民为先，祖国至上，诚实勇敢，自律自强，争做热爱祖国，理想远大的好少年！时刻准备着为共产主义事业而奋斗！</w:t>
      </w:r>
      <w:r>
        <w:rPr>
          <w:rFonts w:hint="eastAsia" w:cs="宋体" w:asciiTheme="minorEastAsia" w:hAnsiTheme="minorEastAsia" w:eastAsiaTheme="minorEastAsia"/>
          <w:color w:val="000000"/>
          <w:kern w:val="0"/>
          <w:sz w:val="28"/>
          <w:szCs w:val="28"/>
        </w:rPr>
        <w:t>——</w:t>
      </w:r>
      <w:r>
        <w:rPr>
          <w:rFonts w:hint="eastAsia" w:cs="宋体" w:asciiTheme="minorEastAsia" w:hAnsiTheme="minorEastAsia" w:eastAsiaTheme="minorEastAsia"/>
          <w:b/>
          <w:kern w:val="0"/>
          <w:sz w:val="28"/>
          <w:szCs w:val="28"/>
        </w:rPr>
        <w:t>时刻准备着！</w:t>
      </w:r>
    </w:p>
    <w:p>
      <w:pPr>
        <w:ind w:firstLine="700" w:firstLineChars="250"/>
        <w:rPr>
          <w:rFonts w:cs="Tahoma" w:asciiTheme="minorEastAsia" w:hAnsiTheme="minorEastAsia" w:eastAsiaTheme="minorEastAsia"/>
          <w:b/>
          <w:color w:val="000000"/>
          <w:kern w:val="0"/>
          <w:sz w:val="28"/>
          <w:szCs w:val="28"/>
        </w:rPr>
      </w:pPr>
      <w:r>
        <w:rPr>
          <w:rFonts w:hint="eastAsia" w:asciiTheme="minorEastAsia" w:hAnsiTheme="minorEastAsia" w:eastAsiaTheme="minorEastAsia"/>
          <w:sz w:val="28"/>
          <w:szCs w:val="28"/>
        </w:rPr>
        <w:t>女：</w:t>
      </w:r>
      <w:r>
        <w:rPr>
          <w:rFonts w:cs="宋体" w:asciiTheme="minorEastAsia" w:hAnsiTheme="minorEastAsia" w:eastAsiaTheme="minorEastAsia"/>
          <w:color w:val="000000"/>
          <w:kern w:val="0"/>
          <w:sz w:val="28"/>
          <w:szCs w:val="28"/>
        </w:rPr>
        <w:t>同学们，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firstLine="703" w:firstLineChars="25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合：薛家中心</w:t>
      </w:r>
      <w:r>
        <w:rPr>
          <w:rFonts w:cs="宋体" w:asciiTheme="minorEastAsia" w:hAnsiTheme="minorEastAsia" w:eastAsiaTheme="minorEastAsia"/>
          <w:b/>
          <w:kern w:val="0"/>
          <w:sz w:val="28"/>
          <w:szCs w:val="28"/>
        </w:rPr>
        <w:t>小学祭扫革命烈士</w:t>
      </w:r>
      <w:r>
        <w:rPr>
          <w:rFonts w:hint="eastAsia" w:cs="宋体" w:asciiTheme="minorEastAsia" w:hAnsiTheme="minorEastAsia" w:eastAsiaTheme="minorEastAsia"/>
          <w:b/>
          <w:kern w:val="0"/>
          <w:sz w:val="28"/>
          <w:szCs w:val="28"/>
        </w:rPr>
        <w:t>仪式到此结束。</w:t>
      </w:r>
    </w:p>
    <w:p>
      <w:pPr>
        <w:ind w:firstLine="703" w:firstLineChars="25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退旗，敬礼！</w:t>
      </w:r>
    </w:p>
    <w:p>
      <w:pPr>
        <w:ind w:firstLine="703" w:firstLineChars="250"/>
        <w:rPr>
          <w:rFonts w:cs="Tahoma" w:asciiTheme="minorEastAsia" w:hAnsiTheme="minorEastAsia" w:eastAsiaTheme="minorEastAsia"/>
          <w:b/>
          <w:color w:val="000000"/>
          <w:kern w:val="0"/>
          <w:sz w:val="28"/>
          <w:szCs w:val="28"/>
        </w:rPr>
      </w:pPr>
      <w:r>
        <w:rPr>
          <w:rFonts w:cs="Tahoma" w:asciiTheme="minorEastAsia" w:hAnsiTheme="minorEastAsia" w:eastAsiaTheme="minorEastAsia"/>
          <w:b/>
          <w:color w:val="000000"/>
          <w:kern w:val="0"/>
          <w:sz w:val="28"/>
          <w:szCs w:val="28"/>
        </w:rPr>
        <w:t>请各中队列队上前，绕烈士墓一周，向烈士们敬献小白花。</w:t>
      </w: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ind w:firstLine="703" w:firstLineChars="250"/>
        <w:rPr>
          <w:rFonts w:cs="Tahoma" w:asciiTheme="minorEastAsia" w:hAnsiTheme="minorEastAsia" w:eastAsiaTheme="minorEastAsia"/>
          <w:b/>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站在烈士纪念碑前</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我们的脚步轻轻</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我们的心情沉重</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w:t>
      </w:r>
      <w:r>
        <w:rPr>
          <w:rFonts w:hint="eastAsia"/>
          <w:sz w:val="24"/>
          <w:szCs w:val="24"/>
          <w:lang w:val="en-US" w:eastAsia="zh-CN"/>
        </w:rPr>
        <w:t xml:space="preserve">  </w:t>
      </w:r>
      <w:r>
        <w:rPr>
          <w:sz w:val="24"/>
          <w:szCs w:val="24"/>
        </w:rPr>
        <w:t>这是一片圣洁的净土，</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安放着先烈的英灵。</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从戊戍六君子的甘洒热血，</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到狼牙山五壮士的惊世壮</w:t>
      </w:r>
      <w:r>
        <w:rPr>
          <w:rFonts w:hint="eastAsia"/>
          <w:sz w:val="24"/>
          <w:szCs w:val="24"/>
          <w:lang w:eastAsia="zh-CN"/>
        </w:rPr>
        <w:t>举</w:t>
      </w:r>
      <w:r>
        <w:rPr>
          <w:sz w:val="24"/>
          <w:szCs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从“四.一二”的白色恐怖，</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到秋收起义的隆隆炮声;</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从井冈山的星星之火，</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到抗日战争的滚滚硝烟;</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从三大战役的辉煌胜利，</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到天安门城楼上第一面五星红旗的冉冉升起……</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先烈们斗志昂扬、势不可挡。</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先烈们视死如归、气贯长虹!</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把滚烫的热血倾洒，</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把鲜花般的年华奉献。</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烈士长存!</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丰碑永恒!</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如今，我们站在金色的阳光下，</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手抚滚烫的赤心，充满壮志豪情;</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就让鲜艳的五星红旗为我们作证，</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你们未能走完的征程将有我们进行!</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我们文明礼貌;</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我们勇敢顽强;</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我们探索新知;</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r>
        <w:rPr>
          <w:sz w:val="24"/>
          <w:szCs w:val="24"/>
        </w:rPr>
        <w:t>　　我们是共产主义的接班人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r>
        <w:rPr>
          <w:rFonts w:hint="eastAsia"/>
          <w:b/>
          <w:bCs/>
          <w:sz w:val="24"/>
          <w:szCs w:val="24"/>
          <w:lang w:val="en-US" w:eastAsia="zh-CN"/>
        </w:rPr>
        <w:t>小英雄雨来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"http://www.baidu.com/s?wd=%E6%8A%97%E6%97%A5%E6%88%98%E4%BA%89&amp;tn=SE_PcZhidaonwhc_ngpagmjz&amp;rsv_dl=gh_pc_zhidao" \t "https://zhidao.baidu.com/question/_blank" </w:instrText>
      </w:r>
      <w:r>
        <w:rPr>
          <w:rFonts w:hint="eastAsia"/>
          <w:sz w:val="24"/>
          <w:szCs w:val="24"/>
          <w:lang w:val="en-US" w:eastAsia="zh-CN"/>
        </w:rPr>
        <w:fldChar w:fldCharType="separate"/>
      </w:r>
      <w:r>
        <w:rPr>
          <w:rFonts w:hint="eastAsia"/>
          <w:sz w:val="24"/>
          <w:szCs w:val="24"/>
        </w:rPr>
        <w:t>抗日战争</w:t>
      </w:r>
      <w:r>
        <w:rPr>
          <w:rFonts w:hint="eastAsia"/>
          <w:sz w:val="24"/>
          <w:szCs w:val="24"/>
          <w:lang w:val="en-US" w:eastAsia="zh-CN"/>
        </w:rPr>
        <w:fldChar w:fldCharType="end"/>
      </w:r>
      <w:r>
        <w:rPr>
          <w:rFonts w:hint="eastAsia"/>
          <w:sz w:val="24"/>
          <w:szCs w:val="24"/>
          <w:lang w:val="en-US" w:eastAsia="zh-CN"/>
        </w:rPr>
        <w:t>时期，</w:t>
      </w:r>
      <w:r>
        <w:rPr>
          <w:rFonts w:hint="eastAsia"/>
          <w:sz w:val="24"/>
          <w:szCs w:val="24"/>
          <w:lang w:val="en-US" w:eastAsia="zh-CN"/>
        </w:rPr>
        <w:fldChar w:fldCharType="begin"/>
      </w:r>
      <w:r>
        <w:rPr>
          <w:rFonts w:hint="eastAsia"/>
          <w:sz w:val="24"/>
          <w:szCs w:val="24"/>
          <w:lang w:val="en-US" w:eastAsia="zh-CN"/>
        </w:rPr>
        <w:instrText xml:space="preserve"> HYPERLINK "http://www.baidu.com/s?wd=%E6%99%8B%E5%AF%9F%E5%86%80%E8%BE%B9%E5%8C%BA&amp;tn=SE_PcZhidaonwhc_ngpagmjz&amp;rsv_dl=gh_pc_zhidao" \t "https://zhidao.baidu.com/question/_blank" </w:instrText>
      </w:r>
      <w:r>
        <w:rPr>
          <w:rFonts w:hint="eastAsia"/>
          <w:sz w:val="24"/>
          <w:szCs w:val="24"/>
          <w:lang w:val="en-US" w:eastAsia="zh-CN"/>
        </w:rPr>
        <w:fldChar w:fldCharType="separate"/>
      </w:r>
      <w:r>
        <w:rPr>
          <w:rFonts w:hint="eastAsia"/>
          <w:sz w:val="24"/>
          <w:szCs w:val="24"/>
        </w:rPr>
        <w:t>晋察冀边区</w:t>
      </w:r>
      <w:r>
        <w:rPr>
          <w:rFonts w:hint="eastAsia"/>
          <w:sz w:val="24"/>
          <w:szCs w:val="24"/>
          <w:lang w:val="en-US" w:eastAsia="zh-CN"/>
        </w:rPr>
        <w:fldChar w:fldCharType="end"/>
      </w:r>
      <w:r>
        <w:rPr>
          <w:rFonts w:hint="eastAsia"/>
          <w:sz w:val="24"/>
          <w:szCs w:val="24"/>
          <w:lang w:val="en-US" w:eastAsia="zh-CN"/>
        </w:rPr>
        <w:t>的北部有一个小村庄叫芦花村，12岁的雨来就住在这个村子。雨来喜欢游泳，他的游泳本领可高了。后来雨来上了夜校，在夜校里他知道了“我们是中国人，我们爱自己的祖国”这句朴实的话语。</w:t>
      </w:r>
      <w:r>
        <w:rPr>
          <w:rFonts w:hint="eastAsia"/>
          <w:sz w:val="24"/>
          <w:szCs w:val="24"/>
          <w:lang w:val="en-US" w:eastAsia="zh-CN"/>
        </w:rPr>
        <w:br w:type="textWrapping"/>
      </w:r>
      <w:r>
        <w:rPr>
          <w:rFonts w:hint="eastAsia"/>
          <w:sz w:val="24"/>
          <w:szCs w:val="24"/>
          <w:lang w:val="en-US" w:eastAsia="zh-CN"/>
        </w:rPr>
        <w:t xml:space="preserve">    秋天，鬼子又开始扫荡。爸爸妈妈留下雨来一个人在家，雨来趴在炕上念识字课本，忽然听到街上咕咚咕咚有人跑，雨来把书塞在怀里就往外跑。他刚迈出门槛，就进来一个人。他抬头一看，是交通员李大叔，随后听见鬼子呜哩哇啦地叫。李大叔忙把缸搬开，跑进洞里，小雨来赶紧把缸搬回原处。雨来刚到堂屋，鬼子就硬闯了进来。雨来为了掩护李大叔，他在敌人的引诱和严刑拷打下，坚强不屈，把敌人气得暴跳如雷，嗷嗷地叫：“枪毙！枪毙！拉出去！”这时河边响起几声枪响。</w:t>
      </w:r>
      <w:r>
        <w:rPr>
          <w:rFonts w:hint="eastAsia"/>
          <w:sz w:val="24"/>
          <w:szCs w:val="24"/>
          <w:lang w:val="en-US" w:eastAsia="zh-CN"/>
        </w:rPr>
        <w:br w:type="textWrapping"/>
      </w:r>
      <w:r>
        <w:rPr>
          <w:rFonts w:hint="eastAsia"/>
          <w:sz w:val="24"/>
          <w:szCs w:val="24"/>
          <w:lang w:val="en-US" w:eastAsia="zh-CN"/>
        </w:rPr>
        <w:t xml:space="preserve">    敌人走后，乡亲们来到河边寻找雨来，雨来的朋友铁头等几人都哭了，老人们含着泪，说：“有志不在年高。”铁头说：“我们沿着河沿往下找雨来的尸体吧！”就在这时突然水面上露出了一个小脑袋，还像小鸭子一样抖着头上的水。向岸上说道：“鬼子走了？”大家高兴的叫起来：“雨来没有死！” 原来枪响以前雨来趁鬼子不防备一头扎进河里，鬼子冲着河开枪时，雨来早就从水底游到远处了。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宋体"/>
          <w:sz w:val="24"/>
          <w:szCs w:val="24"/>
          <w:lang w:val="en-US" w:eastAsia="zh-CN"/>
        </w:rPr>
      </w:pPr>
      <w:r>
        <w:rPr>
          <w:rFonts w:hint="eastAsia"/>
          <w:sz w:val="24"/>
          <w:szCs w:val="24"/>
          <w:lang w:val="en-US" w:eastAsia="zh-CN"/>
        </w:rPr>
        <w:t>辅导员讲话：</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sz w:val="24"/>
          <w:szCs w:val="24"/>
          <w:lang w:val="en-US" w:eastAsia="zh-CN"/>
        </w:rPr>
      </w:pPr>
    </w:p>
    <w:p>
      <w:pPr>
        <w:ind w:firstLine="420" w:firstLineChars="200"/>
      </w:pPr>
      <w:r>
        <w:t>同学们，今天我们在烈士墓前举行</w:t>
      </w:r>
      <w:bookmarkStart w:id="0" w:name="baidusnap0"/>
      <w:bookmarkEnd w:id="0"/>
      <w:r>
        <w:t xml:space="preserve">清明扫墓活动。此时此刻，我们悼念，我们品读，我们铭记。我们悼念无数为了人民解放和繁荣而英勇捐躯的英雄；我们品读革命志士的信仰、坚贞、崇高和不朽；我们铭记源远流长的不屈的民族精神。 时间永是流逝的，但信念未曾更改。多少年来，革命烈 士的丰功伟绩一直被人们传诵。不管时代如何变迁，先烈们舍生忘死、前赴后继、为他人谋幸福的崇高品德我们应世代 铭记，他们的无畏和奉献精神应万古长青。 生命权是一个人最基本也是最珍贵的权利。先烈们为了他人的幸福， 不惜献出自己最宝贵的生命， 这是何等的高尚！ 同学们， 面对这不眠的烈士墓！ 让我们永远记得去珍惜生命， 珍惜亲情，珍惜生活中一切美好的东西，为他人带来快乐， 这才是我们少先队员学习英雄，缅怀先烈的真谛！ </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960C4"/>
    <w:rsid w:val="000C36C9"/>
    <w:rsid w:val="00213526"/>
    <w:rsid w:val="00412BED"/>
    <w:rsid w:val="007F34A5"/>
    <w:rsid w:val="008960C4"/>
    <w:rsid w:val="009D000A"/>
    <w:rsid w:val="00AB44B6"/>
    <w:rsid w:val="00BD30A0"/>
    <w:rsid w:val="00CA4022"/>
    <w:rsid w:val="00CB1959"/>
    <w:rsid w:val="0C374D0C"/>
    <w:rsid w:val="24A71F65"/>
    <w:rsid w:val="369E0FDC"/>
    <w:rsid w:val="3A222C00"/>
    <w:rsid w:val="3EF2380F"/>
    <w:rsid w:val="671D02DC"/>
    <w:rsid w:val="778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sz w:val="18"/>
      <w:szCs w:val="18"/>
    </w:rPr>
  </w:style>
  <w:style w:type="paragraph" w:styleId="3">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3F88BF"/>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yperlink"/>
    <w:basedOn w:val="6"/>
    <w:semiHidden/>
    <w:unhideWhenUsed/>
    <w:qFormat/>
    <w:uiPriority w:val="99"/>
    <w:rPr>
      <w:color w:val="3F88BF"/>
      <w:u w:val="none"/>
    </w:rPr>
  </w:style>
  <w:style w:type="character" w:styleId="12">
    <w:name w:val="HTML Code"/>
    <w:basedOn w:val="6"/>
    <w:semiHidden/>
    <w:unhideWhenUsed/>
    <w:qFormat/>
    <w:uiPriority w:val="99"/>
    <w:rPr>
      <w:rFonts w:hint="eastAsia" w:ascii="微软雅黑" w:hAnsi="微软雅黑" w:eastAsia="微软雅黑" w:cs="微软雅黑"/>
      <w:sz w:val="20"/>
    </w:rPr>
  </w:style>
  <w:style w:type="character" w:styleId="13">
    <w:name w:val="HTML Cite"/>
    <w:basedOn w:val="6"/>
    <w:semiHidden/>
    <w:unhideWhenUsed/>
    <w:qFormat/>
    <w:uiPriority w:val="99"/>
  </w:style>
  <w:style w:type="character" w:styleId="14">
    <w:name w:val="HTML Keyboard"/>
    <w:basedOn w:val="6"/>
    <w:semiHidden/>
    <w:unhideWhenUsed/>
    <w:qFormat/>
    <w:uiPriority w:val="99"/>
    <w:rPr>
      <w:rFonts w:hint="eastAsia" w:ascii="微软雅黑" w:hAnsi="微软雅黑" w:eastAsia="微软雅黑" w:cs="微软雅黑"/>
      <w:sz w:val="20"/>
    </w:rPr>
  </w:style>
  <w:style w:type="character" w:styleId="15">
    <w:name w:val="HTML Sample"/>
    <w:basedOn w:val="6"/>
    <w:semiHidden/>
    <w:unhideWhenUsed/>
    <w:qFormat/>
    <w:uiPriority w:val="99"/>
    <w:rPr>
      <w:rFonts w:hint="eastAsia" w:ascii="微软雅黑" w:hAnsi="微软雅黑" w:eastAsia="微软雅黑" w:cs="微软雅黑"/>
    </w:rPr>
  </w:style>
  <w:style w:type="character" w:customStyle="1" w:styleId="16">
    <w:name w:val="页眉 Char"/>
    <w:basedOn w:val="6"/>
    <w:link w:val="3"/>
    <w:semiHidden/>
    <w:qFormat/>
    <w:uiPriority w:val="99"/>
    <w:rPr>
      <w:rFonts w:ascii="Times New Roman" w:hAnsi="Times New Roman" w:eastAsia="宋体" w:cs="Times New Roman"/>
      <w:sz w:val="18"/>
      <w:szCs w:val="18"/>
    </w:rPr>
  </w:style>
  <w:style w:type="character" w:customStyle="1" w:styleId="17">
    <w:name w:val="页脚 Char"/>
    <w:basedOn w:val="6"/>
    <w:link w:val="2"/>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del-btn"/>
    <w:basedOn w:val="6"/>
    <w:qFormat/>
    <w:uiPriority w:val="0"/>
  </w:style>
  <w:style w:type="character" w:customStyle="1" w:styleId="20">
    <w:name w:val="bg"/>
    <w:basedOn w:val="6"/>
    <w:qFormat/>
    <w:uiPriority w:val="0"/>
    <w:rPr>
      <w:shd w:val="clear" w:fill="000000"/>
    </w:rPr>
  </w:style>
  <w:style w:type="character" w:customStyle="1" w:styleId="21">
    <w:name w:val="bg1"/>
    <w:basedOn w:val="6"/>
    <w:qFormat/>
    <w:uiPriority w:val="0"/>
    <w:rPr>
      <w:shd w:val="clear" w:fill="000000"/>
    </w:rPr>
  </w:style>
  <w:style w:type="character" w:customStyle="1" w:styleId="22">
    <w:name w:val="answer-title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752</Characters>
  <Lines>6</Lines>
  <Paragraphs>1</Paragraphs>
  <TotalTime>130</TotalTime>
  <ScaleCrop>false</ScaleCrop>
  <LinksUpToDate>false</LinksUpToDate>
  <CharactersWithSpaces>882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2017-03-27T05:21:00Z</dcterms:created>
  <dc:creator>think</dc:creator>
  <cp:lastModifiedBy>Administrator</cp:lastModifiedBy>
  <dcterms:modified xsi:type="dcterms:W3CDTF">2019-05-20T07:53:05Z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